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6B21" w14:textId="77777777" w:rsidR="009B4B51" w:rsidRDefault="009B4B51">
      <w:pPr>
        <w:spacing w:after="0" w:line="240" w:lineRule="auto"/>
        <w:jc w:val="center"/>
        <w:rPr>
          <w:rFonts w:ascii="Times New Roman" w:eastAsia="Times New Roman" w:hAnsi="Times New Roman"/>
          <w:sz w:val="32"/>
          <w:szCs w:val="32"/>
        </w:rPr>
      </w:pPr>
    </w:p>
    <w:p w14:paraId="5A06A1B9" w14:textId="77777777" w:rsidR="009B4B51" w:rsidRDefault="0071061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IGNALINOS R. DIDŽIASALIO „RYTO“ GIMNAZIJA</w:t>
      </w:r>
    </w:p>
    <w:p w14:paraId="4B771866" w14:textId="77777777" w:rsidR="009B4B51" w:rsidRDefault="009B4B51">
      <w:pPr>
        <w:spacing w:after="0" w:line="240" w:lineRule="auto"/>
        <w:jc w:val="center"/>
        <w:rPr>
          <w:rFonts w:ascii="Times New Roman" w:eastAsia="Times New Roman" w:hAnsi="Times New Roman"/>
          <w:b/>
          <w:sz w:val="32"/>
          <w:szCs w:val="32"/>
        </w:rPr>
      </w:pPr>
    </w:p>
    <w:p w14:paraId="32EFEFA6" w14:textId="77777777" w:rsidR="009B4B51" w:rsidRDefault="009B4B51">
      <w:pPr>
        <w:spacing w:after="0" w:line="240" w:lineRule="auto"/>
        <w:jc w:val="center"/>
        <w:rPr>
          <w:rFonts w:ascii="Times New Roman" w:eastAsia="Times New Roman" w:hAnsi="Times New Roman"/>
          <w:b/>
          <w:sz w:val="24"/>
          <w:szCs w:val="24"/>
        </w:rPr>
      </w:pPr>
    </w:p>
    <w:p w14:paraId="39C9910A" w14:textId="77777777" w:rsidR="009B4B51" w:rsidRDefault="009B4B51">
      <w:pPr>
        <w:spacing w:after="0" w:line="240" w:lineRule="auto"/>
        <w:jc w:val="center"/>
        <w:rPr>
          <w:rFonts w:ascii="Times New Roman" w:eastAsia="Times New Roman" w:hAnsi="Times New Roman"/>
          <w:b/>
          <w:sz w:val="24"/>
          <w:szCs w:val="24"/>
        </w:rPr>
      </w:pPr>
    </w:p>
    <w:p w14:paraId="04CE0F64" w14:textId="77777777" w:rsidR="009B4B51" w:rsidRDefault="009B4B51">
      <w:pPr>
        <w:spacing w:after="0" w:line="240" w:lineRule="auto"/>
        <w:jc w:val="center"/>
        <w:rPr>
          <w:rFonts w:ascii="Times New Roman" w:eastAsia="Times New Roman" w:hAnsi="Times New Roman"/>
          <w:b/>
          <w:sz w:val="24"/>
          <w:szCs w:val="24"/>
        </w:rPr>
      </w:pPr>
    </w:p>
    <w:p w14:paraId="7031323D" w14:textId="77777777" w:rsidR="009B4B51" w:rsidRDefault="009B4B51">
      <w:pPr>
        <w:spacing w:after="0" w:line="240" w:lineRule="auto"/>
        <w:jc w:val="center"/>
        <w:rPr>
          <w:rFonts w:ascii="Times New Roman" w:eastAsia="Times New Roman" w:hAnsi="Times New Roman"/>
          <w:b/>
          <w:sz w:val="24"/>
          <w:szCs w:val="24"/>
        </w:rPr>
      </w:pPr>
    </w:p>
    <w:p w14:paraId="2A612FDE" w14:textId="77777777" w:rsidR="009B4B51" w:rsidRDefault="009B4B51">
      <w:pPr>
        <w:spacing w:after="0" w:line="240" w:lineRule="auto"/>
        <w:jc w:val="center"/>
        <w:rPr>
          <w:rFonts w:ascii="Times New Roman" w:eastAsia="Times New Roman" w:hAnsi="Times New Roman"/>
          <w:b/>
          <w:sz w:val="24"/>
          <w:szCs w:val="24"/>
        </w:rPr>
      </w:pPr>
    </w:p>
    <w:p w14:paraId="6D762C17" w14:textId="77777777" w:rsidR="009B4B51" w:rsidRDefault="009B4B51">
      <w:pPr>
        <w:spacing w:after="0" w:line="240" w:lineRule="auto"/>
        <w:jc w:val="center"/>
        <w:rPr>
          <w:rFonts w:ascii="Times New Roman" w:eastAsia="Times New Roman" w:hAnsi="Times New Roman"/>
          <w:b/>
          <w:sz w:val="24"/>
          <w:szCs w:val="24"/>
        </w:rPr>
      </w:pPr>
    </w:p>
    <w:p w14:paraId="69866364" w14:textId="77777777" w:rsidR="009B4B51" w:rsidRDefault="009B4B51">
      <w:pPr>
        <w:spacing w:after="0" w:line="240" w:lineRule="auto"/>
        <w:jc w:val="center"/>
        <w:rPr>
          <w:rFonts w:ascii="Times New Roman" w:eastAsia="Times New Roman" w:hAnsi="Times New Roman"/>
          <w:b/>
          <w:sz w:val="24"/>
          <w:szCs w:val="24"/>
        </w:rPr>
      </w:pPr>
    </w:p>
    <w:p w14:paraId="639FE90A" w14:textId="77777777" w:rsidR="009B4B51" w:rsidRDefault="009B4B51">
      <w:pPr>
        <w:spacing w:after="0" w:line="240" w:lineRule="auto"/>
        <w:jc w:val="center"/>
        <w:rPr>
          <w:rFonts w:ascii="Times New Roman" w:eastAsia="Times New Roman" w:hAnsi="Times New Roman"/>
          <w:b/>
          <w:sz w:val="32"/>
          <w:szCs w:val="32"/>
        </w:rPr>
      </w:pPr>
    </w:p>
    <w:p w14:paraId="08BC0C30" w14:textId="77777777" w:rsidR="009B4B51" w:rsidRDefault="00710612">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2020–2021 MOKSLO METŲ VEIKLOS PLANAS</w:t>
      </w:r>
    </w:p>
    <w:p w14:paraId="312C41F7" w14:textId="77777777" w:rsidR="009B4B51" w:rsidRDefault="009B4B51">
      <w:pPr>
        <w:spacing w:after="0" w:line="240" w:lineRule="auto"/>
        <w:jc w:val="center"/>
        <w:rPr>
          <w:rFonts w:ascii="Times New Roman" w:eastAsia="Times New Roman" w:hAnsi="Times New Roman"/>
          <w:b/>
          <w:sz w:val="24"/>
          <w:szCs w:val="24"/>
        </w:rPr>
      </w:pPr>
    </w:p>
    <w:p w14:paraId="09EB60DF" w14:textId="77777777" w:rsidR="009B4B51" w:rsidRDefault="009B4B51">
      <w:pPr>
        <w:spacing w:after="0" w:line="240" w:lineRule="auto"/>
        <w:jc w:val="center"/>
        <w:rPr>
          <w:rFonts w:ascii="Times New Roman" w:eastAsia="Times New Roman" w:hAnsi="Times New Roman"/>
          <w:b/>
          <w:sz w:val="24"/>
          <w:szCs w:val="24"/>
        </w:rPr>
      </w:pPr>
    </w:p>
    <w:p w14:paraId="25F01112" w14:textId="77777777" w:rsidR="009B4B51" w:rsidRDefault="009B4B51">
      <w:pPr>
        <w:spacing w:after="0" w:line="240" w:lineRule="auto"/>
        <w:jc w:val="center"/>
        <w:rPr>
          <w:rFonts w:ascii="Times New Roman" w:eastAsia="Times New Roman" w:hAnsi="Times New Roman"/>
          <w:b/>
          <w:sz w:val="24"/>
          <w:szCs w:val="24"/>
        </w:rPr>
      </w:pPr>
    </w:p>
    <w:p w14:paraId="05CBB303" w14:textId="77777777" w:rsidR="009B4B51" w:rsidRDefault="009B4B51">
      <w:pPr>
        <w:spacing w:after="0" w:line="240" w:lineRule="auto"/>
        <w:jc w:val="center"/>
        <w:rPr>
          <w:rFonts w:ascii="Times New Roman" w:eastAsia="Times New Roman" w:hAnsi="Times New Roman"/>
          <w:sz w:val="24"/>
          <w:szCs w:val="24"/>
        </w:rPr>
      </w:pPr>
    </w:p>
    <w:p w14:paraId="729F3AE6" w14:textId="77777777" w:rsidR="009B4B51" w:rsidRDefault="009B4B51">
      <w:pPr>
        <w:spacing w:after="0" w:line="240" w:lineRule="auto"/>
        <w:jc w:val="center"/>
        <w:rPr>
          <w:rFonts w:ascii="Times New Roman" w:eastAsia="Times New Roman" w:hAnsi="Times New Roman"/>
          <w:sz w:val="24"/>
          <w:szCs w:val="24"/>
        </w:rPr>
      </w:pPr>
    </w:p>
    <w:p w14:paraId="61A38E53" w14:textId="77777777" w:rsidR="009B4B51" w:rsidRDefault="009B4B51">
      <w:pPr>
        <w:spacing w:after="0" w:line="240" w:lineRule="auto"/>
        <w:jc w:val="center"/>
        <w:rPr>
          <w:rFonts w:ascii="Times New Roman" w:eastAsia="Times New Roman" w:hAnsi="Times New Roman"/>
          <w:sz w:val="24"/>
          <w:szCs w:val="24"/>
        </w:rPr>
      </w:pPr>
    </w:p>
    <w:p w14:paraId="5A980142" w14:textId="77777777" w:rsidR="009B4B51" w:rsidRDefault="009B4B51">
      <w:pPr>
        <w:spacing w:after="0" w:line="240" w:lineRule="auto"/>
        <w:jc w:val="center"/>
        <w:rPr>
          <w:rFonts w:ascii="Times New Roman" w:eastAsia="Times New Roman" w:hAnsi="Times New Roman"/>
          <w:sz w:val="24"/>
          <w:szCs w:val="24"/>
        </w:rPr>
      </w:pPr>
    </w:p>
    <w:p w14:paraId="14752B87" w14:textId="77777777" w:rsidR="009B4B51" w:rsidRDefault="009B4B51">
      <w:pPr>
        <w:spacing w:after="0" w:line="240" w:lineRule="auto"/>
        <w:jc w:val="center"/>
        <w:rPr>
          <w:rFonts w:ascii="Times New Roman" w:eastAsia="Times New Roman" w:hAnsi="Times New Roman"/>
          <w:sz w:val="24"/>
          <w:szCs w:val="24"/>
        </w:rPr>
      </w:pPr>
    </w:p>
    <w:p w14:paraId="6E1398C1" w14:textId="77777777" w:rsidR="009B4B51" w:rsidRDefault="009B4B51">
      <w:pPr>
        <w:spacing w:after="0" w:line="240" w:lineRule="auto"/>
        <w:rPr>
          <w:rFonts w:ascii="Times New Roman" w:eastAsia="Times New Roman" w:hAnsi="Times New Roman"/>
          <w:sz w:val="24"/>
          <w:szCs w:val="24"/>
        </w:rPr>
      </w:pPr>
    </w:p>
    <w:p w14:paraId="00D82598" w14:textId="77777777" w:rsidR="009B4B51" w:rsidRDefault="009B4B51">
      <w:pPr>
        <w:spacing w:after="0" w:line="240" w:lineRule="auto"/>
        <w:jc w:val="center"/>
        <w:rPr>
          <w:rFonts w:ascii="Times New Roman" w:eastAsia="Times New Roman" w:hAnsi="Times New Roman"/>
          <w:sz w:val="24"/>
          <w:szCs w:val="24"/>
        </w:rPr>
      </w:pPr>
    </w:p>
    <w:p w14:paraId="7F26E6E5" w14:textId="77777777" w:rsidR="009B4B51" w:rsidRDefault="009B4B51">
      <w:pPr>
        <w:spacing w:after="0" w:line="240" w:lineRule="auto"/>
        <w:jc w:val="center"/>
        <w:rPr>
          <w:rFonts w:ascii="Times New Roman" w:eastAsia="Times New Roman" w:hAnsi="Times New Roman"/>
          <w:sz w:val="24"/>
          <w:szCs w:val="24"/>
        </w:rPr>
      </w:pPr>
    </w:p>
    <w:p w14:paraId="1274E59E" w14:textId="77777777" w:rsidR="009B4B51" w:rsidRDefault="009B4B51">
      <w:pPr>
        <w:spacing w:after="0" w:line="240" w:lineRule="auto"/>
        <w:jc w:val="center"/>
        <w:rPr>
          <w:rFonts w:ascii="Times New Roman" w:eastAsia="Times New Roman" w:hAnsi="Times New Roman"/>
          <w:sz w:val="24"/>
          <w:szCs w:val="24"/>
        </w:rPr>
      </w:pPr>
    </w:p>
    <w:p w14:paraId="2999982B" w14:textId="77777777" w:rsidR="009B4B51" w:rsidRDefault="009B4B51">
      <w:pPr>
        <w:spacing w:after="0" w:line="240" w:lineRule="auto"/>
        <w:jc w:val="center"/>
        <w:rPr>
          <w:rFonts w:ascii="Times New Roman" w:eastAsia="Times New Roman" w:hAnsi="Times New Roman"/>
          <w:sz w:val="24"/>
          <w:szCs w:val="24"/>
        </w:rPr>
      </w:pPr>
    </w:p>
    <w:p w14:paraId="046F8530" w14:textId="77777777" w:rsidR="009B4B51" w:rsidRDefault="009B4B51">
      <w:pPr>
        <w:spacing w:after="0" w:line="240" w:lineRule="auto"/>
        <w:jc w:val="center"/>
        <w:rPr>
          <w:rFonts w:ascii="Times New Roman" w:eastAsia="Times New Roman" w:hAnsi="Times New Roman"/>
          <w:sz w:val="24"/>
          <w:szCs w:val="24"/>
        </w:rPr>
      </w:pPr>
    </w:p>
    <w:p w14:paraId="45553491" w14:textId="77777777" w:rsidR="009B4B51" w:rsidRDefault="009B4B51">
      <w:pPr>
        <w:spacing w:after="0" w:line="240" w:lineRule="auto"/>
        <w:jc w:val="center"/>
        <w:rPr>
          <w:rFonts w:ascii="Times New Roman" w:eastAsia="Times New Roman" w:hAnsi="Times New Roman"/>
          <w:sz w:val="24"/>
          <w:szCs w:val="24"/>
        </w:rPr>
      </w:pPr>
    </w:p>
    <w:p w14:paraId="70CE6601" w14:textId="77777777" w:rsidR="009B4B51" w:rsidRDefault="009B4B51">
      <w:pPr>
        <w:spacing w:after="0" w:line="240" w:lineRule="auto"/>
        <w:jc w:val="center"/>
        <w:rPr>
          <w:rFonts w:ascii="Times New Roman" w:eastAsia="Times New Roman" w:hAnsi="Times New Roman"/>
          <w:sz w:val="24"/>
          <w:szCs w:val="24"/>
        </w:rPr>
      </w:pPr>
    </w:p>
    <w:p w14:paraId="392C3192" w14:textId="77777777" w:rsidR="009B4B51" w:rsidRDefault="009B4B51">
      <w:pPr>
        <w:spacing w:after="0" w:line="240" w:lineRule="auto"/>
        <w:jc w:val="center"/>
        <w:rPr>
          <w:rFonts w:ascii="Times New Roman" w:eastAsia="Times New Roman" w:hAnsi="Times New Roman"/>
          <w:sz w:val="24"/>
          <w:szCs w:val="24"/>
        </w:rPr>
      </w:pPr>
    </w:p>
    <w:p w14:paraId="6F767598" w14:textId="77777777" w:rsidR="009B4B51" w:rsidRDefault="009B4B51">
      <w:pPr>
        <w:spacing w:after="0" w:line="240" w:lineRule="auto"/>
        <w:jc w:val="center"/>
        <w:rPr>
          <w:rFonts w:ascii="Times New Roman" w:eastAsia="Times New Roman" w:hAnsi="Times New Roman"/>
          <w:sz w:val="24"/>
          <w:szCs w:val="24"/>
        </w:rPr>
      </w:pPr>
    </w:p>
    <w:p w14:paraId="2E8A33F8" w14:textId="77777777" w:rsidR="009B4B51" w:rsidRDefault="009B4B51">
      <w:pPr>
        <w:spacing w:after="0" w:line="240" w:lineRule="auto"/>
        <w:jc w:val="center"/>
        <w:rPr>
          <w:rFonts w:ascii="Times New Roman" w:eastAsia="Times New Roman" w:hAnsi="Times New Roman"/>
          <w:sz w:val="24"/>
          <w:szCs w:val="24"/>
        </w:rPr>
      </w:pPr>
    </w:p>
    <w:p w14:paraId="06F86C5E" w14:textId="77777777" w:rsidR="009B4B51" w:rsidRDefault="009B4B51">
      <w:pPr>
        <w:spacing w:after="0" w:line="240" w:lineRule="auto"/>
        <w:jc w:val="center"/>
        <w:rPr>
          <w:rFonts w:ascii="Times New Roman" w:eastAsia="Times New Roman" w:hAnsi="Times New Roman"/>
          <w:sz w:val="24"/>
          <w:szCs w:val="24"/>
        </w:rPr>
      </w:pPr>
    </w:p>
    <w:p w14:paraId="0361F944" w14:textId="77777777" w:rsidR="009B4B51" w:rsidRDefault="009B4B51">
      <w:pPr>
        <w:spacing w:after="0" w:line="240" w:lineRule="auto"/>
        <w:jc w:val="center"/>
        <w:rPr>
          <w:rFonts w:ascii="Times New Roman" w:eastAsia="Times New Roman" w:hAnsi="Times New Roman"/>
          <w:sz w:val="24"/>
          <w:szCs w:val="24"/>
        </w:rPr>
      </w:pPr>
    </w:p>
    <w:p w14:paraId="60A45222" w14:textId="77777777" w:rsidR="009B4B51" w:rsidRDefault="009B4B51">
      <w:pPr>
        <w:spacing w:after="0" w:line="240" w:lineRule="auto"/>
        <w:jc w:val="center"/>
        <w:rPr>
          <w:rFonts w:ascii="Times New Roman" w:eastAsia="Times New Roman" w:hAnsi="Times New Roman"/>
          <w:sz w:val="24"/>
          <w:szCs w:val="24"/>
        </w:rPr>
      </w:pPr>
    </w:p>
    <w:p w14:paraId="1AEFD78B" w14:textId="77777777" w:rsidR="009B4B51" w:rsidRDefault="0071061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2020 </w:t>
      </w:r>
    </w:p>
    <w:p w14:paraId="7E2CA644" w14:textId="77777777" w:rsidR="009B4B51" w:rsidRDefault="009B4B51">
      <w:pPr>
        <w:spacing w:after="0" w:line="240" w:lineRule="auto"/>
        <w:jc w:val="right"/>
        <w:rPr>
          <w:rFonts w:ascii="Times New Roman" w:eastAsia="Times New Roman" w:hAnsi="Times New Roman"/>
          <w:sz w:val="24"/>
          <w:szCs w:val="24"/>
          <w:lang w:val="pt-BR"/>
        </w:rPr>
      </w:pPr>
    </w:p>
    <w:p w14:paraId="11F37671" w14:textId="77777777" w:rsidR="009B4B51" w:rsidRDefault="00710612">
      <w:pPr>
        <w:spacing w:after="0" w:line="240" w:lineRule="auto"/>
        <w:ind w:left="4320" w:firstLine="720"/>
        <w:jc w:val="center"/>
        <w:rPr>
          <w:rFonts w:ascii="Times New Roman" w:eastAsia="Times New Roman" w:hAnsi="Times New Roman"/>
          <w:sz w:val="24"/>
          <w:szCs w:val="24"/>
        </w:rPr>
      </w:pPr>
      <w:r>
        <w:rPr>
          <w:rFonts w:ascii="Times New Roman" w:eastAsia="Times New Roman" w:hAnsi="Times New Roman"/>
          <w:sz w:val="24"/>
          <w:szCs w:val="24"/>
        </w:rPr>
        <w:lastRenderedPageBreak/>
        <w:t>PRITARTA</w:t>
      </w:r>
    </w:p>
    <w:p w14:paraId="44138AB8" w14:textId="77777777" w:rsidR="009B4B51" w:rsidRDefault="00710612">
      <w:pPr>
        <w:spacing w:after="0" w:line="240" w:lineRule="auto"/>
        <w:ind w:left="6480" w:firstLine="600"/>
        <w:rPr>
          <w:rFonts w:ascii="Times New Roman" w:eastAsia="Times New Roman" w:hAnsi="Times New Roman"/>
          <w:sz w:val="24"/>
          <w:szCs w:val="24"/>
        </w:rPr>
      </w:pPr>
      <w:r>
        <w:rPr>
          <w:rFonts w:ascii="Times New Roman" w:eastAsia="Times New Roman" w:hAnsi="Times New Roman"/>
          <w:sz w:val="24"/>
          <w:szCs w:val="24"/>
        </w:rPr>
        <w:t xml:space="preserve">                           Ignalinos r. Didžiasalio „Ryto“ </w:t>
      </w:r>
    </w:p>
    <w:p w14:paraId="3CBD7B21" w14:textId="77777777" w:rsidR="009B4B51" w:rsidRDefault="00710612">
      <w:pPr>
        <w:tabs>
          <w:tab w:val="left" w:pos="4320"/>
          <w:tab w:val="left" w:pos="6840"/>
          <w:tab w:val="left" w:pos="792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b/>
        <w:t xml:space="preserve">                      gimnazijos tarybos</w:t>
      </w:r>
    </w:p>
    <w:p w14:paraId="4C296300" w14:textId="77777777" w:rsidR="009B4B51" w:rsidRDefault="00710612">
      <w:pPr>
        <w:spacing w:after="0" w:line="240" w:lineRule="auto"/>
        <w:ind w:left="6480" w:firstLine="600"/>
        <w:rPr>
          <w:rFonts w:ascii="Times New Roman" w:eastAsia="Times New Roman" w:hAnsi="Times New Roman"/>
          <w:sz w:val="24"/>
          <w:szCs w:val="24"/>
        </w:rPr>
      </w:pPr>
      <w:r>
        <w:rPr>
          <w:rFonts w:ascii="Times New Roman" w:eastAsia="Times New Roman" w:hAnsi="Times New Roman"/>
          <w:sz w:val="24"/>
          <w:szCs w:val="24"/>
        </w:rPr>
        <w:t xml:space="preserve">                           2020 m. spalio 8 d. nutarimu</w:t>
      </w:r>
    </w:p>
    <w:p w14:paraId="6AC7D1D0" w14:textId="77777777" w:rsidR="009B4B51" w:rsidRDefault="00710612">
      <w:pPr>
        <w:spacing w:after="0" w:line="240" w:lineRule="auto"/>
        <w:ind w:left="6480" w:firstLine="600"/>
        <w:rPr>
          <w:rFonts w:ascii="Times New Roman" w:eastAsia="Times New Roman" w:hAnsi="Times New Roman"/>
          <w:sz w:val="24"/>
          <w:szCs w:val="24"/>
        </w:rPr>
      </w:pPr>
      <w:r>
        <w:rPr>
          <w:rFonts w:ascii="Times New Roman" w:eastAsia="Times New Roman" w:hAnsi="Times New Roman"/>
          <w:sz w:val="24"/>
          <w:szCs w:val="24"/>
        </w:rPr>
        <w:t xml:space="preserve">                            (protokolas Nr. 6)</w:t>
      </w:r>
    </w:p>
    <w:p w14:paraId="0EC8F819" w14:textId="77777777" w:rsidR="009B4B51" w:rsidRDefault="009B4B51">
      <w:pPr>
        <w:spacing w:after="0" w:line="240" w:lineRule="auto"/>
        <w:jc w:val="right"/>
        <w:rPr>
          <w:rFonts w:ascii="Times New Roman" w:eastAsia="Times New Roman" w:hAnsi="Times New Roman"/>
          <w:sz w:val="24"/>
          <w:szCs w:val="24"/>
        </w:rPr>
      </w:pPr>
    </w:p>
    <w:p w14:paraId="4EE2A15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PATVIRTINTA</w:t>
      </w:r>
    </w:p>
    <w:p w14:paraId="67543A4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rPr>
        <w:tab/>
      </w:r>
      <w:r>
        <w:rPr>
          <w:rFonts w:ascii="Times New Roman" w:eastAsia="Times New Roman" w:hAnsi="Times New Roman"/>
          <w:sz w:val="24"/>
          <w:szCs w:val="24"/>
        </w:rPr>
        <w:tab/>
        <w:t xml:space="preserve">                              Ignalinos r. Didžiasalio „Ryto“ </w:t>
      </w:r>
    </w:p>
    <w:p w14:paraId="254DA8E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gimnazijos direktoriaus</w:t>
      </w:r>
    </w:p>
    <w:p w14:paraId="2F55E60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2020 m. spalio 22 d. </w:t>
      </w:r>
    </w:p>
    <w:p w14:paraId="0D66B69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įsakymu Nr. V-55</w:t>
      </w:r>
    </w:p>
    <w:p w14:paraId="3878B2F3" w14:textId="77777777" w:rsidR="009B4B51" w:rsidRDefault="009B4B51">
      <w:pPr>
        <w:spacing w:after="0" w:line="240" w:lineRule="auto"/>
        <w:rPr>
          <w:rFonts w:ascii="Times New Roman" w:eastAsia="Times New Roman" w:hAnsi="Times New Roman"/>
          <w:sz w:val="24"/>
          <w:szCs w:val="24"/>
        </w:rPr>
      </w:pPr>
    </w:p>
    <w:p w14:paraId="0975EF2B" w14:textId="77777777" w:rsidR="009B4B51" w:rsidRDefault="009B4B51">
      <w:pPr>
        <w:spacing w:after="0" w:line="240" w:lineRule="auto"/>
        <w:jc w:val="both"/>
        <w:rPr>
          <w:rFonts w:ascii="Times New Roman" w:eastAsia="Times New Roman" w:hAnsi="Times New Roman"/>
          <w:sz w:val="24"/>
          <w:szCs w:val="24"/>
        </w:rPr>
      </w:pPr>
    </w:p>
    <w:p w14:paraId="0C6504C3" w14:textId="77777777" w:rsidR="009B4B51" w:rsidRDefault="00710612">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 Bendrosios nuostatos</w:t>
      </w:r>
    </w:p>
    <w:p w14:paraId="1A7472E7" w14:textId="77777777" w:rsidR="009B4B51" w:rsidRDefault="009B4B51">
      <w:pPr>
        <w:spacing w:after="0" w:line="240" w:lineRule="auto"/>
        <w:jc w:val="both"/>
        <w:rPr>
          <w:rFonts w:ascii="Times New Roman" w:eastAsia="Times New Roman" w:hAnsi="Times New Roman"/>
          <w:b/>
          <w:sz w:val="24"/>
          <w:szCs w:val="24"/>
        </w:rPr>
      </w:pPr>
    </w:p>
    <w:p w14:paraId="0068B507" w14:textId="77777777" w:rsidR="009B4B51" w:rsidRDefault="0071061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Ignalinos r. Didžiasalio „Ryto“ gimnazijos 2020–2021 mokslo metų veiklos planas sudarytas vadovaujantis gimnazijos 2020–2022 strateginiu planu, 2019–2020 mokslo metų gimnazijos veiklos plano įgyvendinimo analize, vidaus įsivertinimo medžiaga.</w:t>
      </w:r>
    </w:p>
    <w:p w14:paraId="4BF58E5B" w14:textId="565D520E" w:rsidR="009B4B51" w:rsidRDefault="0071061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Ignalinos r. Didžiasalio „Ryto“ gimnazijos 2020</w:t>
      </w:r>
      <w:r w:rsidR="005774E6">
        <w:rPr>
          <w:rFonts w:ascii="Times New Roman" w:eastAsia="Times New Roman" w:hAnsi="Times New Roman"/>
          <w:sz w:val="24"/>
          <w:szCs w:val="24"/>
        </w:rPr>
        <w:t>–</w:t>
      </w:r>
      <w:r>
        <w:rPr>
          <w:rFonts w:ascii="Times New Roman" w:eastAsia="Times New Roman" w:hAnsi="Times New Roman"/>
          <w:sz w:val="24"/>
          <w:szCs w:val="24"/>
        </w:rPr>
        <w:t>2021 m. m. veiklos planą parengė darbo grupė, patvirtinta gimnazijos direktoriaus 2020 m. rugsėjo 7 d. įsakymu Nr. V-32.</w:t>
      </w:r>
    </w:p>
    <w:p w14:paraId="26631779" w14:textId="77777777" w:rsidR="009B4B51" w:rsidRDefault="0071061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Veiklos plane įvardinti svarbiausi gimnazijos praėjusių mokslo metų pasiekimai, problemos, apibrėžti veiklos tikslai ir uždaviniai 2020–2021 mokslo metams bei numatytos priemonės jiems įgyvendinti. </w:t>
      </w:r>
    </w:p>
    <w:p w14:paraId="7F1B53F5" w14:textId="77777777" w:rsidR="009B4B51" w:rsidRDefault="009B4B51">
      <w:pPr>
        <w:spacing w:after="0" w:line="240" w:lineRule="auto"/>
        <w:jc w:val="both"/>
        <w:rPr>
          <w:rFonts w:ascii="Times New Roman" w:eastAsia="Times New Roman" w:hAnsi="Times New Roman"/>
          <w:sz w:val="24"/>
          <w:szCs w:val="24"/>
        </w:rPr>
      </w:pPr>
    </w:p>
    <w:p w14:paraId="5670D178" w14:textId="77777777" w:rsidR="009B4B51" w:rsidRDefault="00710612">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II. Statistika ir praėjusių mokslo metų veiklos analizė</w:t>
      </w:r>
    </w:p>
    <w:p w14:paraId="4120BEFC" w14:textId="77777777" w:rsidR="009B4B51" w:rsidRDefault="00710612">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Mokytojai ir kiti pedagoginiai darbuotojai</w:t>
      </w:r>
    </w:p>
    <w:p w14:paraId="204BB3F3" w14:textId="77777777" w:rsidR="009B4B51" w:rsidRDefault="009B4B51">
      <w:pPr>
        <w:spacing w:after="0" w:line="240" w:lineRule="auto"/>
        <w:jc w:val="both"/>
        <w:rPr>
          <w:rFonts w:ascii="Times New Roman" w:eastAsia="Times New Roman" w:hAnsi="Times New Roman"/>
          <w:sz w:val="24"/>
          <w:szCs w:val="24"/>
        </w:rPr>
      </w:pPr>
    </w:p>
    <w:p w14:paraId="1343220F"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2019–2020 m. m. gimnazijoje dirbo 24 mokytojai, specialusis pedagogas, logopedas, socialinis pedagogas. Mokytojų pasiskirstymas pagal kvalifikacines kategorijas, darbo stažą, amžių, atitikimą kvalifikaciniams reikalavimams:</w:t>
      </w:r>
    </w:p>
    <w:p w14:paraId="117E5672" w14:textId="77777777" w:rsidR="009B4B51" w:rsidRDefault="009B4B51">
      <w:pPr>
        <w:spacing w:after="0" w:line="240" w:lineRule="auto"/>
        <w:jc w:val="both"/>
        <w:rPr>
          <w:rFonts w:ascii="Times New Roman" w:eastAsia="Times New Roman" w:hAnsi="Times New Roman"/>
          <w:sz w:val="24"/>
          <w:szCs w:val="24"/>
        </w:rPr>
      </w:pPr>
    </w:p>
    <w:tbl>
      <w:tblPr>
        <w:tblW w:w="4264" w:type="pct"/>
        <w:tblLayout w:type="fixed"/>
        <w:tblCellMar>
          <w:left w:w="10" w:type="dxa"/>
          <w:right w:w="10" w:type="dxa"/>
        </w:tblCellMar>
        <w:tblLook w:val="04A0" w:firstRow="1" w:lastRow="0" w:firstColumn="1" w:lastColumn="0" w:noHBand="0" w:noVBand="1"/>
      </w:tblPr>
      <w:tblGrid>
        <w:gridCol w:w="3384"/>
        <w:gridCol w:w="751"/>
        <w:gridCol w:w="1212"/>
        <w:gridCol w:w="722"/>
        <w:gridCol w:w="1004"/>
        <w:gridCol w:w="775"/>
        <w:gridCol w:w="775"/>
        <w:gridCol w:w="775"/>
        <w:gridCol w:w="775"/>
        <w:gridCol w:w="1396"/>
        <w:gridCol w:w="44"/>
      </w:tblGrid>
      <w:tr w:rsidR="009B4B51" w14:paraId="309869AF" w14:textId="77777777">
        <w:tc>
          <w:tcPr>
            <w:tcW w:w="33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C70159"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Kvalifikacinė kategorija</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8B7413"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Iš viso</w:t>
            </w:r>
          </w:p>
        </w:tc>
        <w:tc>
          <w:tcPr>
            <w:tcW w:w="74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F0ADFA"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Amžius metais</w:t>
            </w:r>
          </w:p>
        </w:tc>
        <w:tc>
          <w:tcPr>
            <w:tcW w:w="44" w:type="dxa"/>
            <w:shd w:val="clear" w:color="auto" w:fill="auto"/>
            <w:tcMar>
              <w:top w:w="0" w:type="dxa"/>
              <w:left w:w="10" w:type="dxa"/>
              <w:bottom w:w="0" w:type="dxa"/>
              <w:right w:w="10" w:type="dxa"/>
            </w:tcMar>
          </w:tcPr>
          <w:p w14:paraId="4F4F4F0C" w14:textId="77777777" w:rsidR="009B4B51" w:rsidRDefault="009B4B51">
            <w:pPr>
              <w:spacing w:after="0" w:line="240" w:lineRule="auto"/>
              <w:jc w:val="both"/>
              <w:rPr>
                <w:rFonts w:ascii="Times New Roman" w:eastAsia="Times New Roman" w:hAnsi="Times New Roman"/>
                <w:sz w:val="24"/>
                <w:szCs w:val="24"/>
              </w:rPr>
            </w:pPr>
          </w:p>
        </w:tc>
      </w:tr>
      <w:tr w:rsidR="009B4B51" w14:paraId="2920FEBF" w14:textId="77777777">
        <w:tc>
          <w:tcPr>
            <w:tcW w:w="3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1B2EBF" w14:textId="77777777" w:rsidR="009B4B51" w:rsidRDefault="009B4B51">
            <w:pPr>
              <w:spacing w:after="0" w:line="240" w:lineRule="auto"/>
              <w:jc w:val="both"/>
              <w:rPr>
                <w:rFonts w:ascii="Times New Roman" w:eastAsia="Times New Roman" w:hAnsi="Times New Roman"/>
                <w:sz w:val="24"/>
                <w:szCs w:val="24"/>
              </w:rPr>
            </w:pPr>
          </w:p>
        </w:tc>
        <w:tc>
          <w:tcPr>
            <w:tcW w:w="7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DD3CDD" w14:textId="77777777" w:rsidR="009B4B51" w:rsidRDefault="009B4B51">
            <w:pPr>
              <w:spacing w:after="0" w:line="240" w:lineRule="auto"/>
              <w:jc w:val="both"/>
              <w:rPr>
                <w:rFonts w:ascii="Times New Roman" w:eastAsia="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74BE35" w14:textId="6A5C2EC8"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25–29 .</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B1BB83" w14:textId="3901ECDC"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29–39</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737CA4" w14:textId="0731DEEF"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40–44</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815034" w14:textId="46FEED6C"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45–49 </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EED6AD" w14:textId="0A9CFE5F"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50–54 </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AE6106" w14:textId="3147C7B5"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55–59 </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CCE32B" w14:textId="0B73001B"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60–64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33C71C"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65 ir vyresni</w:t>
            </w:r>
          </w:p>
        </w:tc>
        <w:tc>
          <w:tcPr>
            <w:tcW w:w="44" w:type="dxa"/>
            <w:shd w:val="clear" w:color="auto" w:fill="auto"/>
            <w:tcMar>
              <w:top w:w="0" w:type="dxa"/>
              <w:left w:w="10" w:type="dxa"/>
              <w:bottom w:w="0" w:type="dxa"/>
              <w:right w:w="10" w:type="dxa"/>
            </w:tcMar>
          </w:tcPr>
          <w:p w14:paraId="746A3285" w14:textId="77777777" w:rsidR="009B4B51" w:rsidRDefault="009B4B51">
            <w:pPr>
              <w:spacing w:after="0" w:line="240" w:lineRule="auto"/>
              <w:jc w:val="both"/>
              <w:rPr>
                <w:rFonts w:ascii="Times New Roman" w:eastAsia="Times New Roman" w:hAnsi="Times New Roman"/>
                <w:sz w:val="24"/>
                <w:szCs w:val="24"/>
              </w:rPr>
            </w:pPr>
          </w:p>
        </w:tc>
      </w:tr>
      <w:tr w:rsidR="009B4B51" w14:paraId="703ED141" w14:textId="77777777">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D9BB7A"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Mokytojas</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FA2C35"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7ED4E1"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B99D98"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 xml:space="preserve">0 </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DFB299"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1</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D38461"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1</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8A4D30"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0</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BFFD03"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2</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5A1603"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0B343A"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0</w:t>
            </w:r>
          </w:p>
        </w:tc>
        <w:tc>
          <w:tcPr>
            <w:tcW w:w="44" w:type="dxa"/>
            <w:shd w:val="clear" w:color="auto" w:fill="auto"/>
            <w:tcMar>
              <w:top w:w="0" w:type="dxa"/>
              <w:left w:w="10" w:type="dxa"/>
              <w:bottom w:w="0" w:type="dxa"/>
              <w:right w:w="10" w:type="dxa"/>
            </w:tcMar>
          </w:tcPr>
          <w:p w14:paraId="17DF6553" w14:textId="77777777" w:rsidR="009B4B51" w:rsidRDefault="009B4B51">
            <w:pPr>
              <w:spacing w:after="0" w:line="240" w:lineRule="auto"/>
              <w:jc w:val="both"/>
              <w:rPr>
                <w:rFonts w:ascii="Times New Roman" w:eastAsia="Times New Roman" w:hAnsi="Times New Roman"/>
                <w:sz w:val="24"/>
                <w:szCs w:val="24"/>
              </w:rPr>
            </w:pPr>
          </w:p>
        </w:tc>
      </w:tr>
      <w:tr w:rsidR="009B4B51" w14:paraId="5120EABE" w14:textId="77777777">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EE9BFB"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Vyresnysis mokytojas</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2BF48"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D0F17D"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D3B6D"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6D9779"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0</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58AC63"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6</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DA2AFB"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1</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AFB0EF"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1</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237AD2"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2B9465"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0</w:t>
            </w:r>
          </w:p>
        </w:tc>
        <w:tc>
          <w:tcPr>
            <w:tcW w:w="44" w:type="dxa"/>
            <w:shd w:val="clear" w:color="auto" w:fill="auto"/>
            <w:tcMar>
              <w:top w:w="0" w:type="dxa"/>
              <w:left w:w="10" w:type="dxa"/>
              <w:bottom w:w="0" w:type="dxa"/>
              <w:right w:w="10" w:type="dxa"/>
            </w:tcMar>
          </w:tcPr>
          <w:p w14:paraId="43E8B2D2" w14:textId="77777777" w:rsidR="009B4B51" w:rsidRDefault="009B4B51">
            <w:pPr>
              <w:spacing w:after="0" w:line="240" w:lineRule="auto"/>
              <w:jc w:val="both"/>
              <w:rPr>
                <w:rFonts w:ascii="Times New Roman" w:eastAsia="Times New Roman" w:hAnsi="Times New Roman"/>
                <w:sz w:val="24"/>
                <w:szCs w:val="24"/>
              </w:rPr>
            </w:pPr>
          </w:p>
        </w:tc>
      </w:tr>
      <w:tr w:rsidR="009B4B51" w14:paraId="02085ECA" w14:textId="77777777">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DA6DA9"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Metodininkas</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ADE927"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D64148"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931EE7"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156327"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1</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89A3D7"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0</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5F2C53"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2</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342EFE"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1</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B7AA6"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3</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9D0AE0"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1</w:t>
            </w:r>
          </w:p>
        </w:tc>
        <w:tc>
          <w:tcPr>
            <w:tcW w:w="44" w:type="dxa"/>
            <w:shd w:val="clear" w:color="auto" w:fill="auto"/>
            <w:tcMar>
              <w:top w:w="0" w:type="dxa"/>
              <w:left w:w="10" w:type="dxa"/>
              <w:bottom w:w="0" w:type="dxa"/>
              <w:right w:w="10" w:type="dxa"/>
            </w:tcMar>
          </w:tcPr>
          <w:p w14:paraId="00B6DB51" w14:textId="77777777" w:rsidR="009B4B51" w:rsidRDefault="009B4B51">
            <w:pPr>
              <w:spacing w:after="0" w:line="240" w:lineRule="auto"/>
              <w:jc w:val="both"/>
              <w:rPr>
                <w:rFonts w:ascii="Times New Roman" w:eastAsia="Times New Roman" w:hAnsi="Times New Roman"/>
                <w:sz w:val="24"/>
                <w:szCs w:val="24"/>
              </w:rPr>
            </w:pPr>
          </w:p>
        </w:tc>
      </w:tr>
      <w:tr w:rsidR="009B4B51" w14:paraId="4D998255" w14:textId="77777777">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291861"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Atestuotų iš viso </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98F3C9"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CD4FBF"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79112E"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94CD6E"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1</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99C5E3"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6</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494F88"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3</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7D0BD7"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4</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3C25A0"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7</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7C41F7" w14:textId="77777777" w:rsidR="009B4B51" w:rsidRPr="005774E6" w:rsidRDefault="00710612">
            <w:pPr>
              <w:spacing w:after="0" w:line="240" w:lineRule="auto"/>
              <w:jc w:val="both"/>
              <w:rPr>
                <w:rFonts w:ascii="Times New Roman" w:eastAsia="Times New Roman" w:hAnsi="Times New Roman"/>
                <w:sz w:val="24"/>
                <w:szCs w:val="24"/>
              </w:rPr>
            </w:pPr>
            <w:r w:rsidRPr="005774E6">
              <w:rPr>
                <w:rFonts w:ascii="Times New Roman" w:eastAsia="Times New Roman" w:hAnsi="Times New Roman"/>
                <w:sz w:val="24"/>
                <w:szCs w:val="24"/>
              </w:rPr>
              <w:t>1</w:t>
            </w:r>
          </w:p>
        </w:tc>
        <w:tc>
          <w:tcPr>
            <w:tcW w:w="44" w:type="dxa"/>
            <w:shd w:val="clear" w:color="auto" w:fill="auto"/>
            <w:tcMar>
              <w:top w:w="0" w:type="dxa"/>
              <w:left w:w="10" w:type="dxa"/>
              <w:bottom w:w="0" w:type="dxa"/>
              <w:right w:w="10" w:type="dxa"/>
            </w:tcMar>
          </w:tcPr>
          <w:p w14:paraId="00FB8E94" w14:textId="77777777" w:rsidR="009B4B51" w:rsidRDefault="009B4B51">
            <w:pPr>
              <w:spacing w:after="0" w:line="240" w:lineRule="auto"/>
              <w:jc w:val="both"/>
              <w:rPr>
                <w:rFonts w:ascii="Times New Roman" w:eastAsia="Times New Roman" w:hAnsi="Times New Roman"/>
                <w:sz w:val="24"/>
                <w:szCs w:val="24"/>
              </w:rPr>
            </w:pPr>
          </w:p>
        </w:tc>
      </w:tr>
    </w:tbl>
    <w:p w14:paraId="1529C40F" w14:textId="772D50AB" w:rsidR="00710612" w:rsidRDefault="00710612">
      <w:pPr>
        <w:spacing w:after="0" w:line="240" w:lineRule="auto"/>
        <w:jc w:val="both"/>
        <w:rPr>
          <w:rFonts w:ascii="Times New Roman" w:eastAsia="Times New Roman" w:hAnsi="Times New Roman"/>
          <w:sz w:val="24"/>
          <w:szCs w:val="24"/>
        </w:rPr>
      </w:pPr>
    </w:p>
    <w:p w14:paraId="207C96C6" w14:textId="77777777" w:rsidR="00710612" w:rsidRDefault="00710612">
      <w:pPr>
        <w:suppressAutoHyphens w:val="0"/>
        <w:rPr>
          <w:rFonts w:ascii="Times New Roman" w:eastAsia="Times New Roman" w:hAnsi="Times New Roman"/>
          <w:sz w:val="24"/>
          <w:szCs w:val="24"/>
        </w:rPr>
      </w:pPr>
      <w:r>
        <w:rPr>
          <w:rFonts w:ascii="Times New Roman" w:eastAsia="Times New Roman" w:hAnsi="Times New Roman"/>
          <w:sz w:val="24"/>
          <w:szCs w:val="24"/>
        </w:rPr>
        <w:br w:type="page"/>
      </w:r>
    </w:p>
    <w:p w14:paraId="53DA4246" w14:textId="77777777" w:rsidR="009B4B51" w:rsidRDefault="009B4B51">
      <w:pPr>
        <w:spacing w:after="0" w:line="240" w:lineRule="auto"/>
        <w:jc w:val="both"/>
        <w:rPr>
          <w:rFonts w:ascii="Times New Roman" w:eastAsia="Times New Roman" w:hAnsi="Times New Roman"/>
          <w:sz w:val="24"/>
          <w:szCs w:val="24"/>
        </w:rPr>
      </w:pPr>
    </w:p>
    <w:tbl>
      <w:tblPr>
        <w:tblW w:w="13603" w:type="dxa"/>
        <w:tblCellMar>
          <w:left w:w="10" w:type="dxa"/>
          <w:right w:w="10" w:type="dxa"/>
        </w:tblCellMar>
        <w:tblLook w:val="04A0" w:firstRow="1" w:lastRow="0" w:firstColumn="1" w:lastColumn="0" w:noHBand="0" w:noVBand="1"/>
      </w:tblPr>
      <w:tblGrid>
        <w:gridCol w:w="1980"/>
        <w:gridCol w:w="1701"/>
        <w:gridCol w:w="1984"/>
        <w:gridCol w:w="1985"/>
        <w:gridCol w:w="1984"/>
        <w:gridCol w:w="1985"/>
        <w:gridCol w:w="1984"/>
      </w:tblGrid>
      <w:tr w:rsidR="009B4B51" w14:paraId="4D6A6646" w14:textId="77777777">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335D5"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bookmarkStart w:id="0" w:name="_Hlk11654563"/>
          </w:p>
        </w:tc>
        <w:tc>
          <w:tcPr>
            <w:tcW w:w="116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52A0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Pedagoginio darbo stažas</w:t>
            </w:r>
          </w:p>
        </w:tc>
      </w:tr>
      <w:tr w:rsidR="009B4B51" w14:paraId="7C1C671B" w14:textId="77777777">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25E74" w14:textId="77777777" w:rsidR="009B4B51" w:rsidRDefault="009B4B51">
            <w:pPr>
              <w:spacing w:after="0" w:line="240" w:lineRule="auto"/>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E4581"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nuo 2 iki 5 metų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D5D00"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nuo 5 iki 10 metų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9B7F"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nuo 10 iki 15 metų</w:t>
            </w:r>
          </w:p>
          <w:p w14:paraId="6CDB3073" w14:textId="77777777" w:rsidR="009B4B51" w:rsidRDefault="009B4B51">
            <w:pPr>
              <w:spacing w:after="0" w:line="240" w:lineRule="auto"/>
              <w:jc w:val="both"/>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E9966"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nuo 15 iki 20 metų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FAE02"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nuo 20 iki 25 metų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32EEF"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 ir daugiau metų</w:t>
            </w:r>
          </w:p>
        </w:tc>
      </w:tr>
      <w:tr w:rsidR="009B4B51" w14:paraId="4DC231F3"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C604E"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Mokytojų kaičius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786F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0E05C" w14:textId="77777777" w:rsidR="009B4B51" w:rsidRDefault="009B4B51">
            <w:pPr>
              <w:spacing w:after="0" w:line="240" w:lineRule="auto"/>
              <w:jc w:val="center"/>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F93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C45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D262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CA8B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r>
    </w:tbl>
    <w:bookmarkEnd w:id="0"/>
    <w:p w14:paraId="61FD338E" w14:textId="1332BBDC" w:rsidR="005F4845" w:rsidRPr="005F4845" w:rsidRDefault="005F4845" w:rsidP="005F4845">
      <w:pPr>
        <w:spacing w:after="0" w:line="240" w:lineRule="auto"/>
        <w:jc w:val="both"/>
        <w:rPr>
          <w:rFonts w:ascii="Times New Roman" w:eastAsia="Times New Roman" w:hAnsi="Times New Roman"/>
          <w:sz w:val="24"/>
          <w:szCs w:val="24"/>
        </w:rPr>
      </w:pPr>
      <w:r w:rsidRPr="005F4845">
        <w:rPr>
          <w:rFonts w:ascii="Times New Roman" w:eastAsia="Times New Roman" w:hAnsi="Times New Roman"/>
          <w:sz w:val="24"/>
          <w:szCs w:val="24"/>
        </w:rPr>
        <w:t>I mokslo metų pusmetį mokytojai tikslingai kėlė kvalifikaciją:</w:t>
      </w:r>
      <w:r>
        <w:rPr>
          <w:rFonts w:ascii="Times New Roman" w:eastAsia="Times New Roman" w:hAnsi="Times New Roman"/>
          <w:sz w:val="24"/>
          <w:szCs w:val="24"/>
        </w:rPr>
        <w:t xml:space="preserve"> </w:t>
      </w:r>
      <w:r w:rsidRPr="005F4845">
        <w:rPr>
          <w:rFonts w:ascii="Times New Roman" w:eastAsia="Times New Roman" w:hAnsi="Times New Roman"/>
          <w:sz w:val="24"/>
          <w:szCs w:val="24"/>
        </w:rPr>
        <w:t>gimnazijos mokytojai dalyvavo 24 val. kvalifikacijos kėlimo renginyje „Inovatyvios mokymo priemonės ir jų taikymas mokymo ir mokymosi kokybei gerinti“, seminaruose „Pamokos kokybės vertinimas ir kūrybiška mokytojo veikla“, „Individualios mokinių pažangos stebėjimas, ugdymo individualizavimas siekiant geresnių mokinių pasiekimų“, „Vertinimas ir įsivertinimas ugdant“, tęstiniuose mokymuose „Aktyvūs mokymo(</w:t>
      </w:r>
      <w:proofErr w:type="spellStart"/>
      <w:r w:rsidRPr="005F4845">
        <w:rPr>
          <w:rFonts w:ascii="Times New Roman" w:eastAsia="Times New Roman" w:hAnsi="Times New Roman"/>
          <w:sz w:val="24"/>
          <w:szCs w:val="24"/>
        </w:rPr>
        <w:t>si</w:t>
      </w:r>
      <w:proofErr w:type="spellEnd"/>
      <w:r w:rsidRPr="005F4845">
        <w:rPr>
          <w:rFonts w:ascii="Times New Roman" w:eastAsia="Times New Roman" w:hAnsi="Times New Roman"/>
          <w:sz w:val="24"/>
          <w:szCs w:val="24"/>
        </w:rPr>
        <w:t>) metodai pamokoje“.</w:t>
      </w:r>
    </w:p>
    <w:p w14:paraId="4A383517" w14:textId="77777777" w:rsidR="009B4B51" w:rsidRDefault="009B4B51">
      <w:pPr>
        <w:spacing w:after="0" w:line="240" w:lineRule="auto"/>
        <w:jc w:val="both"/>
        <w:rPr>
          <w:rFonts w:ascii="Times New Roman" w:eastAsia="Times New Roman" w:hAnsi="Times New Roman"/>
          <w:sz w:val="24"/>
          <w:szCs w:val="24"/>
        </w:rPr>
      </w:pPr>
    </w:p>
    <w:p w14:paraId="69599B34" w14:textId="77777777" w:rsidR="009B4B51" w:rsidRDefault="00710612">
      <w:pPr>
        <w:spacing w:after="0" w:line="240" w:lineRule="auto"/>
        <w:jc w:val="both"/>
        <w:rPr>
          <w:rFonts w:ascii="Times New Roman" w:eastAsia="Times New Roman" w:hAnsi="Times New Roman"/>
          <w:b/>
          <w:bCs/>
          <w:sz w:val="24"/>
          <w:szCs w:val="24"/>
          <w:lang w:val="en-US"/>
        </w:rPr>
      </w:pPr>
      <w:proofErr w:type="spellStart"/>
      <w:r>
        <w:rPr>
          <w:rFonts w:ascii="Times New Roman" w:eastAsia="Times New Roman" w:hAnsi="Times New Roman"/>
          <w:b/>
          <w:bCs/>
          <w:sz w:val="24"/>
          <w:szCs w:val="24"/>
          <w:lang w:val="en-US"/>
        </w:rPr>
        <w:t>Mokiniai</w:t>
      </w:r>
      <w:proofErr w:type="spellEnd"/>
    </w:p>
    <w:p w14:paraId="2DA410A7" w14:textId="77777777" w:rsidR="009B4B51" w:rsidRDefault="009B4B51">
      <w:pPr>
        <w:spacing w:after="0" w:line="240" w:lineRule="auto"/>
        <w:jc w:val="both"/>
      </w:pPr>
    </w:p>
    <w:p w14:paraId="0A1FACB0" w14:textId="77777777" w:rsidR="009B4B51" w:rsidRDefault="00710612">
      <w:pPr>
        <w:spacing w:after="0" w:line="240" w:lineRule="auto"/>
        <w:jc w:val="both"/>
        <w:rPr>
          <w:rFonts w:ascii="Times New Roman" w:eastAsia="Times New Roman" w:hAnsi="Times New Roman"/>
          <w:sz w:val="24"/>
          <w:szCs w:val="24"/>
        </w:rPr>
      </w:pPr>
      <w:bookmarkStart w:id="1" w:name="_Hlk71274186"/>
      <w:r>
        <w:rPr>
          <w:rFonts w:ascii="Times New Roman" w:eastAsia="Times New Roman" w:hAnsi="Times New Roman"/>
          <w:sz w:val="24"/>
          <w:szCs w:val="24"/>
        </w:rPr>
        <w:t xml:space="preserve">2019–2020 m. m. rugsėjo 1 d. mokslo metus pradėjo 136 mokiniai. Per mokslo metus išvyko 7, atvyko 6 mokiniai. Mokslo metus baigė 135 mokiniai. </w:t>
      </w:r>
    </w:p>
    <w:p w14:paraId="7C30A37E"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 m. gimnaziją baigė 10 abiturientų. 8 iš jų laikė pasirinktus valstybinius brandos egzaminus, kiti – mokyklinius. Visi abiturientai gavo brandos atestatus.</w:t>
      </w:r>
    </w:p>
    <w:p w14:paraId="70FD0485"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Pagrindinio ugdymo programą baigė 9 mokiniai, 8 iš jų tęsia mokymąsi pagal vidurinio ugdymo programą mūsų gimnazijoje, 1 išėjo mokytis į profesinę mokyklą.  </w:t>
      </w:r>
    </w:p>
    <w:p w14:paraId="35A343F3"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 m. rugsėjo 1 d. mokslo metus, prie gimnazijos prijungus Naujojo Daugėliškio bei Dūkšto skyrius, pradėjo 274 mokiniai: 32 – pagal ikimokyklinio ir priešmokyklinio ugdymo programą, 83 – pagal pradinio, 79 – pagal pagrindinio ir 26 – pagal vidurinio ugdymo programą.</w:t>
      </w:r>
    </w:p>
    <w:bookmarkEnd w:id="1"/>
    <w:p w14:paraId="53728ED4" w14:textId="77777777" w:rsidR="009B4B51" w:rsidRDefault="009B4B51">
      <w:pPr>
        <w:spacing w:after="0" w:line="240" w:lineRule="auto"/>
        <w:jc w:val="both"/>
        <w:rPr>
          <w:rFonts w:ascii="Times New Roman" w:eastAsia="Times New Roman" w:hAnsi="Times New Roman"/>
          <w:sz w:val="24"/>
          <w:szCs w:val="24"/>
        </w:rPr>
      </w:pPr>
    </w:p>
    <w:p w14:paraId="6CDE34C7" w14:textId="77777777" w:rsidR="009B4B51" w:rsidRDefault="00710612">
      <w:pPr>
        <w:spacing w:after="0" w:line="240" w:lineRule="auto"/>
        <w:jc w:val="both"/>
      </w:pPr>
      <w:r>
        <w:rPr>
          <w:rFonts w:ascii="Times New Roman" w:eastAsia="Times New Roman" w:hAnsi="Times New Roman"/>
          <w:b/>
          <w:bCs/>
          <w:sz w:val="24"/>
          <w:szCs w:val="24"/>
        </w:rPr>
        <w:t>M</w:t>
      </w:r>
      <w:r>
        <w:rPr>
          <w:rFonts w:ascii="Times New Roman" w:eastAsia="Times New Roman" w:hAnsi="Times New Roman"/>
          <w:b/>
          <w:bCs/>
          <w:iCs/>
          <w:sz w:val="24"/>
          <w:szCs w:val="24"/>
          <w:lang w:val="pt-BR"/>
        </w:rPr>
        <w:t>okinių pažangumo pokyčiai</w:t>
      </w:r>
    </w:p>
    <w:p w14:paraId="239BA75D" w14:textId="77777777" w:rsidR="009B4B51" w:rsidRDefault="009B4B51">
      <w:pPr>
        <w:spacing w:after="0" w:line="240" w:lineRule="auto"/>
        <w:jc w:val="both"/>
        <w:rPr>
          <w:rFonts w:ascii="Times New Roman" w:eastAsia="Times New Roman" w:hAnsi="Times New Roman"/>
          <w:i/>
          <w:sz w:val="24"/>
          <w:szCs w:val="24"/>
          <w:lang w:val="pt-BR"/>
        </w:rPr>
      </w:pPr>
    </w:p>
    <w:tbl>
      <w:tblPr>
        <w:tblW w:w="5000" w:type="pct"/>
        <w:tblCellMar>
          <w:left w:w="10" w:type="dxa"/>
          <w:right w:w="10" w:type="dxa"/>
        </w:tblCellMar>
        <w:tblLook w:val="04A0" w:firstRow="1" w:lastRow="0" w:firstColumn="1" w:lastColumn="0" w:noHBand="0" w:noVBand="1"/>
      </w:tblPr>
      <w:tblGrid>
        <w:gridCol w:w="1342"/>
        <w:gridCol w:w="1324"/>
        <w:gridCol w:w="1324"/>
        <w:gridCol w:w="2817"/>
        <w:gridCol w:w="2800"/>
        <w:gridCol w:w="2004"/>
        <w:gridCol w:w="2002"/>
      </w:tblGrid>
      <w:tr w:rsidR="009B4B51" w14:paraId="19DD0C0F" w14:textId="77777777">
        <w:trPr>
          <w:trHeight w:val="1270"/>
        </w:trPr>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05202" w14:textId="77777777" w:rsidR="009B4B51" w:rsidRDefault="00710612">
            <w:pPr>
              <w:spacing w:after="0" w:line="240" w:lineRule="auto"/>
              <w:jc w:val="both"/>
              <w:rPr>
                <w:rFonts w:ascii="Times New Roman" w:eastAsia="Times New Roman" w:hAnsi="Times New Roman"/>
                <w:iCs/>
                <w:sz w:val="24"/>
                <w:szCs w:val="24"/>
                <w:lang w:val="pt-BR"/>
              </w:rPr>
            </w:pPr>
            <w:r>
              <w:rPr>
                <w:rFonts w:ascii="Times New Roman" w:eastAsia="Times New Roman" w:hAnsi="Times New Roman"/>
                <w:iCs/>
                <w:sz w:val="24"/>
                <w:szCs w:val="24"/>
                <w:lang w:val="pt-BR"/>
              </w:rPr>
              <w:t>Mokslo metai</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6EB8B" w14:textId="77777777" w:rsidR="009B4B51" w:rsidRDefault="00710612">
            <w:pPr>
              <w:spacing w:after="0" w:line="240" w:lineRule="auto"/>
              <w:jc w:val="both"/>
              <w:rPr>
                <w:rFonts w:ascii="Times New Roman" w:eastAsia="Times New Roman" w:hAnsi="Times New Roman"/>
                <w:iCs/>
                <w:sz w:val="24"/>
                <w:szCs w:val="24"/>
                <w:lang w:val="pt-BR"/>
              </w:rPr>
            </w:pPr>
            <w:r>
              <w:rPr>
                <w:rFonts w:ascii="Times New Roman" w:eastAsia="Times New Roman" w:hAnsi="Times New Roman"/>
                <w:iCs/>
                <w:sz w:val="24"/>
                <w:szCs w:val="24"/>
                <w:lang w:val="pt-BR"/>
              </w:rPr>
              <w:t>Mokėsi puikiai ir labai gerai (proc.)</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72503" w14:textId="77777777" w:rsidR="009B4B51" w:rsidRDefault="00710612">
            <w:pPr>
              <w:spacing w:after="0" w:line="240" w:lineRule="auto"/>
              <w:jc w:val="both"/>
              <w:rPr>
                <w:rFonts w:ascii="Times New Roman" w:eastAsia="Times New Roman" w:hAnsi="Times New Roman"/>
                <w:iCs/>
                <w:sz w:val="24"/>
                <w:szCs w:val="24"/>
                <w:lang w:val="pt-BR"/>
              </w:rPr>
            </w:pPr>
            <w:r>
              <w:rPr>
                <w:rFonts w:ascii="Times New Roman" w:eastAsia="Times New Roman" w:hAnsi="Times New Roman"/>
                <w:iCs/>
                <w:sz w:val="24"/>
                <w:szCs w:val="24"/>
                <w:lang w:val="pt-BR"/>
              </w:rPr>
              <w:t>Mokėsi gerai (proc.)</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C50D" w14:textId="77777777" w:rsidR="009B4B51" w:rsidRDefault="00710612">
            <w:pPr>
              <w:spacing w:after="0" w:line="240" w:lineRule="auto"/>
              <w:jc w:val="both"/>
              <w:rPr>
                <w:rFonts w:ascii="Times New Roman" w:eastAsia="Times New Roman" w:hAnsi="Times New Roman"/>
                <w:iCs/>
                <w:sz w:val="24"/>
                <w:szCs w:val="24"/>
                <w:lang w:val="pt-BR"/>
              </w:rPr>
            </w:pPr>
            <w:r>
              <w:rPr>
                <w:rFonts w:ascii="Times New Roman" w:eastAsia="Times New Roman" w:hAnsi="Times New Roman"/>
                <w:iCs/>
                <w:sz w:val="24"/>
                <w:szCs w:val="24"/>
                <w:lang w:val="pt-BR"/>
              </w:rPr>
              <w:t>Mokėsi patenkinamai (proc.)</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38D8" w14:textId="77777777" w:rsidR="009B4B51" w:rsidRDefault="00710612">
            <w:pPr>
              <w:spacing w:after="0" w:line="240" w:lineRule="auto"/>
              <w:jc w:val="both"/>
            </w:pPr>
            <w:r>
              <w:rPr>
                <w:rFonts w:ascii="Times New Roman" w:eastAsia="Times New Roman" w:hAnsi="Times New Roman"/>
                <w:iCs/>
                <w:sz w:val="24"/>
                <w:szCs w:val="24"/>
                <w:lang w:val="pt-BR"/>
              </w:rPr>
              <w:t>Mokėsi nepatenkinamai (p</w:t>
            </w:r>
            <w:r>
              <w:rPr>
                <w:rFonts w:ascii="Times New Roman" w:eastAsia="Times New Roman" w:hAnsi="Times New Roman"/>
                <w:iCs/>
                <w:sz w:val="24"/>
                <w:szCs w:val="24"/>
                <w:lang w:val="en-US"/>
              </w:rPr>
              <w:t>roc.)</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0AE5A"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Neatestuoti (proc.)</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DA483"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Pažangumas</w:t>
            </w:r>
          </w:p>
        </w:tc>
      </w:tr>
      <w:tr w:rsidR="009B4B51" w14:paraId="0C464D99" w14:textId="77777777">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46674" w14:textId="77777777" w:rsidR="009B4B51" w:rsidRDefault="00710612">
            <w:pPr>
              <w:spacing w:after="0" w:line="240" w:lineRule="auto"/>
              <w:jc w:val="both"/>
              <w:rPr>
                <w:rFonts w:ascii="Times New Roman" w:eastAsia="Times New Roman" w:hAnsi="Times New Roman"/>
                <w:iCs/>
                <w:sz w:val="24"/>
                <w:szCs w:val="24"/>
                <w:lang w:val="en-US"/>
              </w:rPr>
            </w:pPr>
            <w:r>
              <w:rPr>
                <w:rFonts w:ascii="Times New Roman" w:eastAsia="Times New Roman" w:hAnsi="Times New Roman"/>
                <w:iCs/>
                <w:sz w:val="24"/>
                <w:szCs w:val="24"/>
                <w:lang w:val="en-US"/>
              </w:rPr>
              <w:t xml:space="preserve">2017–2018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B432A"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10,3</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C5F9F"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18</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D4DE5"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65,3</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2430D"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6,4</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3231C"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6DDC2"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98,7</w:t>
            </w:r>
          </w:p>
        </w:tc>
      </w:tr>
      <w:tr w:rsidR="009B4B51" w14:paraId="098C01B7" w14:textId="77777777">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B8C33" w14:textId="6469B521" w:rsidR="009B4B51" w:rsidRDefault="00710612">
            <w:pPr>
              <w:spacing w:after="0" w:line="240" w:lineRule="auto"/>
              <w:jc w:val="both"/>
              <w:rPr>
                <w:rFonts w:ascii="Times New Roman" w:eastAsia="Times New Roman" w:hAnsi="Times New Roman"/>
                <w:iCs/>
                <w:sz w:val="24"/>
                <w:szCs w:val="24"/>
                <w:lang w:val="en-US"/>
              </w:rPr>
            </w:pPr>
            <w:r>
              <w:rPr>
                <w:rFonts w:ascii="Times New Roman" w:eastAsia="Times New Roman" w:hAnsi="Times New Roman"/>
                <w:iCs/>
                <w:sz w:val="24"/>
                <w:szCs w:val="24"/>
                <w:lang w:val="en-US"/>
              </w:rPr>
              <w:t>2018</w:t>
            </w:r>
            <w:r w:rsidR="005774E6">
              <w:rPr>
                <w:rFonts w:ascii="Times New Roman" w:eastAsia="Times New Roman" w:hAnsi="Times New Roman"/>
                <w:iCs/>
                <w:sz w:val="24"/>
                <w:szCs w:val="24"/>
                <w:lang w:val="en-US"/>
              </w:rPr>
              <w:t>–</w:t>
            </w:r>
            <w:r>
              <w:rPr>
                <w:rFonts w:ascii="Times New Roman" w:eastAsia="Times New Roman" w:hAnsi="Times New Roman"/>
                <w:iCs/>
                <w:sz w:val="24"/>
                <w:szCs w:val="24"/>
                <w:lang w:val="en-US"/>
              </w:rPr>
              <w:t>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E3B0C"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C0FE1"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22</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0EC5"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69</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561DA"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7AA36"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8E12"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100</w:t>
            </w:r>
          </w:p>
        </w:tc>
      </w:tr>
      <w:tr w:rsidR="009B4B51" w14:paraId="60AFDB93" w14:textId="77777777">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A6D4B" w14:textId="77777777" w:rsidR="009B4B51" w:rsidRDefault="00710612">
            <w:pPr>
              <w:spacing w:after="0" w:line="240" w:lineRule="auto"/>
              <w:jc w:val="both"/>
              <w:rPr>
                <w:rFonts w:ascii="Times New Roman" w:eastAsia="Times New Roman" w:hAnsi="Times New Roman"/>
                <w:iCs/>
                <w:sz w:val="24"/>
                <w:szCs w:val="24"/>
                <w:lang w:val="en-US"/>
              </w:rPr>
            </w:pPr>
            <w:r>
              <w:rPr>
                <w:rFonts w:ascii="Times New Roman" w:eastAsia="Times New Roman" w:hAnsi="Times New Roman"/>
                <w:iCs/>
                <w:sz w:val="24"/>
                <w:szCs w:val="24"/>
                <w:lang w:val="en-US"/>
              </w:rPr>
              <w:t>2019–2020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FCFB5"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10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1717"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23</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9A03"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67</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1199"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EF05F"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86BE4"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100</w:t>
            </w:r>
          </w:p>
        </w:tc>
      </w:tr>
    </w:tbl>
    <w:p w14:paraId="558776C2" w14:textId="77777777" w:rsidR="009B4B51" w:rsidRDefault="009B4B51">
      <w:pPr>
        <w:spacing w:after="0" w:line="240" w:lineRule="auto"/>
        <w:jc w:val="both"/>
        <w:rPr>
          <w:rFonts w:ascii="Times New Roman" w:eastAsia="Times New Roman" w:hAnsi="Times New Roman"/>
          <w:i/>
          <w:sz w:val="24"/>
          <w:szCs w:val="24"/>
          <w:lang w:val="en-US"/>
        </w:rPr>
      </w:pPr>
    </w:p>
    <w:p w14:paraId="48E3E0F2" w14:textId="77777777" w:rsidR="009B4B51" w:rsidRDefault="00710612">
      <w:pPr>
        <w:spacing w:after="0" w:line="240" w:lineRule="auto"/>
        <w:jc w:val="both"/>
        <w:rPr>
          <w:rFonts w:ascii="Times New Roman" w:eastAsia="Times New Roman" w:hAnsi="Times New Roman"/>
          <w:iCs/>
          <w:sz w:val="24"/>
          <w:szCs w:val="24"/>
          <w:lang w:val="pt-BR"/>
        </w:rPr>
      </w:pPr>
      <w:r>
        <w:rPr>
          <w:rFonts w:ascii="Times New Roman" w:eastAsia="Times New Roman" w:hAnsi="Times New Roman"/>
          <w:iCs/>
          <w:sz w:val="24"/>
          <w:szCs w:val="24"/>
          <w:lang w:val="pt-BR"/>
        </w:rPr>
        <w:t>Sumažėjo patenkinamai besimokančių mokinių procentas, padidėjo – gerai bei puikiai ir labai gerai besimokančių mokinių.</w:t>
      </w:r>
    </w:p>
    <w:p w14:paraId="6939700A"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Už pasiekimus, padarytą pažangą Gimnazijos padėkos buvo įteiktos mokiniams, už pagalbą vaikams siekiant asmeninės pažangos – tėvams (globėjams, rūpintojams). Mokiniai paskatinti išvykomis į Kauną.</w:t>
      </w:r>
    </w:p>
    <w:p w14:paraId="5B8C1E73" w14:textId="4656B06B" w:rsidR="005774E6" w:rsidRDefault="005774E6">
      <w:pPr>
        <w:suppressAutoHyphens w:val="0"/>
        <w:rPr>
          <w:rFonts w:ascii="Times New Roman" w:eastAsia="Times New Roman" w:hAnsi="Times New Roman"/>
          <w:b/>
          <w:bCs/>
          <w:iCs/>
          <w:sz w:val="24"/>
          <w:szCs w:val="24"/>
        </w:rPr>
      </w:pPr>
      <w:r>
        <w:rPr>
          <w:rFonts w:ascii="Times New Roman" w:eastAsia="Times New Roman" w:hAnsi="Times New Roman"/>
          <w:b/>
          <w:bCs/>
          <w:iCs/>
          <w:sz w:val="24"/>
          <w:szCs w:val="24"/>
        </w:rPr>
        <w:br w:type="page"/>
      </w:r>
    </w:p>
    <w:p w14:paraId="4E0CC3D4" w14:textId="77777777" w:rsidR="009B4B51" w:rsidRDefault="00710612">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lastRenderedPageBreak/>
        <w:t>Pamokų lankomumo pokyčiai</w:t>
      </w:r>
    </w:p>
    <w:p w14:paraId="5AC1704F" w14:textId="77777777" w:rsidR="009B4B51" w:rsidRDefault="009B4B51">
      <w:pPr>
        <w:spacing w:after="0" w:line="240" w:lineRule="auto"/>
        <w:jc w:val="both"/>
        <w:rPr>
          <w:rFonts w:ascii="Times New Roman" w:eastAsia="Times New Roman" w:hAnsi="Times New Roman"/>
          <w:iCs/>
          <w:sz w:val="24"/>
          <w:szCs w:val="24"/>
        </w:rPr>
      </w:pPr>
    </w:p>
    <w:tbl>
      <w:tblPr>
        <w:tblW w:w="5000" w:type="pct"/>
        <w:tblCellMar>
          <w:left w:w="10" w:type="dxa"/>
          <w:right w:w="10" w:type="dxa"/>
        </w:tblCellMar>
        <w:tblLook w:val="04A0" w:firstRow="1" w:lastRow="0" w:firstColumn="1" w:lastColumn="0" w:noHBand="0" w:noVBand="1"/>
      </w:tblPr>
      <w:tblGrid>
        <w:gridCol w:w="2289"/>
        <w:gridCol w:w="2336"/>
        <w:gridCol w:w="2385"/>
        <w:gridCol w:w="2509"/>
        <w:gridCol w:w="4094"/>
      </w:tblGrid>
      <w:tr w:rsidR="009B4B51" w14:paraId="6340EF33" w14:textId="77777777">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E6DCD"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Mokslo metai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728EA"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Praleistų pamokų skaičius</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971E0"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Pateisintų pamokų skaičius</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2622F"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Nepateisintų pamokų skaičius</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8DAD"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Nepateisintų praleistų pamokų skaičius vienam mokiniui</w:t>
            </w:r>
          </w:p>
        </w:tc>
      </w:tr>
      <w:tr w:rsidR="009B4B51" w14:paraId="7D85DE99" w14:textId="77777777">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57110" w14:textId="77777777" w:rsidR="009B4B51" w:rsidRDefault="00710612">
            <w:pPr>
              <w:spacing w:after="0" w:line="240" w:lineRule="auto"/>
              <w:jc w:val="both"/>
              <w:rPr>
                <w:rFonts w:ascii="Times New Roman" w:eastAsia="Times New Roman" w:hAnsi="Times New Roman"/>
                <w:iCs/>
                <w:sz w:val="24"/>
                <w:szCs w:val="24"/>
                <w:lang w:val="en-US"/>
              </w:rPr>
            </w:pPr>
            <w:r>
              <w:rPr>
                <w:rFonts w:ascii="Times New Roman" w:eastAsia="Times New Roman" w:hAnsi="Times New Roman"/>
                <w:iCs/>
                <w:sz w:val="24"/>
                <w:szCs w:val="24"/>
                <w:lang w:val="en-US"/>
              </w:rPr>
              <w:t xml:space="preserve">2017–2018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F3E1E"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13016</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ECD6E"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10922</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BC834"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2094</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C6B87"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12,5</w:t>
            </w:r>
          </w:p>
        </w:tc>
      </w:tr>
      <w:tr w:rsidR="009B4B51" w14:paraId="12B5FC31" w14:textId="77777777">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99B81" w14:textId="0DFCF7DF" w:rsidR="009B4B51" w:rsidRDefault="00710612">
            <w:pPr>
              <w:spacing w:after="0" w:line="240" w:lineRule="auto"/>
              <w:jc w:val="both"/>
              <w:rPr>
                <w:rFonts w:ascii="Times New Roman" w:eastAsia="Times New Roman" w:hAnsi="Times New Roman"/>
                <w:iCs/>
                <w:sz w:val="24"/>
                <w:szCs w:val="24"/>
                <w:lang w:val="en-US"/>
              </w:rPr>
            </w:pPr>
            <w:r>
              <w:rPr>
                <w:rFonts w:ascii="Times New Roman" w:eastAsia="Times New Roman" w:hAnsi="Times New Roman"/>
                <w:iCs/>
                <w:sz w:val="24"/>
                <w:szCs w:val="24"/>
                <w:lang w:val="en-US"/>
              </w:rPr>
              <w:t>2018</w:t>
            </w:r>
            <w:r w:rsidR="005774E6">
              <w:rPr>
                <w:rFonts w:ascii="Times New Roman" w:eastAsia="Times New Roman" w:hAnsi="Times New Roman"/>
                <w:iCs/>
                <w:sz w:val="24"/>
                <w:szCs w:val="24"/>
                <w:lang w:val="en-US"/>
              </w:rPr>
              <w:t>–</w:t>
            </w:r>
            <w:r>
              <w:rPr>
                <w:rFonts w:ascii="Times New Roman" w:eastAsia="Times New Roman" w:hAnsi="Times New Roman"/>
                <w:iCs/>
                <w:sz w:val="24"/>
                <w:szCs w:val="24"/>
                <w:lang w:val="en-US"/>
              </w:rPr>
              <w:t>2019</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6A85"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10225</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552B"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8097</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E3F32"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2128</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B1C35"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14,7</w:t>
            </w:r>
          </w:p>
        </w:tc>
      </w:tr>
      <w:tr w:rsidR="009B4B51" w14:paraId="0956B419" w14:textId="77777777">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89C98" w14:textId="77777777" w:rsidR="009B4B51" w:rsidRDefault="00710612">
            <w:pPr>
              <w:spacing w:after="0" w:line="240" w:lineRule="auto"/>
              <w:jc w:val="both"/>
              <w:rPr>
                <w:rFonts w:ascii="Times New Roman" w:eastAsia="Times New Roman" w:hAnsi="Times New Roman"/>
                <w:iCs/>
                <w:sz w:val="24"/>
                <w:szCs w:val="24"/>
                <w:lang w:val="en-US"/>
              </w:rPr>
            </w:pPr>
            <w:r>
              <w:rPr>
                <w:rFonts w:ascii="Times New Roman" w:eastAsia="Times New Roman" w:hAnsi="Times New Roman"/>
                <w:iCs/>
                <w:sz w:val="24"/>
                <w:szCs w:val="24"/>
                <w:lang w:val="en-US"/>
              </w:rPr>
              <w:t>2019–2020</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C6748"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7809</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31CDC"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6045</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6E663"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1764</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11BDD" w14:textId="77777777" w:rsidR="009B4B51" w:rsidRDefault="00710612">
            <w:pPr>
              <w:spacing w:after="0" w:line="240" w:lineRule="auto"/>
              <w:jc w:val="center"/>
              <w:rPr>
                <w:rFonts w:ascii="Times New Roman" w:eastAsia="Times New Roman" w:hAnsi="Times New Roman"/>
                <w:iCs/>
                <w:sz w:val="24"/>
                <w:szCs w:val="24"/>
                <w:lang w:val="en-US"/>
              </w:rPr>
            </w:pPr>
            <w:r>
              <w:rPr>
                <w:rFonts w:ascii="Times New Roman" w:eastAsia="Times New Roman" w:hAnsi="Times New Roman"/>
                <w:iCs/>
                <w:sz w:val="24"/>
                <w:szCs w:val="24"/>
                <w:lang w:val="en-US"/>
              </w:rPr>
              <w:t>13</w:t>
            </w:r>
          </w:p>
        </w:tc>
      </w:tr>
    </w:tbl>
    <w:p w14:paraId="5E47C925" w14:textId="77777777" w:rsidR="009B4B51" w:rsidRDefault="009B4B51">
      <w:pPr>
        <w:spacing w:after="0" w:line="240" w:lineRule="auto"/>
        <w:jc w:val="both"/>
        <w:rPr>
          <w:rFonts w:ascii="Times New Roman" w:eastAsia="Times New Roman" w:hAnsi="Times New Roman"/>
          <w:sz w:val="24"/>
          <w:szCs w:val="24"/>
        </w:rPr>
      </w:pPr>
    </w:p>
    <w:p w14:paraId="2A188BB9" w14:textId="77777777" w:rsidR="009B4B51" w:rsidRDefault="00710612">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Nacionalinių mokinių pasiekimų patikrinimo, Pagrindinio ugdymo pasiekimų patikrinimo (PUPP) rezultatai </w:t>
      </w:r>
    </w:p>
    <w:p w14:paraId="0AB5101B" w14:textId="77777777" w:rsidR="009B4B51" w:rsidRDefault="009B4B51">
      <w:pPr>
        <w:spacing w:after="0" w:line="240" w:lineRule="auto"/>
        <w:jc w:val="both"/>
        <w:rPr>
          <w:rFonts w:ascii="Times New Roman" w:eastAsia="Times New Roman" w:hAnsi="Times New Roman"/>
          <w:b/>
          <w:bCs/>
          <w:sz w:val="24"/>
          <w:szCs w:val="24"/>
        </w:rPr>
      </w:pPr>
    </w:p>
    <w:p w14:paraId="5F378265"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Dėl paskelbto karantino ir ugdymo proceso organizavimo nuotoliniu būdu 2019–2020 m. m.  nebuvo vykdomi Nacionaliniai mokinių pasiekimų bei Pagrindinio ugdymo pasiekimų (PUP)patikrinimai.</w:t>
      </w:r>
    </w:p>
    <w:p w14:paraId="5A64CCFF" w14:textId="77777777" w:rsidR="009B4B51" w:rsidRDefault="009B4B51">
      <w:pPr>
        <w:spacing w:after="0" w:line="240" w:lineRule="auto"/>
        <w:jc w:val="both"/>
        <w:rPr>
          <w:rFonts w:ascii="Times New Roman" w:eastAsia="Times New Roman" w:hAnsi="Times New Roman"/>
          <w:i/>
          <w:sz w:val="24"/>
          <w:szCs w:val="24"/>
        </w:rPr>
      </w:pPr>
    </w:p>
    <w:p w14:paraId="68192D39" w14:textId="77777777" w:rsidR="009B4B51" w:rsidRDefault="00710612">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Mokinių, baigusių pagrindinio ugdymo programą, tolimesnė veikla</w:t>
      </w:r>
    </w:p>
    <w:p w14:paraId="28E8D4B3" w14:textId="77777777" w:rsidR="009B4B51" w:rsidRDefault="009B4B51">
      <w:pPr>
        <w:spacing w:after="0" w:line="240" w:lineRule="auto"/>
        <w:jc w:val="both"/>
        <w:rPr>
          <w:rFonts w:ascii="Times New Roman" w:eastAsia="Times New Roman" w:hAnsi="Times New Roman"/>
          <w:sz w:val="24"/>
          <w:szCs w:val="24"/>
        </w:rPr>
      </w:pPr>
    </w:p>
    <w:tbl>
      <w:tblPr>
        <w:tblW w:w="13320" w:type="dxa"/>
        <w:tblLayout w:type="fixed"/>
        <w:tblCellMar>
          <w:left w:w="10" w:type="dxa"/>
          <w:right w:w="10" w:type="dxa"/>
        </w:tblCellMar>
        <w:tblLook w:val="04A0" w:firstRow="1" w:lastRow="0" w:firstColumn="1" w:lastColumn="0" w:noHBand="0" w:noVBand="1"/>
      </w:tblPr>
      <w:tblGrid>
        <w:gridCol w:w="5098"/>
        <w:gridCol w:w="4820"/>
        <w:gridCol w:w="3402"/>
      </w:tblGrid>
      <w:tr w:rsidR="009B4B51" w14:paraId="423E5704" w14:textId="77777777">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4AD9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II g klasės mokinių skaičius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38C0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Skaičius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F1DF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Procentas</w:t>
            </w:r>
          </w:p>
        </w:tc>
      </w:tr>
      <w:tr w:rsidR="009B4B51" w14:paraId="4A2B38BE" w14:textId="77777777">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D01B4"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Baigusių pagrindinio ugdymo programą</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73AA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A74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9B4B51" w14:paraId="313E894A" w14:textId="77777777">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A4B7"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Tęsiančių mokymąsi gimnazijoje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7FC9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F25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89</w:t>
            </w:r>
          </w:p>
        </w:tc>
      </w:tr>
      <w:tr w:rsidR="009B4B51" w14:paraId="31CF00D7" w14:textId="77777777">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5BBDE" w14:textId="77777777" w:rsidR="009B4B51" w:rsidRDefault="00710612">
            <w:pPr>
              <w:spacing w:after="0" w:line="240" w:lineRule="auto"/>
              <w:jc w:val="both"/>
              <w:rPr>
                <w:rFonts w:ascii="Times New Roman" w:eastAsia="Times New Roman" w:hAnsi="Times New Roman"/>
                <w:sz w:val="24"/>
                <w:szCs w:val="24"/>
              </w:rPr>
            </w:pPr>
            <w:bookmarkStart w:id="2" w:name="_Hlk54597407"/>
            <w:r>
              <w:rPr>
                <w:rFonts w:ascii="Times New Roman" w:eastAsia="Times New Roman" w:hAnsi="Times New Roman"/>
                <w:sz w:val="24"/>
                <w:szCs w:val="24"/>
              </w:rPr>
              <w:t xml:space="preserve">Išvykusių mokytis į profesinio mokymo įstaigas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5014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EBB2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r>
      <w:bookmarkEnd w:id="2"/>
      <w:tr w:rsidR="009B4B51" w14:paraId="5BA19046" w14:textId="77777777">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015FD"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Išvykusių mokytis į kitas mokymo įstaigas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87B9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softHyphen/>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AA3F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14:paraId="168866FF" w14:textId="77777777" w:rsidR="009B4B51" w:rsidRDefault="009B4B51">
      <w:pPr>
        <w:spacing w:after="0" w:line="240" w:lineRule="auto"/>
        <w:jc w:val="both"/>
        <w:rPr>
          <w:rFonts w:ascii="Times New Roman" w:eastAsia="Times New Roman" w:hAnsi="Times New Roman"/>
          <w:sz w:val="24"/>
          <w:szCs w:val="24"/>
        </w:rPr>
      </w:pPr>
    </w:p>
    <w:p w14:paraId="09E3F139" w14:textId="77777777" w:rsidR="009B4B51" w:rsidRDefault="00710612">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Valstybinių brandos egzaminų (VBE) rezultatai</w:t>
      </w:r>
    </w:p>
    <w:p w14:paraId="08A9CE1C" w14:textId="77777777" w:rsidR="009B4B51" w:rsidRDefault="009B4B51">
      <w:pPr>
        <w:spacing w:after="0" w:line="240" w:lineRule="auto"/>
        <w:jc w:val="both"/>
        <w:rPr>
          <w:rFonts w:ascii="Times New Roman" w:eastAsia="Times New Roman" w:hAnsi="Times New Roman"/>
          <w:sz w:val="24"/>
          <w:szCs w:val="24"/>
        </w:rPr>
      </w:pPr>
    </w:p>
    <w:tbl>
      <w:tblPr>
        <w:tblW w:w="13320" w:type="dxa"/>
        <w:tblLayout w:type="fixed"/>
        <w:tblCellMar>
          <w:left w:w="10" w:type="dxa"/>
          <w:right w:w="10" w:type="dxa"/>
        </w:tblCellMar>
        <w:tblLook w:val="04A0" w:firstRow="1" w:lastRow="0" w:firstColumn="1" w:lastColumn="0" w:noHBand="0" w:noVBand="1"/>
      </w:tblPr>
      <w:tblGrid>
        <w:gridCol w:w="1951"/>
        <w:gridCol w:w="832"/>
        <w:gridCol w:w="1465"/>
        <w:gridCol w:w="1559"/>
        <w:gridCol w:w="1418"/>
        <w:gridCol w:w="1559"/>
        <w:gridCol w:w="1559"/>
        <w:gridCol w:w="1418"/>
        <w:gridCol w:w="1417"/>
        <w:gridCol w:w="142"/>
      </w:tblGrid>
      <w:tr w:rsidR="009B4B51" w14:paraId="48B7E95E" w14:textId="77777777">
        <w:trPr>
          <w:trHeight w:val="780"/>
        </w:trPr>
        <w:tc>
          <w:tcPr>
            <w:tcW w:w="27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4B6B3"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Abiturientų skaičius</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1E983"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Laikiusiųjų VBE skaičius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8236D"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Laikiusiųjų VBE procentas</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3E875"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Laikytų egzaminų skaičius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9C4DF"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Išlaikyta egzaminų </w:t>
            </w:r>
          </w:p>
          <w:p w14:paraId="3D1255EF"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16–100 balų</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9123"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36–100 balų</w:t>
            </w:r>
          </w:p>
        </w:tc>
        <w:tc>
          <w:tcPr>
            <w:tcW w:w="142" w:type="dxa"/>
            <w:shd w:val="clear" w:color="auto" w:fill="auto"/>
            <w:tcMar>
              <w:top w:w="0" w:type="dxa"/>
              <w:left w:w="10" w:type="dxa"/>
              <w:bottom w:w="0" w:type="dxa"/>
              <w:right w:w="10" w:type="dxa"/>
            </w:tcMar>
          </w:tcPr>
          <w:p w14:paraId="1D07A0FE" w14:textId="77777777" w:rsidR="009B4B51" w:rsidRDefault="009B4B51">
            <w:pPr>
              <w:spacing w:after="0" w:line="240" w:lineRule="auto"/>
              <w:jc w:val="both"/>
              <w:rPr>
                <w:rFonts w:ascii="Times New Roman" w:eastAsia="Times New Roman" w:hAnsi="Times New Roman"/>
                <w:b/>
                <w:bCs/>
                <w:sz w:val="24"/>
                <w:szCs w:val="24"/>
              </w:rPr>
            </w:pPr>
          </w:p>
        </w:tc>
      </w:tr>
      <w:tr w:rsidR="009B4B51" w14:paraId="39C77115" w14:textId="77777777">
        <w:trPr>
          <w:trHeight w:val="309"/>
        </w:trPr>
        <w:tc>
          <w:tcPr>
            <w:tcW w:w="27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0A4B9" w14:textId="77777777" w:rsidR="009B4B51" w:rsidRDefault="009B4B51">
            <w:pPr>
              <w:spacing w:after="0" w:line="240" w:lineRule="auto"/>
              <w:jc w:val="both"/>
              <w:rPr>
                <w:rFonts w:ascii="Times New Roman" w:eastAsia="Times New Roman" w:hAnsi="Times New Roman"/>
                <w:sz w:val="24"/>
                <w:szCs w:val="24"/>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246D" w14:textId="77777777" w:rsidR="009B4B51" w:rsidRDefault="009B4B51">
            <w:pPr>
              <w:spacing w:after="0" w:line="240" w:lineRule="auto"/>
              <w:jc w:val="both"/>
              <w:rPr>
                <w:rFonts w:ascii="Times New Roman" w:eastAsia="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E2D8F" w14:textId="77777777" w:rsidR="009B4B51" w:rsidRDefault="009B4B51">
            <w:pPr>
              <w:spacing w:after="0" w:line="240" w:lineRule="auto"/>
              <w:jc w:val="both"/>
              <w:rPr>
                <w:rFonts w:ascii="Times New Roman" w:eastAsia="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971F" w14:textId="77777777" w:rsidR="009B4B51" w:rsidRDefault="009B4B51">
            <w:pPr>
              <w:spacing w:after="0" w:line="240" w:lineRule="auto"/>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067BC"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skaičius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A89195"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5C564"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skaičius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D25302"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proc.</w:t>
            </w:r>
          </w:p>
        </w:tc>
      </w:tr>
      <w:tr w:rsidR="009B4B51" w14:paraId="6A22193B" w14:textId="77777777">
        <w:trPr>
          <w:trHeight w:val="6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A080C" w14:textId="5B5B95ED"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2017</w:t>
            </w:r>
            <w:r w:rsidR="005774E6">
              <w:rPr>
                <w:rFonts w:ascii="Times New Roman" w:eastAsia="Times New Roman" w:hAnsi="Times New Roman"/>
                <w:sz w:val="24"/>
                <w:szCs w:val="24"/>
              </w:rPr>
              <w:t>–</w:t>
            </w:r>
            <w:r>
              <w:rPr>
                <w:rFonts w:ascii="Times New Roman" w:eastAsia="Times New Roman" w:hAnsi="Times New Roman"/>
                <w:sz w:val="24"/>
                <w:szCs w:val="24"/>
              </w:rPr>
              <w:t>2018 m. m.</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390E6"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A878C"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EBDFB"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B21E5"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38</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104014" w14:textId="77777777" w:rsidR="009B4B51" w:rsidRDefault="009B4B51">
            <w:pPr>
              <w:spacing w:after="0" w:line="240" w:lineRule="auto"/>
              <w:jc w:val="both"/>
              <w:rPr>
                <w:rFonts w:ascii="Times New Roman" w:eastAsia="Times New Roman" w:hAnsi="Times New Roman"/>
                <w:sz w:val="24"/>
                <w:szCs w:val="24"/>
              </w:rPr>
            </w:pPr>
          </w:p>
          <w:p w14:paraId="16774311"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37</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54AA21" w14:textId="77777777" w:rsidR="009B4B51" w:rsidRDefault="009B4B51">
            <w:pPr>
              <w:spacing w:after="0" w:line="240" w:lineRule="auto"/>
              <w:jc w:val="both"/>
              <w:rPr>
                <w:rFonts w:ascii="Times New Roman" w:eastAsia="Times New Roman" w:hAnsi="Times New Roman"/>
                <w:sz w:val="24"/>
                <w:szCs w:val="24"/>
              </w:rPr>
            </w:pPr>
          </w:p>
          <w:p w14:paraId="630FB4B7"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97</w:t>
            </w:r>
          </w:p>
        </w:tc>
        <w:tc>
          <w:tcPr>
            <w:tcW w:w="14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C94ACB7" w14:textId="77777777" w:rsidR="009B4B51" w:rsidRDefault="009B4B51">
            <w:pPr>
              <w:spacing w:after="0" w:line="240" w:lineRule="auto"/>
              <w:jc w:val="both"/>
              <w:rPr>
                <w:rFonts w:ascii="Times New Roman" w:eastAsia="Times New Roman" w:hAnsi="Times New Roman"/>
                <w:sz w:val="24"/>
                <w:szCs w:val="24"/>
              </w:rPr>
            </w:pPr>
          </w:p>
          <w:p w14:paraId="1EB2D953"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24</w:t>
            </w:r>
          </w:p>
        </w:tc>
        <w:tc>
          <w:tcPr>
            <w:tcW w:w="155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480DE8" w14:textId="77777777" w:rsidR="009B4B51" w:rsidRDefault="009B4B51">
            <w:pPr>
              <w:spacing w:after="0" w:line="240" w:lineRule="auto"/>
              <w:jc w:val="both"/>
              <w:rPr>
                <w:rFonts w:ascii="Times New Roman" w:eastAsia="Times New Roman" w:hAnsi="Times New Roman"/>
                <w:sz w:val="24"/>
                <w:szCs w:val="24"/>
              </w:rPr>
            </w:pPr>
          </w:p>
          <w:p w14:paraId="3D4A656F"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63</w:t>
            </w:r>
          </w:p>
        </w:tc>
      </w:tr>
      <w:tr w:rsidR="009B4B51" w14:paraId="6E64D505" w14:textId="77777777">
        <w:trPr>
          <w:trHeight w:val="345"/>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ED855"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552DFDEF" w14:textId="2BD8961A"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r w:rsidR="005774E6">
              <w:rPr>
                <w:rFonts w:ascii="Times New Roman" w:eastAsia="Times New Roman" w:hAnsi="Times New Roman"/>
                <w:sz w:val="24"/>
                <w:szCs w:val="24"/>
              </w:rPr>
              <w:t>–</w:t>
            </w:r>
            <w:r>
              <w:rPr>
                <w:rFonts w:ascii="Times New Roman" w:eastAsia="Times New Roman" w:hAnsi="Times New Roman"/>
                <w:sz w:val="24"/>
                <w:szCs w:val="24"/>
              </w:rPr>
              <w:t>2019 m. m.</w:t>
            </w:r>
          </w:p>
          <w:p w14:paraId="6073977C" w14:textId="77777777" w:rsidR="009B4B51" w:rsidRDefault="009B4B51">
            <w:pPr>
              <w:spacing w:after="0" w:line="240" w:lineRule="auto"/>
              <w:jc w:val="both"/>
              <w:rPr>
                <w:rFonts w:ascii="Times New Roman" w:eastAsia="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74BD5"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517C6"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DE843"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42A4E"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7D59D"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ADBCD"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F135F"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723CA"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55</w:t>
            </w:r>
          </w:p>
        </w:tc>
      </w:tr>
      <w:tr w:rsidR="009B4B51" w14:paraId="0B2A5A31" w14:textId="77777777">
        <w:trPr>
          <w:trHeight w:val="345"/>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D1C73" w14:textId="77777777" w:rsidR="009B4B51" w:rsidRDefault="009B4B51">
            <w:pPr>
              <w:spacing w:after="0" w:line="240" w:lineRule="auto"/>
              <w:jc w:val="both"/>
              <w:rPr>
                <w:rFonts w:ascii="Times New Roman" w:eastAsia="Times New Roman" w:hAnsi="Times New Roman"/>
                <w:sz w:val="24"/>
                <w:szCs w:val="24"/>
              </w:rPr>
            </w:pPr>
          </w:p>
          <w:p w14:paraId="02493688"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2019–2020 m. m.</w:t>
            </w:r>
          </w:p>
          <w:p w14:paraId="4DBDAF36" w14:textId="77777777" w:rsidR="009B4B51" w:rsidRDefault="009B4B51">
            <w:pPr>
              <w:spacing w:after="0" w:line="240" w:lineRule="auto"/>
              <w:jc w:val="both"/>
              <w:rPr>
                <w:rFonts w:ascii="Times New Roman" w:eastAsia="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7801E"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AACAE"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F6860"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4160F"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F2454"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16D0D"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170F4"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70367"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w:t>
            </w:r>
          </w:p>
        </w:tc>
      </w:tr>
    </w:tbl>
    <w:p w14:paraId="1A21598E" w14:textId="77777777" w:rsidR="009B4B51" w:rsidRDefault="009B4B51">
      <w:pPr>
        <w:spacing w:after="0" w:line="240" w:lineRule="auto"/>
        <w:jc w:val="both"/>
        <w:rPr>
          <w:rFonts w:ascii="Times New Roman" w:eastAsia="Times New Roman" w:hAnsi="Times New Roman"/>
          <w:b/>
          <w:bCs/>
          <w:iCs/>
          <w:sz w:val="24"/>
          <w:szCs w:val="24"/>
        </w:rPr>
      </w:pPr>
    </w:p>
    <w:p w14:paraId="0C754C78" w14:textId="77777777" w:rsidR="009B4B51" w:rsidRDefault="00710612">
      <w:pPr>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lastRenderedPageBreak/>
        <w:t>Abiturientų tolimesnė veikla</w:t>
      </w:r>
    </w:p>
    <w:p w14:paraId="0B034DB2" w14:textId="77777777" w:rsidR="009B4B51" w:rsidRDefault="009B4B51">
      <w:pPr>
        <w:spacing w:after="0" w:line="240" w:lineRule="auto"/>
        <w:jc w:val="both"/>
        <w:rPr>
          <w:rFonts w:ascii="Times New Roman" w:eastAsia="Times New Roman" w:hAnsi="Times New Roman"/>
          <w:iCs/>
          <w:sz w:val="24"/>
          <w:szCs w:val="24"/>
        </w:rPr>
      </w:pPr>
    </w:p>
    <w:tbl>
      <w:tblPr>
        <w:tblW w:w="13320" w:type="dxa"/>
        <w:tblLayout w:type="fixed"/>
        <w:tblCellMar>
          <w:left w:w="10" w:type="dxa"/>
          <w:right w:w="10" w:type="dxa"/>
        </w:tblCellMar>
        <w:tblLook w:val="04A0" w:firstRow="1" w:lastRow="0" w:firstColumn="1" w:lastColumn="0" w:noHBand="0" w:noVBand="1"/>
      </w:tblPr>
      <w:tblGrid>
        <w:gridCol w:w="4957"/>
        <w:gridCol w:w="4536"/>
        <w:gridCol w:w="3827"/>
      </w:tblGrid>
      <w:tr w:rsidR="009B4B51" w14:paraId="7476484E" w14:textId="77777777">
        <w:trPr>
          <w:trHeight w:val="415"/>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85EB0"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IV g klasės mokinių skaičius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5422E"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8BA0C"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Procentas</w:t>
            </w:r>
          </w:p>
        </w:tc>
      </w:tr>
      <w:tr w:rsidR="009B4B51" w14:paraId="2CB2DF6E"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D264"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Mokinių, baigusių vidurinio ugdymo programą,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4427D"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76822"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100</w:t>
            </w:r>
          </w:p>
        </w:tc>
      </w:tr>
      <w:tr w:rsidR="009B4B51" w14:paraId="5C0A2617"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5B32"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Mokinių, gavusių brandos atestatą,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7E01"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DB56"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100</w:t>
            </w:r>
          </w:p>
        </w:tc>
      </w:tr>
      <w:tr w:rsidR="009B4B51" w14:paraId="3603A02F"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434E0"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Tęsiančių mokslą: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D1F42" w14:textId="77777777" w:rsidR="009B4B51" w:rsidRDefault="009B4B51">
            <w:pPr>
              <w:spacing w:after="0" w:line="240" w:lineRule="auto"/>
              <w:jc w:val="center"/>
              <w:rPr>
                <w:rFonts w:ascii="Times New Roman" w:eastAsia="Times New Roman" w:hAnsi="Times New Roman"/>
                <w:iCs/>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156B" w14:textId="77777777" w:rsidR="009B4B51" w:rsidRDefault="009B4B51">
            <w:pPr>
              <w:spacing w:after="0" w:line="240" w:lineRule="auto"/>
              <w:jc w:val="center"/>
              <w:rPr>
                <w:rFonts w:ascii="Times New Roman" w:eastAsia="Times New Roman" w:hAnsi="Times New Roman"/>
                <w:iCs/>
                <w:sz w:val="24"/>
                <w:szCs w:val="24"/>
              </w:rPr>
            </w:pPr>
          </w:p>
        </w:tc>
      </w:tr>
      <w:tr w:rsidR="009B4B51" w14:paraId="5BB0C080"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4FDA5"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universitetuose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38339"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0B35"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w:t>
            </w:r>
          </w:p>
        </w:tc>
      </w:tr>
      <w:tr w:rsidR="009B4B51" w14:paraId="5B8D450F"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5DCF2"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kolegijose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9FFB6"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D41D"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40</w:t>
            </w:r>
          </w:p>
        </w:tc>
      </w:tr>
      <w:tr w:rsidR="009B4B51" w14:paraId="3EA33765"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F3933"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profesinio mokymo įstaigose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230D1"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B338"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40</w:t>
            </w:r>
          </w:p>
        </w:tc>
      </w:tr>
      <w:tr w:rsidR="009B4B51" w14:paraId="563AE72C"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1058B"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Dirbančių Lietuvoje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E75E5"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DA835"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10</w:t>
            </w:r>
          </w:p>
        </w:tc>
      </w:tr>
      <w:tr w:rsidR="009B4B51" w14:paraId="53F71462"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36ECF"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Dirbančių užsienyje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EBD49"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07B4C"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w:t>
            </w:r>
          </w:p>
        </w:tc>
      </w:tr>
      <w:tr w:rsidR="009B4B51" w14:paraId="62CE0542"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E485"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Krašto apsaugos savanoriai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C91E4"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5ADED"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10</w:t>
            </w:r>
          </w:p>
        </w:tc>
      </w:tr>
    </w:tbl>
    <w:p w14:paraId="3D00A1CD" w14:textId="77777777" w:rsidR="009B4B51" w:rsidRDefault="009B4B51">
      <w:pPr>
        <w:spacing w:after="0" w:line="240" w:lineRule="auto"/>
        <w:jc w:val="both"/>
        <w:rPr>
          <w:rFonts w:ascii="Times New Roman" w:eastAsia="Times New Roman" w:hAnsi="Times New Roman"/>
          <w:iCs/>
          <w:sz w:val="24"/>
          <w:szCs w:val="24"/>
          <w:lang w:val="pt-BR"/>
        </w:rPr>
      </w:pPr>
    </w:p>
    <w:p w14:paraId="5C4C17DA" w14:textId="77777777" w:rsidR="009B4B51" w:rsidRDefault="00710612">
      <w:pPr>
        <w:spacing w:after="0" w:line="240" w:lineRule="auto"/>
        <w:jc w:val="both"/>
        <w:rPr>
          <w:rFonts w:ascii="Times New Roman" w:eastAsia="Times New Roman" w:hAnsi="Times New Roman"/>
          <w:b/>
          <w:bCs/>
          <w:iCs/>
          <w:sz w:val="24"/>
          <w:szCs w:val="24"/>
          <w:lang w:val="pt-BR"/>
        </w:rPr>
      </w:pPr>
      <w:r>
        <w:rPr>
          <w:rFonts w:ascii="Times New Roman" w:eastAsia="Times New Roman" w:hAnsi="Times New Roman"/>
          <w:b/>
          <w:bCs/>
          <w:iCs/>
          <w:sz w:val="24"/>
          <w:szCs w:val="24"/>
          <w:lang w:val="pt-BR"/>
        </w:rPr>
        <w:t>Abiturientų pasirinktas tolimesnis mokymasis</w:t>
      </w:r>
    </w:p>
    <w:p w14:paraId="6E3BF2FD" w14:textId="77777777" w:rsidR="009B4B51" w:rsidRDefault="009B4B51">
      <w:pPr>
        <w:spacing w:after="0" w:line="240" w:lineRule="auto"/>
        <w:jc w:val="both"/>
        <w:rPr>
          <w:rFonts w:ascii="Times New Roman" w:eastAsia="Times New Roman" w:hAnsi="Times New Roman"/>
          <w:iCs/>
          <w:sz w:val="24"/>
          <w:szCs w:val="24"/>
        </w:rPr>
      </w:pPr>
    </w:p>
    <w:tbl>
      <w:tblPr>
        <w:tblW w:w="13329" w:type="dxa"/>
        <w:tblCellMar>
          <w:left w:w="10" w:type="dxa"/>
          <w:right w:w="10" w:type="dxa"/>
        </w:tblCellMar>
        <w:tblLook w:val="04A0" w:firstRow="1" w:lastRow="0" w:firstColumn="1" w:lastColumn="0" w:noHBand="0" w:noVBand="1"/>
      </w:tblPr>
      <w:tblGrid>
        <w:gridCol w:w="4957"/>
        <w:gridCol w:w="2268"/>
        <w:gridCol w:w="6104"/>
      </w:tblGrid>
      <w:tr w:rsidR="009B4B51" w14:paraId="0F35174C"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5CA3A" w14:textId="77777777" w:rsidR="009B4B51" w:rsidRDefault="00710612">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Kolegijos pavadinimas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BBF5A" w14:textId="77777777" w:rsidR="009B4B51" w:rsidRDefault="00710612">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Įstojusiųjų skaičius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8C6F3" w14:textId="77777777" w:rsidR="009B4B51" w:rsidRDefault="00710612">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Pasirinktos specialybės</w:t>
            </w:r>
          </w:p>
        </w:tc>
      </w:tr>
      <w:tr w:rsidR="009B4B51" w14:paraId="4FBF3418"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B68DF"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Vilniaus kolegija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2F792"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07D99"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Įvaizdžio dizainas (2)</w:t>
            </w:r>
          </w:p>
        </w:tc>
      </w:tr>
      <w:tr w:rsidR="009B4B51" w14:paraId="503543C4"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E4A91"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Vilniaus technologijų ir dizaino kolegija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F924F"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2</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CE7CB"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elektros ir automatikos inžinerija; automobilių techninis eksploatavimas;</w:t>
            </w:r>
          </w:p>
        </w:tc>
      </w:tr>
      <w:tr w:rsidR="009B4B51" w14:paraId="10E4B1A0" w14:textId="77777777">
        <w:tc>
          <w:tcPr>
            <w:tcW w:w="4957" w:type="dxa"/>
            <w:tcBorders>
              <w:top w:val="single" w:sz="4" w:space="0" w:color="000000"/>
              <w:right w:val="single" w:sz="4" w:space="0" w:color="000000"/>
            </w:tcBorders>
            <w:shd w:val="clear" w:color="auto" w:fill="auto"/>
            <w:tcMar>
              <w:top w:w="0" w:type="dxa"/>
              <w:left w:w="108" w:type="dxa"/>
              <w:bottom w:w="0" w:type="dxa"/>
              <w:right w:w="108" w:type="dxa"/>
            </w:tcMar>
          </w:tcPr>
          <w:p w14:paraId="26759B0F" w14:textId="77777777" w:rsidR="009B4B51" w:rsidRDefault="009B4B51">
            <w:pPr>
              <w:spacing w:after="0" w:line="240" w:lineRule="auto"/>
              <w:jc w:val="both"/>
              <w:rPr>
                <w:rFonts w:ascii="Times New Roman" w:eastAsia="Times New Roman" w:hAnsi="Times New Roman"/>
                <w:b/>
                <w:i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A54A9" w14:textId="77777777" w:rsidR="009B4B51" w:rsidRDefault="00710612">
            <w:pPr>
              <w:spacing w:after="0" w:line="240" w:lineRule="auto"/>
              <w:jc w:val="center"/>
              <w:rPr>
                <w:rFonts w:ascii="Times New Roman" w:eastAsia="Times New Roman" w:hAnsi="Times New Roman"/>
                <w:b/>
                <w:iCs/>
                <w:sz w:val="24"/>
                <w:szCs w:val="24"/>
              </w:rPr>
            </w:pPr>
            <w:r>
              <w:rPr>
                <w:rFonts w:ascii="Times New Roman" w:eastAsia="Times New Roman" w:hAnsi="Times New Roman"/>
                <w:b/>
                <w:iCs/>
                <w:sz w:val="24"/>
                <w:szCs w:val="24"/>
              </w:rPr>
              <w:t>4</w:t>
            </w:r>
          </w:p>
        </w:tc>
        <w:tc>
          <w:tcPr>
            <w:tcW w:w="6104" w:type="dxa"/>
            <w:tcBorders>
              <w:top w:val="single" w:sz="4" w:space="0" w:color="000000"/>
              <w:left w:val="single" w:sz="4" w:space="0" w:color="000000"/>
            </w:tcBorders>
            <w:shd w:val="clear" w:color="auto" w:fill="auto"/>
            <w:tcMar>
              <w:top w:w="0" w:type="dxa"/>
              <w:left w:w="108" w:type="dxa"/>
              <w:bottom w:w="0" w:type="dxa"/>
              <w:right w:w="108" w:type="dxa"/>
            </w:tcMar>
          </w:tcPr>
          <w:p w14:paraId="551E9270" w14:textId="77777777" w:rsidR="009B4B51" w:rsidRDefault="009B4B51">
            <w:pPr>
              <w:spacing w:after="0" w:line="240" w:lineRule="auto"/>
              <w:jc w:val="both"/>
              <w:rPr>
                <w:rFonts w:ascii="Times New Roman" w:eastAsia="Times New Roman" w:hAnsi="Times New Roman"/>
                <w:b/>
                <w:iCs/>
                <w:sz w:val="24"/>
                <w:szCs w:val="24"/>
              </w:rPr>
            </w:pPr>
          </w:p>
        </w:tc>
      </w:tr>
    </w:tbl>
    <w:p w14:paraId="307EFFEC" w14:textId="77777777" w:rsidR="009B4B51" w:rsidRDefault="009B4B51">
      <w:pPr>
        <w:spacing w:after="0" w:line="240" w:lineRule="auto"/>
        <w:jc w:val="both"/>
        <w:rPr>
          <w:rFonts w:ascii="Times New Roman" w:eastAsia="Times New Roman" w:hAnsi="Times New Roman"/>
          <w:iCs/>
          <w:sz w:val="24"/>
          <w:szCs w:val="24"/>
        </w:rPr>
      </w:pPr>
    </w:p>
    <w:tbl>
      <w:tblPr>
        <w:tblW w:w="13329" w:type="dxa"/>
        <w:tblCellMar>
          <w:left w:w="10" w:type="dxa"/>
          <w:right w:w="10" w:type="dxa"/>
        </w:tblCellMar>
        <w:tblLook w:val="04A0" w:firstRow="1" w:lastRow="0" w:firstColumn="1" w:lastColumn="0" w:noHBand="0" w:noVBand="1"/>
      </w:tblPr>
      <w:tblGrid>
        <w:gridCol w:w="4978"/>
        <w:gridCol w:w="2247"/>
        <w:gridCol w:w="6104"/>
      </w:tblGrid>
      <w:tr w:rsidR="009B4B51" w14:paraId="35AE97A0" w14:textId="77777777">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CCE70" w14:textId="77777777" w:rsidR="009B4B51" w:rsidRDefault="00710612">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Profesinio mokymo įstaigos pavadinimas</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86007" w14:textId="77777777" w:rsidR="009B4B51" w:rsidRDefault="00710612">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Įstojusiųjų skaičius</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8AF02" w14:textId="77777777" w:rsidR="009B4B51" w:rsidRDefault="00710612">
            <w:pPr>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Pasirinktos specialybės</w:t>
            </w:r>
          </w:p>
        </w:tc>
      </w:tr>
      <w:tr w:rsidR="009B4B51" w14:paraId="18A60AED" w14:textId="77777777">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9BF0"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Vilniaus </w:t>
            </w:r>
            <w:proofErr w:type="spellStart"/>
            <w:r>
              <w:rPr>
                <w:rFonts w:ascii="Times New Roman" w:eastAsia="Times New Roman" w:hAnsi="Times New Roman"/>
                <w:iCs/>
                <w:sz w:val="24"/>
                <w:szCs w:val="24"/>
              </w:rPr>
              <w:t>automechanikos</w:t>
            </w:r>
            <w:proofErr w:type="spellEnd"/>
            <w:r>
              <w:rPr>
                <w:rFonts w:ascii="Times New Roman" w:eastAsia="Times New Roman" w:hAnsi="Times New Roman"/>
                <w:iCs/>
                <w:sz w:val="24"/>
                <w:szCs w:val="24"/>
              </w:rPr>
              <w:t xml:space="preserve"> ir verslo mokykla</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EC41"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3</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3794" w14:textId="77777777" w:rsidR="009B4B51" w:rsidRDefault="00710612">
            <w:pPr>
              <w:spacing w:after="0" w:line="240" w:lineRule="auto"/>
              <w:jc w:val="both"/>
              <w:rPr>
                <w:rFonts w:ascii="Times New Roman" w:eastAsia="Times New Roman" w:hAnsi="Times New Roman"/>
                <w:iCs/>
                <w:sz w:val="24"/>
                <w:szCs w:val="24"/>
                <w:lang w:val="pt-BR"/>
              </w:rPr>
            </w:pPr>
            <w:r>
              <w:rPr>
                <w:rFonts w:ascii="Times New Roman" w:eastAsia="Times New Roman" w:hAnsi="Times New Roman"/>
                <w:iCs/>
                <w:sz w:val="24"/>
                <w:szCs w:val="24"/>
                <w:lang w:val="pt-BR"/>
              </w:rPr>
              <w:t>kėbulų remontas (3);</w:t>
            </w:r>
          </w:p>
        </w:tc>
      </w:tr>
      <w:tr w:rsidR="009B4B51" w14:paraId="13862E34" w14:textId="77777777">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DD7A0" w14:textId="77777777" w:rsidR="009B4B51" w:rsidRDefault="00710612">
            <w:pPr>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Vilniaus technologijų mokymo centras</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5F171" w14:textId="77777777" w:rsidR="009B4B51" w:rsidRDefault="00710612">
            <w:pPr>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1</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C2722" w14:textId="77777777" w:rsidR="009B4B51" w:rsidRDefault="00710612">
            <w:pPr>
              <w:spacing w:after="0" w:line="240" w:lineRule="auto"/>
              <w:jc w:val="both"/>
              <w:rPr>
                <w:rFonts w:ascii="Times New Roman" w:eastAsia="Times New Roman" w:hAnsi="Times New Roman"/>
                <w:iCs/>
                <w:sz w:val="24"/>
                <w:szCs w:val="24"/>
              </w:rPr>
            </w:pPr>
            <w:proofErr w:type="spellStart"/>
            <w:r>
              <w:rPr>
                <w:rFonts w:ascii="Times New Roman" w:eastAsia="Times New Roman" w:hAnsi="Times New Roman"/>
                <w:iCs/>
                <w:sz w:val="24"/>
                <w:szCs w:val="24"/>
              </w:rPr>
              <w:t>mechatronika</w:t>
            </w:r>
            <w:proofErr w:type="spellEnd"/>
            <w:r>
              <w:rPr>
                <w:rFonts w:ascii="Times New Roman" w:eastAsia="Times New Roman" w:hAnsi="Times New Roman"/>
                <w:iCs/>
                <w:sz w:val="24"/>
                <w:szCs w:val="24"/>
              </w:rPr>
              <w:t>;</w:t>
            </w:r>
          </w:p>
        </w:tc>
      </w:tr>
      <w:tr w:rsidR="009B4B51" w14:paraId="3DCFD377" w14:textId="77777777">
        <w:trPr>
          <w:trHeight w:val="387"/>
        </w:trPr>
        <w:tc>
          <w:tcPr>
            <w:tcW w:w="4978" w:type="dxa"/>
            <w:tcBorders>
              <w:top w:val="single" w:sz="4" w:space="0" w:color="000000"/>
              <w:right w:val="single" w:sz="4" w:space="0" w:color="000000"/>
            </w:tcBorders>
            <w:shd w:val="clear" w:color="auto" w:fill="auto"/>
            <w:tcMar>
              <w:top w:w="0" w:type="dxa"/>
              <w:left w:w="108" w:type="dxa"/>
              <w:bottom w:w="0" w:type="dxa"/>
              <w:right w:w="108" w:type="dxa"/>
            </w:tcMar>
          </w:tcPr>
          <w:p w14:paraId="1DA7351E" w14:textId="77777777" w:rsidR="009B4B51" w:rsidRDefault="009B4B51">
            <w:pPr>
              <w:spacing w:after="0" w:line="240" w:lineRule="auto"/>
              <w:jc w:val="both"/>
              <w:rPr>
                <w:rFonts w:ascii="Times New Roman" w:eastAsia="Times New Roman" w:hAnsi="Times New Roman"/>
                <w:b/>
                <w:iCs/>
                <w:sz w:val="24"/>
                <w:szCs w:val="24"/>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D8A87" w14:textId="77777777" w:rsidR="009B4B51" w:rsidRDefault="00710612">
            <w:pPr>
              <w:spacing w:after="0" w:line="240" w:lineRule="auto"/>
              <w:jc w:val="center"/>
              <w:rPr>
                <w:rFonts w:ascii="Times New Roman" w:eastAsia="Times New Roman" w:hAnsi="Times New Roman"/>
                <w:b/>
                <w:iCs/>
                <w:sz w:val="24"/>
                <w:szCs w:val="24"/>
              </w:rPr>
            </w:pPr>
            <w:r>
              <w:rPr>
                <w:rFonts w:ascii="Times New Roman" w:eastAsia="Times New Roman" w:hAnsi="Times New Roman"/>
                <w:b/>
                <w:iCs/>
                <w:sz w:val="24"/>
                <w:szCs w:val="24"/>
              </w:rPr>
              <w:t>4</w:t>
            </w:r>
          </w:p>
        </w:tc>
        <w:tc>
          <w:tcPr>
            <w:tcW w:w="6104" w:type="dxa"/>
            <w:tcBorders>
              <w:top w:val="single" w:sz="4" w:space="0" w:color="000000"/>
              <w:left w:val="single" w:sz="4" w:space="0" w:color="000000"/>
            </w:tcBorders>
            <w:shd w:val="clear" w:color="auto" w:fill="auto"/>
            <w:tcMar>
              <w:top w:w="0" w:type="dxa"/>
              <w:left w:w="108" w:type="dxa"/>
              <w:bottom w:w="0" w:type="dxa"/>
              <w:right w:w="108" w:type="dxa"/>
            </w:tcMar>
          </w:tcPr>
          <w:p w14:paraId="46A83396" w14:textId="77777777" w:rsidR="009B4B51" w:rsidRDefault="009B4B51">
            <w:pPr>
              <w:spacing w:after="0" w:line="240" w:lineRule="auto"/>
              <w:jc w:val="both"/>
              <w:rPr>
                <w:rFonts w:ascii="Times New Roman" w:eastAsia="Times New Roman" w:hAnsi="Times New Roman"/>
                <w:b/>
                <w:iCs/>
                <w:sz w:val="24"/>
                <w:szCs w:val="24"/>
              </w:rPr>
            </w:pPr>
          </w:p>
        </w:tc>
      </w:tr>
    </w:tbl>
    <w:p w14:paraId="0D6D3C5A" w14:textId="77777777" w:rsidR="009B4B51" w:rsidRDefault="009B4B51">
      <w:pPr>
        <w:spacing w:after="0" w:line="240" w:lineRule="auto"/>
        <w:jc w:val="both"/>
        <w:rPr>
          <w:rFonts w:ascii="Times New Roman" w:eastAsia="Times New Roman" w:hAnsi="Times New Roman"/>
          <w:b/>
          <w:bCs/>
          <w:sz w:val="24"/>
          <w:szCs w:val="24"/>
        </w:rPr>
      </w:pPr>
    </w:p>
    <w:p w14:paraId="32B0FD85" w14:textId="77777777" w:rsidR="009B4B51" w:rsidRDefault="00710612">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Mokinių neformalusis švietimas </w:t>
      </w:r>
    </w:p>
    <w:p w14:paraId="4AFAB354" w14:textId="77777777" w:rsidR="009B4B51" w:rsidRDefault="009B4B51">
      <w:pPr>
        <w:spacing w:after="0" w:line="240" w:lineRule="auto"/>
        <w:jc w:val="both"/>
        <w:rPr>
          <w:rFonts w:ascii="Times New Roman" w:eastAsia="Times New Roman" w:hAnsi="Times New Roman"/>
          <w:b/>
          <w:bCs/>
          <w:sz w:val="24"/>
          <w:szCs w:val="24"/>
        </w:rPr>
      </w:pPr>
    </w:p>
    <w:tbl>
      <w:tblPr>
        <w:tblW w:w="13320" w:type="dxa"/>
        <w:tblCellMar>
          <w:left w:w="10" w:type="dxa"/>
          <w:right w:w="10" w:type="dxa"/>
        </w:tblCellMar>
        <w:tblLook w:val="04A0" w:firstRow="1" w:lastRow="0" w:firstColumn="1" w:lastColumn="0" w:noHBand="0" w:noVBand="1"/>
      </w:tblPr>
      <w:tblGrid>
        <w:gridCol w:w="988"/>
        <w:gridCol w:w="6095"/>
        <w:gridCol w:w="6237"/>
      </w:tblGrid>
      <w:tr w:rsidR="009B4B51" w14:paraId="6D7E6E0D"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E7975" w14:textId="77777777" w:rsidR="009B4B51" w:rsidRDefault="00710612">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Eil. </w:t>
            </w:r>
            <w:proofErr w:type="spellStart"/>
            <w:r>
              <w:rPr>
                <w:rFonts w:ascii="Times New Roman" w:eastAsia="Times New Roman" w:hAnsi="Times New Roman"/>
                <w:b/>
                <w:sz w:val="24"/>
                <w:szCs w:val="24"/>
              </w:rPr>
              <w:t>nr.</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62C1C" w14:textId="77777777" w:rsidR="009B4B51" w:rsidRDefault="00710612">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Būrelio pavadinimas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70742" w14:textId="77777777" w:rsidR="009B4B51" w:rsidRDefault="00710612">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Mokinių skaičius</w:t>
            </w:r>
          </w:p>
        </w:tc>
      </w:tr>
      <w:tr w:rsidR="009B4B51" w14:paraId="3AE2609C"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0EB53"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099B6"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Keramika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8454"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53</w:t>
            </w:r>
          </w:p>
        </w:tc>
      </w:tr>
      <w:tr w:rsidR="009B4B51" w14:paraId="3EFEC98B"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10F33"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D8CA"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Kvadratas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99F3E"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7</w:t>
            </w:r>
          </w:p>
        </w:tc>
      </w:tr>
      <w:tr w:rsidR="009B4B51" w14:paraId="2196C7EA"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9FEE"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23D68"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Informatika (2-5 kl.)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B7B8"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r>
      <w:tr w:rsidR="009B4B51" w14:paraId="7EBA291C"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02D15"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E46A3"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Informatika (6-IIIg kl.)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A40C"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r>
      <w:tr w:rsidR="009B4B51" w14:paraId="20F55AFD"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825AF"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A9700"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Meninė raiška (2-5 kl.)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F881C"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r>
      <w:tr w:rsidR="009B4B51" w14:paraId="6E6F1CC5"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053F4"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1B2C0"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Meninė raiška (6 -</w:t>
            </w:r>
            <w:proofErr w:type="spellStart"/>
            <w:r>
              <w:rPr>
                <w:rFonts w:ascii="Times New Roman" w:eastAsia="Times New Roman" w:hAnsi="Times New Roman"/>
                <w:sz w:val="24"/>
                <w:szCs w:val="24"/>
              </w:rPr>
              <w:t>IVg</w:t>
            </w:r>
            <w:proofErr w:type="spellEnd"/>
            <w:r>
              <w:rPr>
                <w:rFonts w:ascii="Times New Roman" w:eastAsia="Times New Roman" w:hAnsi="Times New Roman"/>
                <w:sz w:val="24"/>
                <w:szCs w:val="24"/>
              </w:rPr>
              <w:t xml:space="preserve"> kl.)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33403"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r>
      <w:tr w:rsidR="009B4B51" w14:paraId="61CF1EA2"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FAEEC"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693A"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Tinklinis (5-8 kl.)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B993"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r>
      <w:tr w:rsidR="009B4B51" w14:paraId="6976A2A4"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70BB6"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91D50"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Tinklinis ((</w:t>
            </w:r>
            <w:proofErr w:type="spellStart"/>
            <w:r>
              <w:rPr>
                <w:rFonts w:ascii="Times New Roman" w:eastAsia="Times New Roman" w:hAnsi="Times New Roman"/>
                <w:sz w:val="24"/>
                <w:szCs w:val="24"/>
              </w:rPr>
              <w:t>IIIg</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IVg</w:t>
            </w:r>
            <w:proofErr w:type="spellEnd"/>
            <w:r>
              <w:rPr>
                <w:rFonts w:ascii="Times New Roman" w:eastAsia="Times New Roman" w:hAnsi="Times New Roman"/>
                <w:sz w:val="24"/>
                <w:szCs w:val="24"/>
              </w:rPr>
              <w:t xml:space="preserve"> kl.)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63186"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r>
      <w:tr w:rsidR="009B4B51" w14:paraId="123E9AC7"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A59EE"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A599"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Skaičių labirintuose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5C9E2"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9B4B51" w14:paraId="23B1E631"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7633"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734F4"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Kūrybinės dirbtuvės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757D8"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9</w:t>
            </w:r>
          </w:p>
        </w:tc>
      </w:tr>
      <w:tr w:rsidR="009B4B51" w14:paraId="503D7C0D"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8AEC7"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0559"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Lietuvių kalbos būrelis „Išdykę žodžiai“</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80751"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r>
      <w:tr w:rsidR="009B4B51" w14:paraId="367AC911"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CDF74"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55217" w14:textId="77777777" w:rsidR="009B4B51" w:rsidRDefault="00710612">
            <w:pPr>
              <w:spacing w:after="0" w:line="36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Wier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lernen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deutsch</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F3E0"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9</w:t>
            </w:r>
          </w:p>
        </w:tc>
      </w:tr>
      <w:tr w:rsidR="009B4B51" w14:paraId="68348624"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07236"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A3DB6"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Krepšinis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E3C85"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r>
      <w:tr w:rsidR="009B4B51" w14:paraId="5C60095A"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B0C63"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14.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70EBA"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Meistrelis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CCA78"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9B4B51" w14:paraId="622F9521"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39E87"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15.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5A346"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Futbolo būrelis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5C37"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r>
      <w:tr w:rsidR="009B4B51" w14:paraId="6A0EEFC7" w14:textId="7777777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8FA17"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16.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F1BCB" w14:textId="77777777" w:rsidR="009B4B51" w:rsidRDefault="0071061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Jaunieji pasieniečiai</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A39FA" w14:textId="77777777" w:rsidR="009B4B51" w:rsidRDefault="0071061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bl>
    <w:p w14:paraId="5A119BD4" w14:textId="77777777" w:rsidR="009B4B51" w:rsidRDefault="00710612">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24 mokiniai(17 proc.) lankė kitas neformaliojo ugdymo įstaigas.</w:t>
      </w:r>
    </w:p>
    <w:p w14:paraId="7093FB7D" w14:textId="77777777" w:rsidR="009B4B51" w:rsidRDefault="009B4B51">
      <w:pPr>
        <w:spacing w:after="0" w:line="360" w:lineRule="auto"/>
        <w:jc w:val="both"/>
        <w:rPr>
          <w:rFonts w:ascii="Times New Roman" w:eastAsia="Times New Roman" w:hAnsi="Times New Roman"/>
          <w:b/>
          <w:sz w:val="24"/>
          <w:szCs w:val="24"/>
        </w:rPr>
      </w:pPr>
    </w:p>
    <w:p w14:paraId="7823E4B1" w14:textId="77777777" w:rsidR="009B4B51" w:rsidRDefault="00710612">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Ugdymas karjerai</w:t>
      </w:r>
    </w:p>
    <w:p w14:paraId="140944ED" w14:textId="77777777" w:rsidR="009B4B51" w:rsidRDefault="009B4B51">
      <w:pPr>
        <w:spacing w:after="0" w:line="240" w:lineRule="auto"/>
        <w:jc w:val="both"/>
      </w:pPr>
    </w:p>
    <w:p w14:paraId="42A5FDDB" w14:textId="77777777" w:rsidR="009B4B51" w:rsidRDefault="00710612">
      <w:pPr>
        <w:spacing w:after="0" w:line="240" w:lineRule="auto"/>
        <w:jc w:val="both"/>
      </w:pPr>
      <w:r>
        <w:rPr>
          <w:rFonts w:ascii="Times New Roman" w:eastAsia="Times New Roman" w:hAnsi="Times New Roman"/>
          <w:sz w:val="24"/>
          <w:szCs w:val="24"/>
          <w:lang w:val="pt-BR"/>
        </w:rPr>
        <w:t>Mokiniams buvo teikiamos konsultacijos karjeros klausimais, pagalba renkantis mokymosi dalykus, sudarant individualų ugdymo planą pagal vidurinio ugdymo programą. Dėl karantino dalis suplanuotų veiklų neįvyko, bet buvo organizuota išvyka į mugę „Išsilavinimas ir karjera 2019” Vyresniųjų klasių gimnazistai dalyvavo projekte „Ateities inžinieriai“, kurio</w:t>
      </w:r>
      <w:r>
        <w:rPr>
          <w:rFonts w:ascii="Times New Roman" w:eastAsia="Times New Roman" w:hAnsi="Times New Roman"/>
          <w:sz w:val="24"/>
          <w:szCs w:val="24"/>
        </w:rPr>
        <w:t xml:space="preserve"> tikslas – moksleivių profesinis orientavimas. Organizatoriai siekia sudominti moksleivius perspektyviomis studijų kryptimis, kurias pasirinkę ir pabaigę pastarieji galėtų tikėtis įdomaus ir gerai apmokamo darbo. Mokiniai su darbo specifika jau spėjo supažindinti medicininius įrenginius gaminančioje britų bendrovėje „Intersurgical“.</w:t>
      </w:r>
    </w:p>
    <w:p w14:paraId="75089884" w14:textId="77777777" w:rsidR="009B4B51" w:rsidRDefault="00710612">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Su pasieniečio profesija mokiniai supažindinami per būrelio užsiėmimus ir rengiamas išvykas.</w:t>
      </w:r>
    </w:p>
    <w:p w14:paraId="765B1F05" w14:textId="77777777" w:rsidR="009B4B51" w:rsidRDefault="009B4B51">
      <w:pPr>
        <w:suppressAutoHyphens w:val="0"/>
        <w:spacing w:before="100" w:after="100" w:line="240" w:lineRule="auto"/>
        <w:textAlignment w:val="auto"/>
        <w:rPr>
          <w:rFonts w:ascii="Times New Roman" w:eastAsia="Times New Roman" w:hAnsi="Times New Roman"/>
          <w:sz w:val="24"/>
          <w:szCs w:val="24"/>
          <w:lang w:eastAsia="lt-LT"/>
        </w:rPr>
      </w:pPr>
    </w:p>
    <w:p w14:paraId="20C1EC9E" w14:textId="77777777" w:rsidR="009B4B51" w:rsidRDefault="00710612">
      <w:pPr>
        <w:suppressAutoHyphens w:val="0"/>
        <w:spacing w:before="100" w:after="100" w:line="240" w:lineRule="auto"/>
        <w:textAlignment w:val="auto"/>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Mokinių pasiekimai regioniniuose, zoniniuose ir respublikiniuose konkursuose</w:t>
      </w:r>
    </w:p>
    <w:p w14:paraId="4A9F2F28" w14:textId="77777777" w:rsidR="009B4B51" w:rsidRDefault="009B4B51">
      <w:pPr>
        <w:suppressAutoHyphens w:val="0"/>
        <w:spacing w:before="100" w:after="100" w:line="240" w:lineRule="auto"/>
        <w:textAlignment w:val="auto"/>
        <w:rPr>
          <w:rFonts w:ascii="Times New Roman" w:eastAsia="Times New Roman" w:hAnsi="Times New Roman"/>
          <w:b/>
          <w:bCs/>
          <w:sz w:val="24"/>
          <w:szCs w:val="24"/>
          <w:lang w:eastAsia="lt-LT"/>
        </w:rPr>
      </w:pPr>
    </w:p>
    <w:tbl>
      <w:tblPr>
        <w:tblW w:w="13623" w:type="dxa"/>
        <w:tblCellMar>
          <w:left w:w="10" w:type="dxa"/>
          <w:right w:w="10" w:type="dxa"/>
        </w:tblCellMar>
        <w:tblLook w:val="04A0" w:firstRow="1" w:lastRow="0" w:firstColumn="1" w:lastColumn="0" w:noHBand="0" w:noVBand="1"/>
      </w:tblPr>
      <w:tblGrid>
        <w:gridCol w:w="2410"/>
        <w:gridCol w:w="851"/>
        <w:gridCol w:w="5709"/>
        <w:gridCol w:w="2937"/>
        <w:gridCol w:w="1716"/>
      </w:tblGrid>
      <w:tr w:rsidR="009B4B51" w14:paraId="0CF9FFF6" w14:textId="77777777">
        <w:tc>
          <w:tcPr>
            <w:tcW w:w="2410" w:type="dxa"/>
            <w:shd w:val="clear" w:color="auto" w:fill="auto"/>
            <w:tcMar>
              <w:top w:w="15" w:type="dxa"/>
              <w:left w:w="15" w:type="dxa"/>
              <w:bottom w:w="15" w:type="dxa"/>
              <w:right w:w="15" w:type="dxa"/>
            </w:tcMar>
            <w:vAlign w:val="center"/>
          </w:tcPr>
          <w:p w14:paraId="57E0EF7D"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Mokinio vardas, pavardė</w:t>
            </w:r>
          </w:p>
        </w:tc>
        <w:tc>
          <w:tcPr>
            <w:tcW w:w="851" w:type="dxa"/>
            <w:shd w:val="clear" w:color="auto" w:fill="auto"/>
            <w:tcMar>
              <w:top w:w="15" w:type="dxa"/>
              <w:left w:w="15" w:type="dxa"/>
              <w:bottom w:w="15" w:type="dxa"/>
              <w:right w:w="15" w:type="dxa"/>
            </w:tcMar>
            <w:vAlign w:val="center"/>
          </w:tcPr>
          <w:p w14:paraId="6B508611"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Klasė</w:t>
            </w:r>
          </w:p>
        </w:tc>
        <w:tc>
          <w:tcPr>
            <w:tcW w:w="5709" w:type="dxa"/>
            <w:shd w:val="clear" w:color="auto" w:fill="auto"/>
            <w:tcMar>
              <w:top w:w="15" w:type="dxa"/>
              <w:left w:w="15" w:type="dxa"/>
              <w:bottom w:w="15" w:type="dxa"/>
              <w:right w:w="15" w:type="dxa"/>
            </w:tcMar>
            <w:vAlign w:val="center"/>
          </w:tcPr>
          <w:p w14:paraId="0B343D74"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Renginys</w:t>
            </w:r>
          </w:p>
        </w:tc>
        <w:tc>
          <w:tcPr>
            <w:tcW w:w="2937" w:type="dxa"/>
            <w:shd w:val="clear" w:color="auto" w:fill="auto"/>
            <w:tcMar>
              <w:top w:w="15" w:type="dxa"/>
              <w:left w:w="15" w:type="dxa"/>
              <w:bottom w:w="15" w:type="dxa"/>
              <w:right w:w="15" w:type="dxa"/>
            </w:tcMar>
            <w:vAlign w:val="center"/>
          </w:tcPr>
          <w:p w14:paraId="6E26479B"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Mokytojas</w:t>
            </w:r>
          </w:p>
        </w:tc>
        <w:tc>
          <w:tcPr>
            <w:tcW w:w="1716" w:type="dxa"/>
            <w:shd w:val="clear" w:color="auto" w:fill="auto"/>
            <w:tcMar>
              <w:top w:w="15" w:type="dxa"/>
              <w:left w:w="15" w:type="dxa"/>
              <w:bottom w:w="15" w:type="dxa"/>
              <w:right w:w="15" w:type="dxa"/>
            </w:tcMar>
            <w:vAlign w:val="center"/>
          </w:tcPr>
          <w:p w14:paraId="4D95F58D"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Vieta</w:t>
            </w:r>
          </w:p>
        </w:tc>
      </w:tr>
      <w:tr w:rsidR="009B4B51" w14:paraId="44DCFE0B" w14:textId="77777777">
        <w:tc>
          <w:tcPr>
            <w:tcW w:w="2410" w:type="dxa"/>
            <w:shd w:val="clear" w:color="auto" w:fill="auto"/>
            <w:tcMar>
              <w:top w:w="15" w:type="dxa"/>
              <w:left w:w="15" w:type="dxa"/>
              <w:bottom w:w="15" w:type="dxa"/>
              <w:right w:w="15" w:type="dxa"/>
            </w:tcMar>
            <w:vAlign w:val="center"/>
          </w:tcPr>
          <w:p w14:paraId="6DDD3CC2"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Miglė </w:t>
            </w:r>
            <w:proofErr w:type="spellStart"/>
            <w:r>
              <w:rPr>
                <w:rFonts w:ascii="Times New Roman" w:eastAsia="Times New Roman" w:hAnsi="Times New Roman"/>
                <w:sz w:val="24"/>
                <w:szCs w:val="24"/>
                <w:lang w:eastAsia="lt-LT"/>
              </w:rPr>
              <w:t>Kapliukaitė</w:t>
            </w:r>
            <w:proofErr w:type="spellEnd"/>
          </w:p>
        </w:tc>
        <w:tc>
          <w:tcPr>
            <w:tcW w:w="851" w:type="dxa"/>
            <w:shd w:val="clear" w:color="auto" w:fill="auto"/>
            <w:tcMar>
              <w:top w:w="15" w:type="dxa"/>
              <w:left w:w="15" w:type="dxa"/>
              <w:bottom w:w="15" w:type="dxa"/>
              <w:right w:w="15" w:type="dxa"/>
            </w:tcMar>
            <w:vAlign w:val="center"/>
          </w:tcPr>
          <w:p w14:paraId="5B70C7C0"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5709" w:type="dxa"/>
            <w:shd w:val="clear" w:color="auto" w:fill="auto"/>
            <w:tcMar>
              <w:top w:w="15" w:type="dxa"/>
              <w:left w:w="15" w:type="dxa"/>
              <w:bottom w:w="15" w:type="dxa"/>
              <w:right w:w="15" w:type="dxa"/>
            </w:tcMar>
            <w:vAlign w:val="center"/>
          </w:tcPr>
          <w:p w14:paraId="10ABF289"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mokinių jaunųjų filologų konkursas</w:t>
            </w:r>
          </w:p>
        </w:tc>
        <w:tc>
          <w:tcPr>
            <w:tcW w:w="2937" w:type="dxa"/>
            <w:shd w:val="clear" w:color="auto" w:fill="auto"/>
            <w:tcMar>
              <w:top w:w="15" w:type="dxa"/>
              <w:left w:w="15" w:type="dxa"/>
              <w:bottom w:w="15" w:type="dxa"/>
              <w:right w:w="15" w:type="dxa"/>
            </w:tcMar>
            <w:vAlign w:val="center"/>
          </w:tcPr>
          <w:p w14:paraId="2F8426D2"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Nijolė </w:t>
            </w:r>
            <w:proofErr w:type="spellStart"/>
            <w:r>
              <w:rPr>
                <w:rFonts w:ascii="Times New Roman" w:eastAsia="Times New Roman" w:hAnsi="Times New Roman"/>
                <w:sz w:val="24"/>
                <w:szCs w:val="24"/>
                <w:lang w:eastAsia="lt-LT"/>
              </w:rPr>
              <w:t>Berdikšlienė</w:t>
            </w:r>
            <w:proofErr w:type="spellEnd"/>
          </w:p>
        </w:tc>
        <w:tc>
          <w:tcPr>
            <w:tcW w:w="1716" w:type="dxa"/>
            <w:shd w:val="clear" w:color="auto" w:fill="auto"/>
            <w:tcMar>
              <w:top w:w="15" w:type="dxa"/>
              <w:left w:w="15" w:type="dxa"/>
              <w:bottom w:w="15" w:type="dxa"/>
              <w:right w:w="15" w:type="dxa"/>
            </w:tcMar>
            <w:vAlign w:val="center"/>
          </w:tcPr>
          <w:p w14:paraId="7BD210D7"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7A7E7005" w14:textId="77777777">
        <w:tc>
          <w:tcPr>
            <w:tcW w:w="2410" w:type="dxa"/>
            <w:shd w:val="clear" w:color="auto" w:fill="auto"/>
            <w:tcMar>
              <w:top w:w="15" w:type="dxa"/>
              <w:left w:w="15" w:type="dxa"/>
              <w:bottom w:w="15" w:type="dxa"/>
              <w:right w:w="15" w:type="dxa"/>
            </w:tcMar>
            <w:vAlign w:val="center"/>
          </w:tcPr>
          <w:p w14:paraId="6D0AC23C"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Goda Čepulytė</w:t>
            </w:r>
          </w:p>
        </w:tc>
        <w:tc>
          <w:tcPr>
            <w:tcW w:w="851" w:type="dxa"/>
            <w:shd w:val="clear" w:color="auto" w:fill="auto"/>
            <w:tcMar>
              <w:top w:w="15" w:type="dxa"/>
              <w:left w:w="15" w:type="dxa"/>
              <w:bottom w:w="15" w:type="dxa"/>
              <w:right w:w="15" w:type="dxa"/>
            </w:tcMar>
            <w:vAlign w:val="center"/>
          </w:tcPr>
          <w:p w14:paraId="50CA7A9F"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5709" w:type="dxa"/>
            <w:shd w:val="clear" w:color="auto" w:fill="auto"/>
            <w:tcMar>
              <w:top w:w="15" w:type="dxa"/>
              <w:left w:w="15" w:type="dxa"/>
              <w:bottom w:w="15" w:type="dxa"/>
              <w:right w:w="15" w:type="dxa"/>
            </w:tcMar>
            <w:vAlign w:val="center"/>
          </w:tcPr>
          <w:p w14:paraId="02CF054D"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Konkursas „Lietuvos kovų už laisvę ir netekčių istorija“</w:t>
            </w:r>
          </w:p>
        </w:tc>
        <w:tc>
          <w:tcPr>
            <w:tcW w:w="2937" w:type="dxa"/>
            <w:shd w:val="clear" w:color="auto" w:fill="auto"/>
            <w:tcMar>
              <w:top w:w="15" w:type="dxa"/>
              <w:left w:w="15" w:type="dxa"/>
              <w:bottom w:w="15" w:type="dxa"/>
              <w:right w:w="15" w:type="dxa"/>
            </w:tcMar>
            <w:vAlign w:val="center"/>
          </w:tcPr>
          <w:p w14:paraId="5B0AFEC9"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Nijolė </w:t>
            </w:r>
            <w:proofErr w:type="spellStart"/>
            <w:r>
              <w:rPr>
                <w:rFonts w:ascii="Times New Roman" w:eastAsia="Times New Roman" w:hAnsi="Times New Roman"/>
                <w:sz w:val="24"/>
                <w:szCs w:val="24"/>
                <w:lang w:eastAsia="lt-LT"/>
              </w:rPr>
              <w:t>Berdikšlienė</w:t>
            </w:r>
            <w:proofErr w:type="spellEnd"/>
          </w:p>
        </w:tc>
        <w:tc>
          <w:tcPr>
            <w:tcW w:w="1716" w:type="dxa"/>
            <w:shd w:val="clear" w:color="auto" w:fill="auto"/>
            <w:tcMar>
              <w:top w:w="15" w:type="dxa"/>
              <w:left w:w="15" w:type="dxa"/>
              <w:bottom w:w="15" w:type="dxa"/>
              <w:right w:w="15" w:type="dxa"/>
            </w:tcMar>
            <w:vAlign w:val="center"/>
          </w:tcPr>
          <w:p w14:paraId="4FDD5E7B"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3A776529" w14:textId="77777777">
        <w:tc>
          <w:tcPr>
            <w:tcW w:w="2410" w:type="dxa"/>
            <w:shd w:val="clear" w:color="auto" w:fill="auto"/>
            <w:tcMar>
              <w:top w:w="15" w:type="dxa"/>
              <w:left w:w="15" w:type="dxa"/>
              <w:bottom w:w="15" w:type="dxa"/>
              <w:right w:w="15" w:type="dxa"/>
            </w:tcMar>
            <w:vAlign w:val="center"/>
          </w:tcPr>
          <w:p w14:paraId="5F9C59C3"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Algirdas Pauliukėnas</w:t>
            </w:r>
          </w:p>
        </w:tc>
        <w:tc>
          <w:tcPr>
            <w:tcW w:w="851" w:type="dxa"/>
            <w:shd w:val="clear" w:color="auto" w:fill="auto"/>
            <w:tcMar>
              <w:top w:w="15" w:type="dxa"/>
              <w:left w:w="15" w:type="dxa"/>
              <w:bottom w:w="15" w:type="dxa"/>
              <w:right w:w="15" w:type="dxa"/>
            </w:tcMar>
            <w:vAlign w:val="center"/>
          </w:tcPr>
          <w:p w14:paraId="0C2C880D"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Ig</w:t>
            </w:r>
            <w:proofErr w:type="spellEnd"/>
          </w:p>
        </w:tc>
        <w:tc>
          <w:tcPr>
            <w:tcW w:w="5709" w:type="dxa"/>
            <w:shd w:val="clear" w:color="auto" w:fill="auto"/>
            <w:tcMar>
              <w:top w:w="15" w:type="dxa"/>
              <w:left w:w="15" w:type="dxa"/>
              <w:bottom w:w="15" w:type="dxa"/>
              <w:right w:w="15" w:type="dxa"/>
            </w:tcMar>
            <w:vAlign w:val="center"/>
          </w:tcPr>
          <w:p w14:paraId="236C1804"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Epistolinio rašinio konkursas „Laiškas Baliui Sruogai“</w:t>
            </w:r>
          </w:p>
        </w:tc>
        <w:tc>
          <w:tcPr>
            <w:tcW w:w="2937" w:type="dxa"/>
            <w:shd w:val="clear" w:color="auto" w:fill="auto"/>
            <w:tcMar>
              <w:top w:w="15" w:type="dxa"/>
              <w:left w:w="15" w:type="dxa"/>
              <w:bottom w:w="15" w:type="dxa"/>
              <w:right w:w="15" w:type="dxa"/>
            </w:tcMar>
            <w:vAlign w:val="center"/>
          </w:tcPr>
          <w:p w14:paraId="04E21B43"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Skaidrė </w:t>
            </w:r>
            <w:proofErr w:type="spellStart"/>
            <w:r>
              <w:rPr>
                <w:rFonts w:ascii="Times New Roman" w:eastAsia="Times New Roman" w:hAnsi="Times New Roman"/>
                <w:sz w:val="24"/>
                <w:szCs w:val="24"/>
                <w:lang w:eastAsia="lt-LT"/>
              </w:rPr>
              <w:t>Pauliukėnienė</w:t>
            </w:r>
            <w:proofErr w:type="spellEnd"/>
          </w:p>
        </w:tc>
        <w:tc>
          <w:tcPr>
            <w:tcW w:w="1716" w:type="dxa"/>
            <w:shd w:val="clear" w:color="auto" w:fill="auto"/>
            <w:tcMar>
              <w:top w:w="15" w:type="dxa"/>
              <w:left w:w="15" w:type="dxa"/>
              <w:bottom w:w="15" w:type="dxa"/>
              <w:right w:w="15" w:type="dxa"/>
            </w:tcMar>
            <w:vAlign w:val="center"/>
          </w:tcPr>
          <w:p w14:paraId="713C8997"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Padėka</w:t>
            </w:r>
          </w:p>
        </w:tc>
      </w:tr>
      <w:tr w:rsidR="009B4B51" w14:paraId="61A070C3" w14:textId="77777777">
        <w:tc>
          <w:tcPr>
            <w:tcW w:w="2410" w:type="dxa"/>
            <w:shd w:val="clear" w:color="auto" w:fill="auto"/>
            <w:tcMar>
              <w:top w:w="15" w:type="dxa"/>
              <w:left w:w="15" w:type="dxa"/>
              <w:bottom w:w="15" w:type="dxa"/>
              <w:right w:w="15" w:type="dxa"/>
            </w:tcMar>
            <w:vAlign w:val="center"/>
          </w:tcPr>
          <w:p w14:paraId="1170A0C0"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Algirdas Pauliukėnas</w:t>
            </w:r>
          </w:p>
        </w:tc>
        <w:tc>
          <w:tcPr>
            <w:tcW w:w="851" w:type="dxa"/>
            <w:shd w:val="clear" w:color="auto" w:fill="auto"/>
            <w:tcMar>
              <w:top w:w="15" w:type="dxa"/>
              <w:left w:w="15" w:type="dxa"/>
              <w:bottom w:w="15" w:type="dxa"/>
              <w:right w:w="15" w:type="dxa"/>
            </w:tcMar>
            <w:vAlign w:val="center"/>
          </w:tcPr>
          <w:p w14:paraId="28D3AAD6"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Ig</w:t>
            </w:r>
            <w:proofErr w:type="spellEnd"/>
          </w:p>
        </w:tc>
        <w:tc>
          <w:tcPr>
            <w:tcW w:w="5709" w:type="dxa"/>
            <w:shd w:val="clear" w:color="auto" w:fill="auto"/>
            <w:tcMar>
              <w:top w:w="15" w:type="dxa"/>
              <w:left w:w="15" w:type="dxa"/>
              <w:bottom w:w="15" w:type="dxa"/>
              <w:right w:w="15" w:type="dxa"/>
            </w:tcMar>
            <w:vAlign w:val="center"/>
          </w:tcPr>
          <w:p w14:paraId="5B4D9959"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Respublikinės „Tarmių lobynų varžytuvės“</w:t>
            </w:r>
          </w:p>
        </w:tc>
        <w:tc>
          <w:tcPr>
            <w:tcW w:w="2937" w:type="dxa"/>
            <w:shd w:val="clear" w:color="auto" w:fill="auto"/>
            <w:tcMar>
              <w:top w:w="15" w:type="dxa"/>
              <w:left w:w="15" w:type="dxa"/>
              <w:bottom w:w="15" w:type="dxa"/>
              <w:right w:w="15" w:type="dxa"/>
            </w:tcMar>
            <w:vAlign w:val="center"/>
          </w:tcPr>
          <w:p w14:paraId="4B00E1B8"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Skaidrė </w:t>
            </w:r>
            <w:proofErr w:type="spellStart"/>
            <w:r>
              <w:rPr>
                <w:rFonts w:ascii="Times New Roman" w:eastAsia="Times New Roman" w:hAnsi="Times New Roman"/>
                <w:sz w:val="24"/>
                <w:szCs w:val="24"/>
                <w:lang w:eastAsia="lt-LT"/>
              </w:rPr>
              <w:t>Pauliukėnienė</w:t>
            </w:r>
            <w:proofErr w:type="spellEnd"/>
          </w:p>
        </w:tc>
        <w:tc>
          <w:tcPr>
            <w:tcW w:w="1716" w:type="dxa"/>
            <w:shd w:val="clear" w:color="auto" w:fill="auto"/>
            <w:tcMar>
              <w:top w:w="15" w:type="dxa"/>
              <w:left w:w="15" w:type="dxa"/>
              <w:bottom w:w="15" w:type="dxa"/>
              <w:right w:w="15" w:type="dxa"/>
            </w:tcMar>
            <w:vAlign w:val="center"/>
          </w:tcPr>
          <w:p w14:paraId="7BE02961"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733E6BE1" w14:textId="77777777">
        <w:tc>
          <w:tcPr>
            <w:tcW w:w="2410" w:type="dxa"/>
            <w:shd w:val="clear" w:color="auto" w:fill="auto"/>
            <w:tcMar>
              <w:top w:w="15" w:type="dxa"/>
              <w:left w:w="15" w:type="dxa"/>
              <w:bottom w:w="15" w:type="dxa"/>
              <w:right w:w="15" w:type="dxa"/>
            </w:tcMar>
            <w:vAlign w:val="center"/>
          </w:tcPr>
          <w:p w14:paraId="6312D2DD"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Algirdas Pauliukėnas</w:t>
            </w:r>
          </w:p>
        </w:tc>
        <w:tc>
          <w:tcPr>
            <w:tcW w:w="851" w:type="dxa"/>
            <w:shd w:val="clear" w:color="auto" w:fill="auto"/>
            <w:tcMar>
              <w:top w:w="15" w:type="dxa"/>
              <w:left w:w="15" w:type="dxa"/>
              <w:bottom w:w="15" w:type="dxa"/>
              <w:right w:w="15" w:type="dxa"/>
            </w:tcMar>
            <w:vAlign w:val="center"/>
          </w:tcPr>
          <w:p w14:paraId="643042F2"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Ig</w:t>
            </w:r>
            <w:proofErr w:type="spellEnd"/>
          </w:p>
        </w:tc>
        <w:tc>
          <w:tcPr>
            <w:tcW w:w="5709" w:type="dxa"/>
            <w:shd w:val="clear" w:color="auto" w:fill="auto"/>
            <w:tcMar>
              <w:top w:w="15" w:type="dxa"/>
              <w:left w:w="15" w:type="dxa"/>
              <w:bottom w:w="15" w:type="dxa"/>
              <w:right w:w="15" w:type="dxa"/>
            </w:tcMar>
            <w:vAlign w:val="center"/>
          </w:tcPr>
          <w:p w14:paraId="2A8535E0"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Mokinių poezijos konkursas ,,100 eilėraščių pasieniui”.</w:t>
            </w:r>
          </w:p>
        </w:tc>
        <w:tc>
          <w:tcPr>
            <w:tcW w:w="2937" w:type="dxa"/>
            <w:shd w:val="clear" w:color="auto" w:fill="auto"/>
            <w:tcMar>
              <w:top w:w="15" w:type="dxa"/>
              <w:left w:w="15" w:type="dxa"/>
              <w:bottom w:w="15" w:type="dxa"/>
              <w:right w:w="15" w:type="dxa"/>
            </w:tcMar>
            <w:vAlign w:val="center"/>
          </w:tcPr>
          <w:p w14:paraId="5370A4CC"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Skaidrė </w:t>
            </w:r>
            <w:proofErr w:type="spellStart"/>
            <w:r>
              <w:rPr>
                <w:rFonts w:ascii="Times New Roman" w:eastAsia="Times New Roman" w:hAnsi="Times New Roman"/>
                <w:sz w:val="24"/>
                <w:szCs w:val="24"/>
                <w:lang w:eastAsia="lt-LT"/>
              </w:rPr>
              <w:t>Pauliukėnienė</w:t>
            </w:r>
            <w:proofErr w:type="spellEnd"/>
          </w:p>
        </w:tc>
        <w:tc>
          <w:tcPr>
            <w:tcW w:w="1716" w:type="dxa"/>
            <w:shd w:val="clear" w:color="auto" w:fill="auto"/>
            <w:tcMar>
              <w:top w:w="15" w:type="dxa"/>
              <w:left w:w="15" w:type="dxa"/>
              <w:bottom w:w="15" w:type="dxa"/>
              <w:right w:w="15" w:type="dxa"/>
            </w:tcMar>
            <w:vAlign w:val="center"/>
          </w:tcPr>
          <w:p w14:paraId="236EF875"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1C08748D" w14:textId="77777777">
        <w:tc>
          <w:tcPr>
            <w:tcW w:w="2410" w:type="dxa"/>
            <w:shd w:val="clear" w:color="auto" w:fill="auto"/>
            <w:tcMar>
              <w:top w:w="15" w:type="dxa"/>
              <w:left w:w="15" w:type="dxa"/>
              <w:bottom w:w="15" w:type="dxa"/>
              <w:right w:w="15" w:type="dxa"/>
            </w:tcMar>
            <w:vAlign w:val="center"/>
          </w:tcPr>
          <w:p w14:paraId="3CBD8C9A"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Algirdas Pauliukėnas</w:t>
            </w:r>
          </w:p>
        </w:tc>
        <w:tc>
          <w:tcPr>
            <w:tcW w:w="851" w:type="dxa"/>
            <w:shd w:val="clear" w:color="auto" w:fill="auto"/>
            <w:tcMar>
              <w:top w:w="15" w:type="dxa"/>
              <w:left w:w="15" w:type="dxa"/>
              <w:bottom w:w="15" w:type="dxa"/>
              <w:right w:w="15" w:type="dxa"/>
            </w:tcMar>
            <w:vAlign w:val="center"/>
          </w:tcPr>
          <w:p w14:paraId="4EC7BF25"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Ig</w:t>
            </w:r>
            <w:proofErr w:type="spellEnd"/>
          </w:p>
        </w:tc>
        <w:tc>
          <w:tcPr>
            <w:tcW w:w="5709" w:type="dxa"/>
            <w:shd w:val="clear" w:color="auto" w:fill="auto"/>
            <w:tcMar>
              <w:top w:w="15" w:type="dxa"/>
              <w:left w:w="15" w:type="dxa"/>
              <w:bottom w:w="15" w:type="dxa"/>
              <w:right w:w="15" w:type="dxa"/>
            </w:tcMar>
            <w:vAlign w:val="center"/>
          </w:tcPr>
          <w:p w14:paraId="5FFCC80E"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Mokinių poezijos konkursas ,,100 eilėraščių pasieniui”.</w:t>
            </w:r>
          </w:p>
        </w:tc>
        <w:tc>
          <w:tcPr>
            <w:tcW w:w="2937" w:type="dxa"/>
            <w:shd w:val="clear" w:color="auto" w:fill="auto"/>
            <w:tcMar>
              <w:top w:w="15" w:type="dxa"/>
              <w:left w:w="15" w:type="dxa"/>
              <w:bottom w:w="15" w:type="dxa"/>
              <w:right w:w="15" w:type="dxa"/>
            </w:tcMar>
            <w:vAlign w:val="center"/>
          </w:tcPr>
          <w:p w14:paraId="7F93A436"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Skaidrė </w:t>
            </w:r>
            <w:proofErr w:type="spellStart"/>
            <w:r>
              <w:rPr>
                <w:rFonts w:ascii="Times New Roman" w:eastAsia="Times New Roman" w:hAnsi="Times New Roman"/>
                <w:sz w:val="24"/>
                <w:szCs w:val="24"/>
                <w:lang w:eastAsia="lt-LT"/>
              </w:rPr>
              <w:t>Pauliukėnienė</w:t>
            </w:r>
            <w:proofErr w:type="spellEnd"/>
          </w:p>
        </w:tc>
        <w:tc>
          <w:tcPr>
            <w:tcW w:w="1716" w:type="dxa"/>
            <w:shd w:val="clear" w:color="auto" w:fill="auto"/>
            <w:tcMar>
              <w:top w:w="15" w:type="dxa"/>
              <w:left w:w="15" w:type="dxa"/>
              <w:bottom w:w="15" w:type="dxa"/>
              <w:right w:w="15" w:type="dxa"/>
            </w:tcMar>
            <w:vAlign w:val="center"/>
          </w:tcPr>
          <w:p w14:paraId="5E0FB7BB"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0727DA97" w14:textId="77777777">
        <w:tc>
          <w:tcPr>
            <w:tcW w:w="2410" w:type="dxa"/>
            <w:shd w:val="clear" w:color="auto" w:fill="auto"/>
            <w:tcMar>
              <w:top w:w="15" w:type="dxa"/>
              <w:left w:w="15" w:type="dxa"/>
              <w:bottom w:w="15" w:type="dxa"/>
              <w:right w:w="15" w:type="dxa"/>
            </w:tcMar>
            <w:vAlign w:val="center"/>
          </w:tcPr>
          <w:p w14:paraId="0B6C031E"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Jurgita </w:t>
            </w:r>
            <w:proofErr w:type="spellStart"/>
            <w:r>
              <w:rPr>
                <w:rFonts w:ascii="Times New Roman" w:eastAsia="Times New Roman" w:hAnsi="Times New Roman"/>
                <w:sz w:val="24"/>
                <w:szCs w:val="24"/>
                <w:lang w:eastAsia="lt-LT"/>
              </w:rPr>
              <w:t>Pauliukėnaitė</w:t>
            </w:r>
            <w:proofErr w:type="spellEnd"/>
          </w:p>
        </w:tc>
        <w:tc>
          <w:tcPr>
            <w:tcW w:w="851" w:type="dxa"/>
            <w:shd w:val="clear" w:color="auto" w:fill="auto"/>
            <w:tcMar>
              <w:top w:w="15" w:type="dxa"/>
              <w:left w:w="15" w:type="dxa"/>
              <w:bottom w:w="15" w:type="dxa"/>
              <w:right w:w="15" w:type="dxa"/>
            </w:tcMar>
            <w:vAlign w:val="center"/>
          </w:tcPr>
          <w:p w14:paraId="49C04AB9"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p>
        </w:tc>
        <w:tc>
          <w:tcPr>
            <w:tcW w:w="5709" w:type="dxa"/>
            <w:shd w:val="clear" w:color="auto" w:fill="auto"/>
            <w:tcMar>
              <w:top w:w="15" w:type="dxa"/>
              <w:left w:w="15" w:type="dxa"/>
              <w:bottom w:w="15" w:type="dxa"/>
              <w:right w:w="15" w:type="dxa"/>
            </w:tcMar>
            <w:vAlign w:val="center"/>
          </w:tcPr>
          <w:p w14:paraId="70FF7737"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Respublikinės „Tarmių lobynų varžytuvės“</w:t>
            </w:r>
          </w:p>
        </w:tc>
        <w:tc>
          <w:tcPr>
            <w:tcW w:w="2937" w:type="dxa"/>
            <w:shd w:val="clear" w:color="auto" w:fill="auto"/>
            <w:tcMar>
              <w:top w:w="15" w:type="dxa"/>
              <w:left w:w="15" w:type="dxa"/>
              <w:bottom w:w="15" w:type="dxa"/>
              <w:right w:w="15" w:type="dxa"/>
            </w:tcMar>
            <w:vAlign w:val="center"/>
          </w:tcPr>
          <w:p w14:paraId="138D7B49"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Skaidrė </w:t>
            </w:r>
            <w:proofErr w:type="spellStart"/>
            <w:r>
              <w:rPr>
                <w:rFonts w:ascii="Times New Roman" w:eastAsia="Times New Roman" w:hAnsi="Times New Roman"/>
                <w:sz w:val="24"/>
                <w:szCs w:val="24"/>
                <w:lang w:eastAsia="lt-LT"/>
              </w:rPr>
              <w:t>Pauliukėnienė</w:t>
            </w:r>
            <w:proofErr w:type="spellEnd"/>
          </w:p>
        </w:tc>
        <w:tc>
          <w:tcPr>
            <w:tcW w:w="1716" w:type="dxa"/>
            <w:shd w:val="clear" w:color="auto" w:fill="auto"/>
            <w:tcMar>
              <w:top w:w="15" w:type="dxa"/>
              <w:left w:w="15" w:type="dxa"/>
              <w:bottom w:w="15" w:type="dxa"/>
              <w:right w:w="15" w:type="dxa"/>
            </w:tcMar>
            <w:vAlign w:val="center"/>
          </w:tcPr>
          <w:p w14:paraId="35BF4E33"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5FD3723E" w14:textId="77777777">
        <w:tc>
          <w:tcPr>
            <w:tcW w:w="2410" w:type="dxa"/>
            <w:shd w:val="clear" w:color="auto" w:fill="auto"/>
            <w:tcMar>
              <w:top w:w="15" w:type="dxa"/>
              <w:left w:w="15" w:type="dxa"/>
              <w:bottom w:w="15" w:type="dxa"/>
              <w:right w:w="15" w:type="dxa"/>
            </w:tcMar>
            <w:vAlign w:val="center"/>
          </w:tcPr>
          <w:p w14:paraId="1EF98117"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Jurgita </w:t>
            </w:r>
            <w:proofErr w:type="spellStart"/>
            <w:r>
              <w:rPr>
                <w:rFonts w:ascii="Times New Roman" w:eastAsia="Times New Roman" w:hAnsi="Times New Roman"/>
                <w:sz w:val="24"/>
                <w:szCs w:val="24"/>
                <w:lang w:eastAsia="lt-LT"/>
              </w:rPr>
              <w:t>Pauliukėnaitė</w:t>
            </w:r>
            <w:proofErr w:type="spellEnd"/>
            <w:r>
              <w:rPr>
                <w:rFonts w:ascii="Times New Roman" w:eastAsia="Times New Roman" w:hAnsi="Times New Roman"/>
                <w:sz w:val="24"/>
                <w:szCs w:val="24"/>
                <w:lang w:eastAsia="lt-LT"/>
              </w:rPr>
              <w:t>, Algirdas Pauliukėnas, Edvinas Velička</w:t>
            </w:r>
          </w:p>
        </w:tc>
        <w:tc>
          <w:tcPr>
            <w:tcW w:w="851" w:type="dxa"/>
            <w:shd w:val="clear" w:color="auto" w:fill="auto"/>
            <w:tcMar>
              <w:top w:w="15" w:type="dxa"/>
              <w:left w:w="15" w:type="dxa"/>
              <w:bottom w:w="15" w:type="dxa"/>
              <w:right w:w="15" w:type="dxa"/>
            </w:tcMar>
            <w:vAlign w:val="center"/>
          </w:tcPr>
          <w:p w14:paraId="64DA059A"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p>
        </w:tc>
        <w:tc>
          <w:tcPr>
            <w:tcW w:w="5709" w:type="dxa"/>
            <w:shd w:val="clear" w:color="auto" w:fill="auto"/>
            <w:tcMar>
              <w:top w:w="15" w:type="dxa"/>
              <w:left w:w="15" w:type="dxa"/>
              <w:bottom w:w="15" w:type="dxa"/>
              <w:right w:w="15" w:type="dxa"/>
            </w:tcMar>
            <w:vAlign w:val="center"/>
          </w:tcPr>
          <w:p w14:paraId="1B15D245"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Respublikinis trumpo metražo filmų konkursas „Vietovardžiai“ – filmas „Velnio pėda“,</w:t>
            </w:r>
          </w:p>
        </w:tc>
        <w:tc>
          <w:tcPr>
            <w:tcW w:w="2937" w:type="dxa"/>
            <w:shd w:val="clear" w:color="auto" w:fill="auto"/>
            <w:tcMar>
              <w:top w:w="15" w:type="dxa"/>
              <w:left w:w="15" w:type="dxa"/>
              <w:bottom w:w="15" w:type="dxa"/>
              <w:right w:w="15" w:type="dxa"/>
            </w:tcMar>
            <w:vAlign w:val="center"/>
          </w:tcPr>
          <w:p w14:paraId="2F305511"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Skaidrė </w:t>
            </w:r>
            <w:proofErr w:type="spellStart"/>
            <w:r>
              <w:rPr>
                <w:rFonts w:ascii="Times New Roman" w:eastAsia="Times New Roman" w:hAnsi="Times New Roman"/>
                <w:sz w:val="24"/>
                <w:szCs w:val="24"/>
                <w:lang w:eastAsia="lt-LT"/>
              </w:rPr>
              <w:t>Pauliukėnienė</w:t>
            </w:r>
            <w:proofErr w:type="spellEnd"/>
          </w:p>
        </w:tc>
        <w:tc>
          <w:tcPr>
            <w:tcW w:w="1716" w:type="dxa"/>
            <w:shd w:val="clear" w:color="auto" w:fill="auto"/>
            <w:tcMar>
              <w:top w:w="15" w:type="dxa"/>
              <w:left w:w="15" w:type="dxa"/>
              <w:bottom w:w="15" w:type="dxa"/>
              <w:right w:w="15" w:type="dxa"/>
            </w:tcMar>
            <w:vAlign w:val="center"/>
          </w:tcPr>
          <w:p w14:paraId="6C3C4943"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Nominacija „Kūrybiniai ieškojimai“</w:t>
            </w:r>
          </w:p>
        </w:tc>
      </w:tr>
      <w:tr w:rsidR="009B4B51" w14:paraId="46A2806D" w14:textId="77777777">
        <w:trPr>
          <w:trHeight w:val="471"/>
        </w:trPr>
        <w:tc>
          <w:tcPr>
            <w:tcW w:w="2410" w:type="dxa"/>
            <w:shd w:val="clear" w:color="auto" w:fill="auto"/>
            <w:tcMar>
              <w:top w:w="15" w:type="dxa"/>
              <w:left w:w="15" w:type="dxa"/>
              <w:bottom w:w="15" w:type="dxa"/>
              <w:right w:w="15" w:type="dxa"/>
            </w:tcMar>
            <w:vAlign w:val="center"/>
          </w:tcPr>
          <w:p w14:paraId="4DD2ABBC"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Mokinių komanda</w:t>
            </w:r>
          </w:p>
        </w:tc>
        <w:tc>
          <w:tcPr>
            <w:tcW w:w="851" w:type="dxa"/>
            <w:shd w:val="clear" w:color="auto" w:fill="auto"/>
            <w:tcMar>
              <w:top w:w="15" w:type="dxa"/>
              <w:left w:w="15" w:type="dxa"/>
              <w:bottom w:w="15" w:type="dxa"/>
              <w:right w:w="15" w:type="dxa"/>
            </w:tcMar>
            <w:vAlign w:val="center"/>
          </w:tcPr>
          <w:p w14:paraId="261324C3"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Ig</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IIIg</w:t>
            </w:r>
            <w:proofErr w:type="spellEnd"/>
          </w:p>
        </w:tc>
        <w:tc>
          <w:tcPr>
            <w:tcW w:w="5709" w:type="dxa"/>
            <w:shd w:val="clear" w:color="auto" w:fill="auto"/>
            <w:tcMar>
              <w:top w:w="15" w:type="dxa"/>
              <w:left w:w="15" w:type="dxa"/>
              <w:bottom w:w="15" w:type="dxa"/>
              <w:right w:w="15" w:type="dxa"/>
            </w:tcMar>
            <w:vAlign w:val="center"/>
          </w:tcPr>
          <w:p w14:paraId="47762208"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Respublikinis konkursas Žalioji olimpiada“</w:t>
            </w:r>
          </w:p>
        </w:tc>
        <w:tc>
          <w:tcPr>
            <w:tcW w:w="2937" w:type="dxa"/>
            <w:shd w:val="clear" w:color="auto" w:fill="auto"/>
            <w:tcMar>
              <w:top w:w="15" w:type="dxa"/>
              <w:left w:w="15" w:type="dxa"/>
              <w:bottom w:w="15" w:type="dxa"/>
              <w:right w:w="15" w:type="dxa"/>
            </w:tcMar>
            <w:vAlign w:val="center"/>
          </w:tcPr>
          <w:p w14:paraId="1A047AE7"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Kęstutis Vaitkevičius</w:t>
            </w:r>
          </w:p>
        </w:tc>
        <w:tc>
          <w:tcPr>
            <w:tcW w:w="1716" w:type="dxa"/>
            <w:shd w:val="clear" w:color="auto" w:fill="auto"/>
            <w:tcMar>
              <w:top w:w="15" w:type="dxa"/>
              <w:left w:w="15" w:type="dxa"/>
              <w:bottom w:w="15" w:type="dxa"/>
              <w:right w:w="15" w:type="dxa"/>
            </w:tcMar>
            <w:vAlign w:val="center"/>
          </w:tcPr>
          <w:p w14:paraId="38EBBC45"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V (iš 13 finalo komandų)</w:t>
            </w:r>
          </w:p>
        </w:tc>
      </w:tr>
    </w:tbl>
    <w:p w14:paraId="6325BBDF" w14:textId="77777777" w:rsidR="009B4B51" w:rsidRDefault="009B4B51">
      <w:pPr>
        <w:suppressAutoHyphens w:val="0"/>
        <w:spacing w:before="100" w:after="100" w:line="240" w:lineRule="auto"/>
        <w:textAlignment w:val="auto"/>
        <w:rPr>
          <w:rFonts w:ascii="Times New Roman" w:eastAsia="Times New Roman" w:hAnsi="Times New Roman"/>
          <w:b/>
          <w:sz w:val="24"/>
          <w:szCs w:val="24"/>
          <w:lang w:eastAsia="lt-LT"/>
        </w:rPr>
      </w:pPr>
    </w:p>
    <w:p w14:paraId="39A557E4" w14:textId="77777777" w:rsidR="009B4B51" w:rsidRDefault="00710612">
      <w:pPr>
        <w:suppressAutoHyphens w:val="0"/>
        <w:spacing w:before="100" w:after="100" w:line="240" w:lineRule="auto"/>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Mokinių laimėjimai </w:t>
      </w:r>
      <w:proofErr w:type="spellStart"/>
      <w:r>
        <w:rPr>
          <w:rFonts w:ascii="Times New Roman" w:eastAsia="Times New Roman" w:hAnsi="Times New Roman"/>
          <w:b/>
          <w:sz w:val="24"/>
          <w:szCs w:val="24"/>
          <w:lang w:eastAsia="lt-LT"/>
        </w:rPr>
        <w:t>regioninęse</w:t>
      </w:r>
      <w:proofErr w:type="spellEnd"/>
      <w:r>
        <w:rPr>
          <w:rFonts w:ascii="Times New Roman" w:eastAsia="Times New Roman" w:hAnsi="Times New Roman"/>
          <w:b/>
          <w:sz w:val="24"/>
          <w:szCs w:val="24"/>
          <w:lang w:eastAsia="lt-LT"/>
        </w:rPr>
        <w:t>, zoninėse ir respublikinėse varžybose</w:t>
      </w:r>
    </w:p>
    <w:tbl>
      <w:tblPr>
        <w:tblW w:w="13623" w:type="dxa"/>
        <w:tblCellMar>
          <w:left w:w="10" w:type="dxa"/>
          <w:right w:w="10" w:type="dxa"/>
        </w:tblCellMar>
        <w:tblLook w:val="04A0" w:firstRow="1" w:lastRow="0" w:firstColumn="1" w:lastColumn="0" w:noHBand="0" w:noVBand="1"/>
      </w:tblPr>
      <w:tblGrid>
        <w:gridCol w:w="2147"/>
        <w:gridCol w:w="688"/>
        <w:gridCol w:w="8623"/>
        <w:gridCol w:w="1570"/>
        <w:gridCol w:w="595"/>
      </w:tblGrid>
      <w:tr w:rsidR="009B4B51" w14:paraId="715542E7" w14:textId="77777777">
        <w:tc>
          <w:tcPr>
            <w:tcW w:w="2147" w:type="dxa"/>
            <w:shd w:val="clear" w:color="auto" w:fill="auto"/>
            <w:tcMar>
              <w:top w:w="15" w:type="dxa"/>
              <w:left w:w="15" w:type="dxa"/>
              <w:bottom w:w="15" w:type="dxa"/>
              <w:right w:w="15" w:type="dxa"/>
            </w:tcMar>
            <w:vAlign w:val="center"/>
          </w:tcPr>
          <w:p w14:paraId="1729A5AA"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Mokinio vardas, pavardė</w:t>
            </w:r>
          </w:p>
        </w:tc>
        <w:tc>
          <w:tcPr>
            <w:tcW w:w="688" w:type="dxa"/>
            <w:shd w:val="clear" w:color="auto" w:fill="auto"/>
            <w:tcMar>
              <w:top w:w="15" w:type="dxa"/>
              <w:left w:w="15" w:type="dxa"/>
              <w:bottom w:w="15" w:type="dxa"/>
              <w:right w:w="15" w:type="dxa"/>
            </w:tcMar>
            <w:vAlign w:val="center"/>
          </w:tcPr>
          <w:p w14:paraId="33C52A73"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Klasė</w:t>
            </w:r>
          </w:p>
        </w:tc>
        <w:tc>
          <w:tcPr>
            <w:tcW w:w="8623" w:type="dxa"/>
            <w:shd w:val="clear" w:color="auto" w:fill="auto"/>
            <w:tcMar>
              <w:top w:w="15" w:type="dxa"/>
              <w:left w:w="15" w:type="dxa"/>
              <w:bottom w:w="15" w:type="dxa"/>
              <w:right w:w="15" w:type="dxa"/>
            </w:tcMar>
            <w:vAlign w:val="center"/>
          </w:tcPr>
          <w:p w14:paraId="2DFA4064"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Renginys</w:t>
            </w:r>
          </w:p>
        </w:tc>
        <w:tc>
          <w:tcPr>
            <w:tcW w:w="1570" w:type="dxa"/>
            <w:shd w:val="clear" w:color="auto" w:fill="auto"/>
            <w:tcMar>
              <w:top w:w="15" w:type="dxa"/>
              <w:left w:w="15" w:type="dxa"/>
              <w:bottom w:w="15" w:type="dxa"/>
              <w:right w:w="15" w:type="dxa"/>
            </w:tcMar>
            <w:vAlign w:val="center"/>
          </w:tcPr>
          <w:p w14:paraId="74850229" w14:textId="77777777" w:rsidR="009B4B51" w:rsidRDefault="00710612">
            <w:pPr>
              <w:suppressAutoHyphens w:val="0"/>
              <w:spacing w:after="0" w:line="240" w:lineRule="auto"/>
              <w:jc w:val="center"/>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Mokytojas </w:t>
            </w:r>
          </w:p>
        </w:tc>
        <w:tc>
          <w:tcPr>
            <w:tcW w:w="595" w:type="dxa"/>
            <w:shd w:val="clear" w:color="auto" w:fill="auto"/>
            <w:tcMar>
              <w:top w:w="15" w:type="dxa"/>
              <w:left w:w="15" w:type="dxa"/>
              <w:bottom w:w="15" w:type="dxa"/>
              <w:right w:w="15" w:type="dxa"/>
            </w:tcMar>
            <w:vAlign w:val="center"/>
          </w:tcPr>
          <w:p w14:paraId="2DB0C3D3"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Vieta</w:t>
            </w:r>
          </w:p>
        </w:tc>
      </w:tr>
      <w:tr w:rsidR="009B4B51" w14:paraId="0D29D05D" w14:textId="77777777">
        <w:tc>
          <w:tcPr>
            <w:tcW w:w="2147" w:type="dxa"/>
            <w:shd w:val="clear" w:color="auto" w:fill="auto"/>
            <w:tcMar>
              <w:top w:w="15" w:type="dxa"/>
              <w:left w:w="15" w:type="dxa"/>
              <w:bottom w:w="15" w:type="dxa"/>
              <w:right w:w="15" w:type="dxa"/>
            </w:tcMar>
            <w:vAlign w:val="center"/>
          </w:tcPr>
          <w:p w14:paraId="6EF47C2B"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Mergaičių komanda</w:t>
            </w:r>
          </w:p>
        </w:tc>
        <w:tc>
          <w:tcPr>
            <w:tcW w:w="688" w:type="dxa"/>
            <w:shd w:val="clear" w:color="auto" w:fill="auto"/>
            <w:tcMar>
              <w:top w:w="15" w:type="dxa"/>
              <w:left w:w="15" w:type="dxa"/>
              <w:bottom w:w="15" w:type="dxa"/>
              <w:right w:w="15" w:type="dxa"/>
            </w:tcMar>
            <w:vAlign w:val="center"/>
          </w:tcPr>
          <w:p w14:paraId="344C7F53"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proofErr w:type="spellStart"/>
            <w:r>
              <w:rPr>
                <w:rFonts w:ascii="Times New Roman" w:eastAsia="Times New Roman" w:hAnsi="Times New Roman"/>
                <w:sz w:val="24"/>
                <w:szCs w:val="24"/>
                <w:lang w:eastAsia="lt-LT"/>
              </w:rPr>
              <w:t>IIIg</w:t>
            </w:r>
            <w:proofErr w:type="spellEnd"/>
          </w:p>
        </w:tc>
        <w:tc>
          <w:tcPr>
            <w:tcW w:w="8623" w:type="dxa"/>
            <w:shd w:val="clear" w:color="auto" w:fill="auto"/>
            <w:tcMar>
              <w:top w:w="15" w:type="dxa"/>
              <w:left w:w="15" w:type="dxa"/>
              <w:bottom w:w="15" w:type="dxa"/>
              <w:right w:w="15" w:type="dxa"/>
            </w:tcMar>
            <w:vAlign w:val="center"/>
          </w:tcPr>
          <w:p w14:paraId="75BD56CF"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mokyklų žaidynių kaimo vietovių mokyklų merginų krepšinio 3×3 tarpzoninės varžybos</w:t>
            </w:r>
          </w:p>
        </w:tc>
        <w:tc>
          <w:tcPr>
            <w:tcW w:w="1570" w:type="dxa"/>
            <w:shd w:val="clear" w:color="auto" w:fill="auto"/>
            <w:tcMar>
              <w:top w:w="15" w:type="dxa"/>
              <w:left w:w="15" w:type="dxa"/>
              <w:bottom w:w="15" w:type="dxa"/>
              <w:right w:w="15" w:type="dxa"/>
            </w:tcMar>
            <w:vAlign w:val="center"/>
          </w:tcPr>
          <w:p w14:paraId="7BB84439" w14:textId="5873BB15"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671E36D1"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3ACD0A21" w14:textId="77777777">
        <w:tc>
          <w:tcPr>
            <w:tcW w:w="2147" w:type="dxa"/>
            <w:shd w:val="clear" w:color="auto" w:fill="auto"/>
            <w:tcMar>
              <w:top w:w="15" w:type="dxa"/>
              <w:left w:w="15" w:type="dxa"/>
              <w:bottom w:w="15" w:type="dxa"/>
              <w:right w:w="15" w:type="dxa"/>
            </w:tcMar>
            <w:vAlign w:val="center"/>
          </w:tcPr>
          <w:p w14:paraId="182B2A7F"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Berniukų komanda</w:t>
            </w:r>
          </w:p>
        </w:tc>
        <w:tc>
          <w:tcPr>
            <w:tcW w:w="688" w:type="dxa"/>
            <w:shd w:val="clear" w:color="auto" w:fill="auto"/>
            <w:tcMar>
              <w:top w:w="15" w:type="dxa"/>
              <w:left w:w="15" w:type="dxa"/>
              <w:bottom w:w="15" w:type="dxa"/>
              <w:right w:w="15" w:type="dxa"/>
            </w:tcMar>
            <w:vAlign w:val="center"/>
          </w:tcPr>
          <w:p w14:paraId="4B0A1224"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5–7</w:t>
            </w:r>
          </w:p>
        </w:tc>
        <w:tc>
          <w:tcPr>
            <w:tcW w:w="8623" w:type="dxa"/>
            <w:shd w:val="clear" w:color="auto" w:fill="auto"/>
            <w:tcMar>
              <w:top w:w="15" w:type="dxa"/>
              <w:left w:w="15" w:type="dxa"/>
              <w:bottom w:w="15" w:type="dxa"/>
              <w:right w:w="15" w:type="dxa"/>
            </w:tcMar>
            <w:vAlign w:val="center"/>
          </w:tcPr>
          <w:p w14:paraId="5C66DE45"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mokyklų žaidynių kaimo vietovių mokyklų berniukų zoninės futbolo 5×5 varžybos</w:t>
            </w:r>
          </w:p>
        </w:tc>
        <w:tc>
          <w:tcPr>
            <w:tcW w:w="1570" w:type="dxa"/>
            <w:shd w:val="clear" w:color="auto" w:fill="auto"/>
            <w:tcMar>
              <w:top w:w="15" w:type="dxa"/>
              <w:left w:w="15" w:type="dxa"/>
              <w:bottom w:w="15" w:type="dxa"/>
              <w:right w:w="15" w:type="dxa"/>
            </w:tcMar>
            <w:vAlign w:val="center"/>
          </w:tcPr>
          <w:p w14:paraId="7169EC2F"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0796AF3A"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IV</w:t>
            </w:r>
          </w:p>
        </w:tc>
      </w:tr>
      <w:tr w:rsidR="009B4B51" w14:paraId="5ACF1B39" w14:textId="77777777">
        <w:tc>
          <w:tcPr>
            <w:tcW w:w="2147" w:type="dxa"/>
            <w:shd w:val="clear" w:color="auto" w:fill="auto"/>
            <w:tcMar>
              <w:top w:w="15" w:type="dxa"/>
              <w:left w:w="15" w:type="dxa"/>
              <w:bottom w:w="15" w:type="dxa"/>
              <w:right w:w="15" w:type="dxa"/>
            </w:tcMar>
            <w:vAlign w:val="center"/>
          </w:tcPr>
          <w:p w14:paraId="670A6775"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Mergaičių komanda</w:t>
            </w:r>
          </w:p>
        </w:tc>
        <w:tc>
          <w:tcPr>
            <w:tcW w:w="688" w:type="dxa"/>
            <w:shd w:val="clear" w:color="auto" w:fill="auto"/>
            <w:tcMar>
              <w:top w:w="15" w:type="dxa"/>
              <w:left w:w="15" w:type="dxa"/>
              <w:bottom w:w="15" w:type="dxa"/>
              <w:right w:w="15" w:type="dxa"/>
            </w:tcMar>
            <w:vAlign w:val="center"/>
          </w:tcPr>
          <w:p w14:paraId="152FDAAF"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6–8</w:t>
            </w:r>
          </w:p>
        </w:tc>
        <w:tc>
          <w:tcPr>
            <w:tcW w:w="8623" w:type="dxa"/>
            <w:shd w:val="clear" w:color="auto" w:fill="auto"/>
            <w:tcMar>
              <w:top w:w="15" w:type="dxa"/>
              <w:left w:w="15" w:type="dxa"/>
              <w:bottom w:w="15" w:type="dxa"/>
              <w:right w:w="15" w:type="dxa"/>
            </w:tcMar>
            <w:vAlign w:val="center"/>
          </w:tcPr>
          <w:p w14:paraId="67E5239E"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mokyklų žaidynių mergaičių mažojo futbolo 5×5 zoninės varžybos</w:t>
            </w:r>
          </w:p>
        </w:tc>
        <w:tc>
          <w:tcPr>
            <w:tcW w:w="1570" w:type="dxa"/>
            <w:shd w:val="clear" w:color="auto" w:fill="auto"/>
            <w:tcMar>
              <w:top w:w="15" w:type="dxa"/>
              <w:left w:w="15" w:type="dxa"/>
              <w:bottom w:w="15" w:type="dxa"/>
              <w:right w:w="15" w:type="dxa"/>
            </w:tcMar>
            <w:vAlign w:val="center"/>
          </w:tcPr>
          <w:p w14:paraId="5C945F81"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4320C269"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5FA9C2CE" w14:textId="77777777">
        <w:tc>
          <w:tcPr>
            <w:tcW w:w="2147" w:type="dxa"/>
            <w:shd w:val="clear" w:color="auto" w:fill="auto"/>
            <w:tcMar>
              <w:top w:w="15" w:type="dxa"/>
              <w:left w:w="15" w:type="dxa"/>
              <w:bottom w:w="15" w:type="dxa"/>
              <w:right w:w="15" w:type="dxa"/>
            </w:tcMar>
            <w:vAlign w:val="center"/>
          </w:tcPr>
          <w:p w14:paraId="565434D2"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Berniukų komanda</w:t>
            </w:r>
          </w:p>
        </w:tc>
        <w:tc>
          <w:tcPr>
            <w:tcW w:w="688" w:type="dxa"/>
            <w:shd w:val="clear" w:color="auto" w:fill="auto"/>
            <w:tcMar>
              <w:top w:w="15" w:type="dxa"/>
              <w:left w:w="15" w:type="dxa"/>
              <w:bottom w:w="15" w:type="dxa"/>
              <w:right w:w="15" w:type="dxa"/>
            </w:tcMar>
            <w:vAlign w:val="center"/>
          </w:tcPr>
          <w:p w14:paraId="777B3154"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proofErr w:type="spellStart"/>
            <w:r>
              <w:rPr>
                <w:rFonts w:ascii="Times New Roman" w:eastAsia="Times New Roman" w:hAnsi="Times New Roman"/>
                <w:sz w:val="24"/>
                <w:szCs w:val="24"/>
                <w:lang w:eastAsia="lt-LT"/>
              </w:rPr>
              <w:t>IIg</w:t>
            </w:r>
            <w:proofErr w:type="spellEnd"/>
          </w:p>
        </w:tc>
        <w:tc>
          <w:tcPr>
            <w:tcW w:w="8623" w:type="dxa"/>
            <w:shd w:val="clear" w:color="auto" w:fill="auto"/>
            <w:tcMar>
              <w:top w:w="15" w:type="dxa"/>
              <w:left w:w="15" w:type="dxa"/>
              <w:bottom w:w="15" w:type="dxa"/>
              <w:right w:w="15" w:type="dxa"/>
            </w:tcMar>
            <w:vAlign w:val="center"/>
          </w:tcPr>
          <w:p w14:paraId="4C2069F0"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mokyklų žaidynių kaimo vietovių mokyklų vaikinų, gimusių 2003 m. ir jaunesnių, zoninės tinklinio varžybos</w:t>
            </w:r>
          </w:p>
        </w:tc>
        <w:tc>
          <w:tcPr>
            <w:tcW w:w="1570" w:type="dxa"/>
            <w:shd w:val="clear" w:color="auto" w:fill="auto"/>
            <w:tcMar>
              <w:top w:w="15" w:type="dxa"/>
              <w:left w:w="15" w:type="dxa"/>
              <w:bottom w:w="15" w:type="dxa"/>
              <w:right w:w="15" w:type="dxa"/>
            </w:tcMar>
            <w:vAlign w:val="center"/>
          </w:tcPr>
          <w:p w14:paraId="128CF0EF"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4403C502"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71095C92" w14:textId="77777777">
        <w:tc>
          <w:tcPr>
            <w:tcW w:w="2147" w:type="dxa"/>
            <w:shd w:val="clear" w:color="auto" w:fill="auto"/>
            <w:tcMar>
              <w:top w:w="15" w:type="dxa"/>
              <w:left w:w="15" w:type="dxa"/>
              <w:bottom w:w="15" w:type="dxa"/>
              <w:right w:w="15" w:type="dxa"/>
            </w:tcMar>
            <w:vAlign w:val="center"/>
          </w:tcPr>
          <w:p w14:paraId="0EA333F4"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Mergaičių komanda</w:t>
            </w:r>
          </w:p>
        </w:tc>
        <w:tc>
          <w:tcPr>
            <w:tcW w:w="688" w:type="dxa"/>
            <w:shd w:val="clear" w:color="auto" w:fill="auto"/>
            <w:tcMar>
              <w:top w:w="15" w:type="dxa"/>
              <w:left w:w="15" w:type="dxa"/>
              <w:bottom w:w="15" w:type="dxa"/>
              <w:right w:w="15" w:type="dxa"/>
            </w:tcMar>
            <w:vAlign w:val="center"/>
          </w:tcPr>
          <w:p w14:paraId="260CC653"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roofErr w:type="spellStart"/>
            <w:r>
              <w:rPr>
                <w:rFonts w:ascii="Times New Roman" w:eastAsia="Times New Roman" w:hAnsi="Times New Roman"/>
                <w:sz w:val="24"/>
                <w:szCs w:val="24"/>
                <w:lang w:eastAsia="lt-LT"/>
              </w:rPr>
              <w:t>IIIg</w:t>
            </w:r>
            <w:proofErr w:type="spellEnd"/>
          </w:p>
        </w:tc>
        <w:tc>
          <w:tcPr>
            <w:tcW w:w="8623" w:type="dxa"/>
            <w:shd w:val="clear" w:color="auto" w:fill="auto"/>
            <w:tcMar>
              <w:top w:w="15" w:type="dxa"/>
              <w:left w:w="15" w:type="dxa"/>
              <w:bottom w:w="15" w:type="dxa"/>
              <w:right w:w="15" w:type="dxa"/>
            </w:tcMar>
            <w:vAlign w:val="center"/>
          </w:tcPr>
          <w:p w14:paraId="532117D9"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Lietuvos mokyklų žaidynių kaimo vietovių mokyklų merginų zoninės tinklinio varžybos</w:t>
            </w:r>
          </w:p>
        </w:tc>
        <w:tc>
          <w:tcPr>
            <w:tcW w:w="1570" w:type="dxa"/>
            <w:shd w:val="clear" w:color="auto" w:fill="auto"/>
            <w:tcMar>
              <w:top w:w="15" w:type="dxa"/>
              <w:left w:w="15" w:type="dxa"/>
              <w:bottom w:w="15" w:type="dxa"/>
              <w:right w:w="15" w:type="dxa"/>
            </w:tcMar>
            <w:vAlign w:val="center"/>
          </w:tcPr>
          <w:p w14:paraId="379CB46D"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11C29636" w14:textId="77777777" w:rsidR="009B4B51" w:rsidRDefault="00710612">
            <w:pPr>
              <w:suppressAutoHyphens w:val="0"/>
              <w:spacing w:after="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bl>
    <w:p w14:paraId="0F314DC5" w14:textId="77777777" w:rsidR="009B4B51" w:rsidRDefault="009B4B51">
      <w:pPr>
        <w:suppressAutoHyphens w:val="0"/>
        <w:spacing w:before="100" w:after="100" w:line="240" w:lineRule="auto"/>
        <w:textAlignment w:val="auto"/>
        <w:rPr>
          <w:rFonts w:ascii="Times New Roman" w:eastAsia="Times New Roman" w:hAnsi="Times New Roman"/>
          <w:sz w:val="24"/>
          <w:szCs w:val="24"/>
          <w:lang w:eastAsia="lt-LT"/>
        </w:rPr>
      </w:pPr>
    </w:p>
    <w:p w14:paraId="71813470" w14:textId="77777777" w:rsidR="009B4B51" w:rsidRDefault="00710612">
      <w:pPr>
        <w:suppressAutoHyphens w:val="0"/>
        <w:spacing w:before="100" w:after="100" w:line="240" w:lineRule="auto"/>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Mokinių pasiekimai rajoniniuose konkursuose, olimpiadose</w:t>
      </w:r>
    </w:p>
    <w:p w14:paraId="04C59D89" w14:textId="77777777" w:rsidR="009B4B51" w:rsidRDefault="00710612">
      <w:pPr>
        <w:suppressAutoHyphens w:val="0"/>
        <w:spacing w:before="100" w:after="100" w:line="240" w:lineRule="auto"/>
        <w:textAlignment w:val="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p>
    <w:tbl>
      <w:tblPr>
        <w:tblW w:w="13608" w:type="dxa"/>
        <w:tblCellMar>
          <w:left w:w="10" w:type="dxa"/>
          <w:right w:w="10" w:type="dxa"/>
        </w:tblCellMar>
        <w:tblLook w:val="04A0" w:firstRow="1" w:lastRow="0" w:firstColumn="1" w:lastColumn="0" w:noHBand="0" w:noVBand="1"/>
      </w:tblPr>
      <w:tblGrid>
        <w:gridCol w:w="2468"/>
        <w:gridCol w:w="607"/>
        <w:gridCol w:w="7415"/>
        <w:gridCol w:w="2410"/>
        <w:gridCol w:w="708"/>
      </w:tblGrid>
      <w:tr w:rsidR="009B4B51" w14:paraId="433CD0A9" w14:textId="77777777" w:rsidTr="00710612">
        <w:tc>
          <w:tcPr>
            <w:tcW w:w="2468" w:type="dxa"/>
            <w:shd w:val="clear" w:color="auto" w:fill="auto"/>
            <w:tcMar>
              <w:top w:w="15" w:type="dxa"/>
              <w:left w:w="15" w:type="dxa"/>
              <w:bottom w:w="15" w:type="dxa"/>
              <w:right w:w="15" w:type="dxa"/>
            </w:tcMar>
            <w:vAlign w:val="center"/>
          </w:tcPr>
          <w:p w14:paraId="2C39332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Mokinio vardas, pavardė</w:t>
            </w:r>
          </w:p>
        </w:tc>
        <w:tc>
          <w:tcPr>
            <w:tcW w:w="607" w:type="dxa"/>
            <w:shd w:val="clear" w:color="auto" w:fill="auto"/>
            <w:tcMar>
              <w:top w:w="15" w:type="dxa"/>
              <w:left w:w="15" w:type="dxa"/>
              <w:bottom w:w="15" w:type="dxa"/>
              <w:right w:w="15" w:type="dxa"/>
            </w:tcMar>
            <w:vAlign w:val="center"/>
          </w:tcPr>
          <w:p w14:paraId="296C940C"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Klasė</w:t>
            </w:r>
          </w:p>
        </w:tc>
        <w:tc>
          <w:tcPr>
            <w:tcW w:w="7415" w:type="dxa"/>
            <w:shd w:val="clear" w:color="auto" w:fill="auto"/>
            <w:tcMar>
              <w:top w:w="15" w:type="dxa"/>
              <w:left w:w="15" w:type="dxa"/>
              <w:bottom w:w="15" w:type="dxa"/>
              <w:right w:w="15" w:type="dxa"/>
            </w:tcMar>
            <w:vAlign w:val="center"/>
          </w:tcPr>
          <w:p w14:paraId="4578564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Renginys</w:t>
            </w:r>
          </w:p>
        </w:tc>
        <w:tc>
          <w:tcPr>
            <w:tcW w:w="2410" w:type="dxa"/>
            <w:shd w:val="clear" w:color="auto" w:fill="auto"/>
            <w:tcMar>
              <w:top w:w="15" w:type="dxa"/>
              <w:left w:w="15" w:type="dxa"/>
              <w:bottom w:w="15" w:type="dxa"/>
              <w:right w:w="15" w:type="dxa"/>
            </w:tcMar>
            <w:vAlign w:val="center"/>
          </w:tcPr>
          <w:p w14:paraId="34925A9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Mokytojas</w:t>
            </w:r>
          </w:p>
        </w:tc>
        <w:tc>
          <w:tcPr>
            <w:tcW w:w="708" w:type="dxa"/>
            <w:shd w:val="clear" w:color="auto" w:fill="auto"/>
            <w:tcMar>
              <w:top w:w="15" w:type="dxa"/>
              <w:left w:w="15" w:type="dxa"/>
              <w:bottom w:w="15" w:type="dxa"/>
              <w:right w:w="15" w:type="dxa"/>
            </w:tcMar>
            <w:vAlign w:val="center"/>
          </w:tcPr>
          <w:p w14:paraId="6DAA8EFF"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Vieta</w:t>
            </w:r>
          </w:p>
        </w:tc>
      </w:tr>
      <w:tr w:rsidR="009B4B51" w14:paraId="7C45FF3A" w14:textId="77777777" w:rsidTr="00710612">
        <w:tc>
          <w:tcPr>
            <w:tcW w:w="2468" w:type="dxa"/>
            <w:shd w:val="clear" w:color="auto" w:fill="auto"/>
            <w:tcMar>
              <w:top w:w="15" w:type="dxa"/>
              <w:left w:w="15" w:type="dxa"/>
              <w:bottom w:w="15" w:type="dxa"/>
              <w:right w:w="15" w:type="dxa"/>
            </w:tcMar>
            <w:vAlign w:val="center"/>
          </w:tcPr>
          <w:p w14:paraId="0F1DBF5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Veronika </w:t>
            </w:r>
            <w:proofErr w:type="spellStart"/>
            <w:r>
              <w:rPr>
                <w:rFonts w:ascii="Times New Roman" w:eastAsia="Times New Roman" w:hAnsi="Times New Roman"/>
                <w:sz w:val="24"/>
                <w:szCs w:val="24"/>
                <w:lang w:eastAsia="lt-LT"/>
              </w:rPr>
              <w:t>Tarasevič</w:t>
            </w:r>
            <w:proofErr w:type="spellEnd"/>
          </w:p>
        </w:tc>
        <w:tc>
          <w:tcPr>
            <w:tcW w:w="607" w:type="dxa"/>
            <w:shd w:val="clear" w:color="auto" w:fill="auto"/>
            <w:tcMar>
              <w:top w:w="15" w:type="dxa"/>
              <w:left w:w="15" w:type="dxa"/>
              <w:bottom w:w="15" w:type="dxa"/>
              <w:right w:w="15" w:type="dxa"/>
            </w:tcMar>
            <w:vAlign w:val="center"/>
          </w:tcPr>
          <w:p w14:paraId="0341F4D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tc>
        <w:tc>
          <w:tcPr>
            <w:tcW w:w="7415" w:type="dxa"/>
            <w:shd w:val="clear" w:color="auto" w:fill="auto"/>
            <w:tcMar>
              <w:top w:w="15" w:type="dxa"/>
              <w:left w:w="15" w:type="dxa"/>
              <w:bottom w:w="15" w:type="dxa"/>
              <w:right w:w="15" w:type="dxa"/>
            </w:tcMar>
            <w:vAlign w:val="center"/>
          </w:tcPr>
          <w:p w14:paraId="145B01E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Kompiuterinių piešinių konkursas „Mano pasaulio spalvos“ (koliažai)</w:t>
            </w:r>
          </w:p>
        </w:tc>
        <w:tc>
          <w:tcPr>
            <w:tcW w:w="2410" w:type="dxa"/>
            <w:shd w:val="clear" w:color="auto" w:fill="auto"/>
            <w:tcMar>
              <w:top w:w="15" w:type="dxa"/>
              <w:left w:w="15" w:type="dxa"/>
              <w:bottom w:w="15" w:type="dxa"/>
              <w:right w:w="15" w:type="dxa"/>
            </w:tcMar>
            <w:vAlign w:val="center"/>
          </w:tcPr>
          <w:p w14:paraId="0265937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Rokas </w:t>
            </w:r>
            <w:proofErr w:type="spellStart"/>
            <w:r>
              <w:rPr>
                <w:rFonts w:ascii="Times New Roman" w:eastAsia="Times New Roman" w:hAnsi="Times New Roman"/>
                <w:sz w:val="24"/>
                <w:szCs w:val="24"/>
                <w:lang w:eastAsia="lt-LT"/>
              </w:rPr>
              <w:t>Rožickas</w:t>
            </w:r>
            <w:proofErr w:type="spellEnd"/>
          </w:p>
        </w:tc>
        <w:tc>
          <w:tcPr>
            <w:tcW w:w="708" w:type="dxa"/>
            <w:shd w:val="clear" w:color="auto" w:fill="auto"/>
            <w:tcMar>
              <w:top w:w="15" w:type="dxa"/>
              <w:left w:w="15" w:type="dxa"/>
              <w:bottom w:w="15" w:type="dxa"/>
              <w:right w:w="15" w:type="dxa"/>
            </w:tcMar>
            <w:vAlign w:val="center"/>
          </w:tcPr>
          <w:p w14:paraId="0DD6960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090518D2" w14:textId="77777777" w:rsidTr="00710612">
        <w:tc>
          <w:tcPr>
            <w:tcW w:w="2468" w:type="dxa"/>
            <w:shd w:val="clear" w:color="auto" w:fill="auto"/>
            <w:tcMar>
              <w:top w:w="15" w:type="dxa"/>
              <w:left w:w="15" w:type="dxa"/>
              <w:bottom w:w="15" w:type="dxa"/>
              <w:right w:w="15" w:type="dxa"/>
            </w:tcMar>
            <w:vAlign w:val="center"/>
          </w:tcPr>
          <w:p w14:paraId="245D5AD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Jurgita </w:t>
            </w:r>
            <w:proofErr w:type="spellStart"/>
            <w:r>
              <w:rPr>
                <w:rFonts w:ascii="Times New Roman" w:eastAsia="Times New Roman" w:hAnsi="Times New Roman"/>
                <w:sz w:val="24"/>
                <w:szCs w:val="24"/>
                <w:lang w:eastAsia="lt-LT"/>
              </w:rPr>
              <w:t>Pauliukėnaitė</w:t>
            </w:r>
            <w:proofErr w:type="spellEnd"/>
          </w:p>
        </w:tc>
        <w:tc>
          <w:tcPr>
            <w:tcW w:w="607" w:type="dxa"/>
            <w:shd w:val="clear" w:color="auto" w:fill="auto"/>
            <w:tcMar>
              <w:top w:w="15" w:type="dxa"/>
              <w:left w:w="15" w:type="dxa"/>
              <w:bottom w:w="15" w:type="dxa"/>
              <w:right w:w="15" w:type="dxa"/>
            </w:tcMar>
            <w:vAlign w:val="center"/>
          </w:tcPr>
          <w:p w14:paraId="2C73C7CC"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p>
        </w:tc>
        <w:tc>
          <w:tcPr>
            <w:tcW w:w="7415" w:type="dxa"/>
            <w:shd w:val="clear" w:color="auto" w:fill="auto"/>
            <w:tcMar>
              <w:top w:w="15" w:type="dxa"/>
              <w:left w:w="15" w:type="dxa"/>
              <w:bottom w:w="15" w:type="dxa"/>
              <w:right w:w="15" w:type="dxa"/>
            </w:tcMar>
            <w:vAlign w:val="center"/>
          </w:tcPr>
          <w:p w14:paraId="70C4AC15" w14:textId="77777777" w:rsidR="009B4B51" w:rsidRDefault="009B4B51">
            <w:pPr>
              <w:suppressAutoHyphens w:val="0"/>
              <w:spacing w:before="100" w:after="100" w:line="240" w:lineRule="auto"/>
              <w:textAlignment w:val="auto"/>
              <w:rPr>
                <w:rFonts w:ascii="Times New Roman" w:eastAsia="Times New Roman" w:hAnsi="Times New Roman"/>
                <w:sz w:val="24"/>
                <w:szCs w:val="24"/>
                <w:lang w:eastAsia="lt-LT"/>
              </w:rPr>
            </w:pPr>
          </w:p>
        </w:tc>
        <w:tc>
          <w:tcPr>
            <w:tcW w:w="2410" w:type="dxa"/>
            <w:shd w:val="clear" w:color="auto" w:fill="auto"/>
            <w:tcMar>
              <w:top w:w="15" w:type="dxa"/>
              <w:left w:w="15" w:type="dxa"/>
              <w:bottom w:w="15" w:type="dxa"/>
              <w:right w:w="15" w:type="dxa"/>
            </w:tcMar>
            <w:vAlign w:val="center"/>
          </w:tcPr>
          <w:p w14:paraId="440A8CB4" w14:textId="77777777" w:rsidR="009B4B51" w:rsidRDefault="009B4B51">
            <w:pPr>
              <w:suppressAutoHyphens w:val="0"/>
              <w:spacing w:before="100" w:after="100" w:line="240" w:lineRule="auto"/>
              <w:textAlignment w:val="auto"/>
              <w:rPr>
                <w:rFonts w:ascii="Times New Roman" w:eastAsia="Times New Roman" w:hAnsi="Times New Roman"/>
                <w:sz w:val="24"/>
                <w:szCs w:val="24"/>
                <w:lang w:eastAsia="lt-LT"/>
              </w:rPr>
            </w:pPr>
          </w:p>
        </w:tc>
        <w:tc>
          <w:tcPr>
            <w:tcW w:w="708" w:type="dxa"/>
            <w:shd w:val="clear" w:color="auto" w:fill="auto"/>
            <w:tcMar>
              <w:top w:w="15" w:type="dxa"/>
              <w:left w:w="15" w:type="dxa"/>
              <w:bottom w:w="15" w:type="dxa"/>
              <w:right w:w="15" w:type="dxa"/>
            </w:tcMar>
            <w:vAlign w:val="center"/>
          </w:tcPr>
          <w:p w14:paraId="63C49E98"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340DCD65" w14:textId="77777777" w:rsidTr="00710612">
        <w:tc>
          <w:tcPr>
            <w:tcW w:w="2468" w:type="dxa"/>
            <w:shd w:val="clear" w:color="auto" w:fill="auto"/>
            <w:tcMar>
              <w:top w:w="15" w:type="dxa"/>
              <w:left w:w="15" w:type="dxa"/>
              <w:bottom w:w="15" w:type="dxa"/>
              <w:right w:w="15" w:type="dxa"/>
            </w:tcMar>
            <w:vAlign w:val="center"/>
          </w:tcPr>
          <w:p w14:paraId="2395DD7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Mantas Meilus</w:t>
            </w:r>
          </w:p>
        </w:tc>
        <w:tc>
          <w:tcPr>
            <w:tcW w:w="607" w:type="dxa"/>
            <w:shd w:val="clear" w:color="auto" w:fill="auto"/>
            <w:tcMar>
              <w:top w:w="15" w:type="dxa"/>
              <w:left w:w="15" w:type="dxa"/>
              <w:bottom w:w="15" w:type="dxa"/>
              <w:right w:w="15" w:type="dxa"/>
            </w:tcMar>
            <w:vAlign w:val="center"/>
          </w:tcPr>
          <w:p w14:paraId="475E32B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tc>
        <w:tc>
          <w:tcPr>
            <w:tcW w:w="7415" w:type="dxa"/>
            <w:shd w:val="clear" w:color="auto" w:fill="auto"/>
            <w:tcMar>
              <w:top w:w="15" w:type="dxa"/>
              <w:left w:w="15" w:type="dxa"/>
              <w:bottom w:w="15" w:type="dxa"/>
              <w:right w:w="15" w:type="dxa"/>
            </w:tcMar>
            <w:vAlign w:val="center"/>
          </w:tcPr>
          <w:p w14:paraId="03CD56F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Kompiuterinių piešinių konkursas „Mano pasaulio spalvos“ (piešiniai)</w:t>
            </w:r>
          </w:p>
        </w:tc>
        <w:tc>
          <w:tcPr>
            <w:tcW w:w="2410" w:type="dxa"/>
            <w:shd w:val="clear" w:color="auto" w:fill="auto"/>
            <w:tcMar>
              <w:top w:w="15" w:type="dxa"/>
              <w:left w:w="15" w:type="dxa"/>
              <w:bottom w:w="15" w:type="dxa"/>
              <w:right w:w="15" w:type="dxa"/>
            </w:tcMar>
            <w:vAlign w:val="center"/>
          </w:tcPr>
          <w:p w14:paraId="778D7D65" w14:textId="77777777" w:rsidR="009B4B51" w:rsidRDefault="009B4B51">
            <w:pPr>
              <w:suppressAutoHyphens w:val="0"/>
              <w:spacing w:before="100" w:after="100" w:line="240" w:lineRule="auto"/>
              <w:textAlignment w:val="auto"/>
              <w:rPr>
                <w:rFonts w:ascii="Times New Roman" w:eastAsia="Times New Roman" w:hAnsi="Times New Roman"/>
                <w:sz w:val="24"/>
                <w:szCs w:val="24"/>
                <w:lang w:eastAsia="lt-LT"/>
              </w:rPr>
            </w:pPr>
          </w:p>
        </w:tc>
        <w:tc>
          <w:tcPr>
            <w:tcW w:w="708" w:type="dxa"/>
            <w:shd w:val="clear" w:color="auto" w:fill="auto"/>
            <w:tcMar>
              <w:top w:w="15" w:type="dxa"/>
              <w:left w:w="15" w:type="dxa"/>
              <w:bottom w:w="15" w:type="dxa"/>
              <w:right w:w="15" w:type="dxa"/>
            </w:tcMar>
            <w:vAlign w:val="center"/>
          </w:tcPr>
          <w:p w14:paraId="0A1072B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5E791C2E" w14:textId="77777777" w:rsidTr="00710612">
        <w:tc>
          <w:tcPr>
            <w:tcW w:w="2468" w:type="dxa"/>
            <w:shd w:val="clear" w:color="auto" w:fill="auto"/>
            <w:tcMar>
              <w:top w:w="15" w:type="dxa"/>
              <w:left w:w="15" w:type="dxa"/>
              <w:bottom w:w="15" w:type="dxa"/>
              <w:right w:w="15" w:type="dxa"/>
            </w:tcMar>
            <w:vAlign w:val="center"/>
          </w:tcPr>
          <w:p w14:paraId="108D594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Vaidas Velička</w:t>
            </w:r>
          </w:p>
        </w:tc>
        <w:tc>
          <w:tcPr>
            <w:tcW w:w="607" w:type="dxa"/>
            <w:shd w:val="clear" w:color="auto" w:fill="auto"/>
            <w:tcMar>
              <w:top w:w="15" w:type="dxa"/>
              <w:left w:w="15" w:type="dxa"/>
              <w:bottom w:w="15" w:type="dxa"/>
              <w:right w:w="15" w:type="dxa"/>
            </w:tcMar>
            <w:vAlign w:val="center"/>
          </w:tcPr>
          <w:p w14:paraId="19A704D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
        </w:tc>
        <w:tc>
          <w:tcPr>
            <w:tcW w:w="7415" w:type="dxa"/>
            <w:shd w:val="clear" w:color="auto" w:fill="auto"/>
            <w:tcMar>
              <w:top w:w="15" w:type="dxa"/>
              <w:left w:w="15" w:type="dxa"/>
              <w:bottom w:w="15" w:type="dxa"/>
              <w:right w:w="15" w:type="dxa"/>
            </w:tcMar>
            <w:vAlign w:val="center"/>
          </w:tcPr>
          <w:p w14:paraId="37714BE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Geografijos olimpiada „Mano gaublys“</w:t>
            </w:r>
          </w:p>
        </w:tc>
        <w:tc>
          <w:tcPr>
            <w:tcW w:w="2410" w:type="dxa"/>
            <w:shd w:val="clear" w:color="auto" w:fill="auto"/>
            <w:tcMar>
              <w:top w:w="15" w:type="dxa"/>
              <w:left w:w="15" w:type="dxa"/>
              <w:bottom w:w="15" w:type="dxa"/>
              <w:right w:w="15" w:type="dxa"/>
            </w:tcMar>
            <w:vAlign w:val="center"/>
          </w:tcPr>
          <w:p w14:paraId="1078AAD1"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Jurgita Svajonė Čepulienė</w:t>
            </w:r>
          </w:p>
        </w:tc>
        <w:tc>
          <w:tcPr>
            <w:tcW w:w="708" w:type="dxa"/>
            <w:shd w:val="clear" w:color="auto" w:fill="auto"/>
            <w:tcMar>
              <w:top w:w="15" w:type="dxa"/>
              <w:left w:w="15" w:type="dxa"/>
              <w:bottom w:w="15" w:type="dxa"/>
              <w:right w:w="15" w:type="dxa"/>
            </w:tcMar>
            <w:vAlign w:val="center"/>
          </w:tcPr>
          <w:p w14:paraId="003DD09F"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2B33EE3F" w14:textId="77777777" w:rsidTr="00710612">
        <w:tc>
          <w:tcPr>
            <w:tcW w:w="2468" w:type="dxa"/>
            <w:shd w:val="clear" w:color="auto" w:fill="auto"/>
            <w:tcMar>
              <w:top w:w="15" w:type="dxa"/>
              <w:left w:w="15" w:type="dxa"/>
              <w:bottom w:w="15" w:type="dxa"/>
              <w:right w:w="15" w:type="dxa"/>
            </w:tcMar>
            <w:vAlign w:val="center"/>
          </w:tcPr>
          <w:p w14:paraId="673B084C"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Ugnė </w:t>
            </w:r>
            <w:proofErr w:type="spellStart"/>
            <w:r>
              <w:rPr>
                <w:rFonts w:ascii="Times New Roman" w:eastAsia="Times New Roman" w:hAnsi="Times New Roman"/>
                <w:sz w:val="24"/>
                <w:szCs w:val="24"/>
                <w:lang w:eastAsia="lt-LT"/>
              </w:rPr>
              <w:t>Bikulčiūtė</w:t>
            </w:r>
            <w:proofErr w:type="spellEnd"/>
          </w:p>
        </w:tc>
        <w:tc>
          <w:tcPr>
            <w:tcW w:w="607" w:type="dxa"/>
            <w:shd w:val="clear" w:color="auto" w:fill="auto"/>
            <w:tcMar>
              <w:top w:w="15" w:type="dxa"/>
              <w:left w:w="15" w:type="dxa"/>
              <w:bottom w:w="15" w:type="dxa"/>
              <w:right w:w="15" w:type="dxa"/>
            </w:tcMar>
            <w:vAlign w:val="center"/>
          </w:tcPr>
          <w:p w14:paraId="5EBA2FF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
        </w:tc>
        <w:tc>
          <w:tcPr>
            <w:tcW w:w="7415" w:type="dxa"/>
            <w:shd w:val="clear" w:color="auto" w:fill="auto"/>
            <w:tcMar>
              <w:top w:w="15" w:type="dxa"/>
              <w:left w:w="15" w:type="dxa"/>
              <w:bottom w:w="15" w:type="dxa"/>
              <w:right w:w="15" w:type="dxa"/>
            </w:tcMar>
            <w:vAlign w:val="center"/>
          </w:tcPr>
          <w:p w14:paraId="27CDEC58"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Kompiuterinių piešinių konkursas „Mano pasaulio spalvos“ (koliažai)</w:t>
            </w:r>
          </w:p>
        </w:tc>
        <w:tc>
          <w:tcPr>
            <w:tcW w:w="2410" w:type="dxa"/>
            <w:shd w:val="clear" w:color="auto" w:fill="auto"/>
            <w:tcMar>
              <w:top w:w="15" w:type="dxa"/>
              <w:left w:w="15" w:type="dxa"/>
              <w:bottom w:w="15" w:type="dxa"/>
              <w:right w:w="15" w:type="dxa"/>
            </w:tcMar>
            <w:vAlign w:val="center"/>
          </w:tcPr>
          <w:p w14:paraId="21F0C3D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Sigita </w:t>
            </w:r>
            <w:proofErr w:type="spellStart"/>
            <w:r>
              <w:rPr>
                <w:rFonts w:ascii="Times New Roman" w:eastAsia="Times New Roman" w:hAnsi="Times New Roman"/>
                <w:sz w:val="24"/>
                <w:szCs w:val="24"/>
                <w:lang w:eastAsia="lt-LT"/>
              </w:rPr>
              <w:t>Panavienė</w:t>
            </w:r>
            <w:proofErr w:type="spellEnd"/>
          </w:p>
        </w:tc>
        <w:tc>
          <w:tcPr>
            <w:tcW w:w="708" w:type="dxa"/>
            <w:shd w:val="clear" w:color="auto" w:fill="auto"/>
            <w:tcMar>
              <w:top w:w="15" w:type="dxa"/>
              <w:left w:w="15" w:type="dxa"/>
              <w:bottom w:w="15" w:type="dxa"/>
              <w:right w:w="15" w:type="dxa"/>
            </w:tcMar>
            <w:vAlign w:val="center"/>
          </w:tcPr>
          <w:p w14:paraId="2C96AB3C"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0856794D" w14:textId="77777777" w:rsidTr="00710612">
        <w:tc>
          <w:tcPr>
            <w:tcW w:w="2468" w:type="dxa"/>
            <w:shd w:val="clear" w:color="auto" w:fill="auto"/>
            <w:tcMar>
              <w:top w:w="15" w:type="dxa"/>
              <w:left w:w="15" w:type="dxa"/>
              <w:bottom w:w="15" w:type="dxa"/>
              <w:right w:w="15" w:type="dxa"/>
            </w:tcMar>
            <w:vAlign w:val="center"/>
          </w:tcPr>
          <w:p w14:paraId="0247AB6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Andrejus </w:t>
            </w:r>
            <w:proofErr w:type="spellStart"/>
            <w:r>
              <w:rPr>
                <w:rFonts w:ascii="Times New Roman" w:eastAsia="Times New Roman" w:hAnsi="Times New Roman"/>
                <w:sz w:val="24"/>
                <w:szCs w:val="24"/>
                <w:lang w:eastAsia="lt-LT"/>
              </w:rPr>
              <w:t>Gluchariovas</w:t>
            </w:r>
            <w:proofErr w:type="spellEnd"/>
          </w:p>
        </w:tc>
        <w:tc>
          <w:tcPr>
            <w:tcW w:w="607" w:type="dxa"/>
            <w:shd w:val="clear" w:color="auto" w:fill="auto"/>
            <w:tcMar>
              <w:top w:w="15" w:type="dxa"/>
              <w:left w:w="15" w:type="dxa"/>
              <w:bottom w:w="15" w:type="dxa"/>
              <w:right w:w="15" w:type="dxa"/>
            </w:tcMar>
            <w:vAlign w:val="center"/>
          </w:tcPr>
          <w:p w14:paraId="1286361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p>
        </w:tc>
        <w:tc>
          <w:tcPr>
            <w:tcW w:w="7415" w:type="dxa"/>
            <w:shd w:val="clear" w:color="auto" w:fill="auto"/>
            <w:tcMar>
              <w:top w:w="15" w:type="dxa"/>
              <w:left w:w="15" w:type="dxa"/>
              <w:bottom w:w="15" w:type="dxa"/>
              <w:right w:w="15" w:type="dxa"/>
            </w:tcMar>
            <w:vAlign w:val="center"/>
          </w:tcPr>
          <w:p w14:paraId="41D64E1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Technologijų olimpiada</w:t>
            </w:r>
          </w:p>
        </w:tc>
        <w:tc>
          <w:tcPr>
            <w:tcW w:w="2410" w:type="dxa"/>
            <w:shd w:val="clear" w:color="auto" w:fill="auto"/>
            <w:tcMar>
              <w:top w:w="15" w:type="dxa"/>
              <w:left w:w="15" w:type="dxa"/>
              <w:bottom w:w="15" w:type="dxa"/>
              <w:right w:w="15" w:type="dxa"/>
            </w:tcMar>
            <w:vAlign w:val="center"/>
          </w:tcPr>
          <w:p w14:paraId="557E1C72"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Ieva </w:t>
            </w:r>
            <w:proofErr w:type="spellStart"/>
            <w:r>
              <w:rPr>
                <w:rFonts w:ascii="Times New Roman" w:eastAsia="Times New Roman" w:hAnsi="Times New Roman"/>
                <w:sz w:val="24"/>
                <w:szCs w:val="24"/>
                <w:lang w:eastAsia="lt-LT"/>
              </w:rPr>
              <w:t>Rožickienė</w:t>
            </w:r>
            <w:proofErr w:type="spellEnd"/>
          </w:p>
        </w:tc>
        <w:tc>
          <w:tcPr>
            <w:tcW w:w="708" w:type="dxa"/>
            <w:shd w:val="clear" w:color="auto" w:fill="auto"/>
            <w:tcMar>
              <w:top w:w="15" w:type="dxa"/>
              <w:left w:w="15" w:type="dxa"/>
              <w:bottom w:w="15" w:type="dxa"/>
              <w:right w:w="15" w:type="dxa"/>
            </w:tcMar>
            <w:vAlign w:val="center"/>
          </w:tcPr>
          <w:p w14:paraId="621630A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23C54927" w14:textId="77777777" w:rsidTr="00710612">
        <w:tc>
          <w:tcPr>
            <w:tcW w:w="2468" w:type="dxa"/>
            <w:shd w:val="clear" w:color="auto" w:fill="auto"/>
            <w:tcMar>
              <w:top w:w="15" w:type="dxa"/>
              <w:left w:w="15" w:type="dxa"/>
              <w:bottom w:w="15" w:type="dxa"/>
              <w:right w:w="15" w:type="dxa"/>
            </w:tcMar>
            <w:vAlign w:val="center"/>
          </w:tcPr>
          <w:p w14:paraId="78783CA3"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Vilija </w:t>
            </w:r>
            <w:proofErr w:type="spellStart"/>
            <w:r>
              <w:rPr>
                <w:rFonts w:ascii="Times New Roman" w:eastAsia="Times New Roman" w:hAnsi="Times New Roman"/>
                <w:sz w:val="24"/>
                <w:szCs w:val="24"/>
                <w:lang w:eastAsia="lt-LT"/>
              </w:rPr>
              <w:t>Talejūnaitė</w:t>
            </w:r>
            <w:proofErr w:type="spellEnd"/>
          </w:p>
        </w:tc>
        <w:tc>
          <w:tcPr>
            <w:tcW w:w="607" w:type="dxa"/>
            <w:shd w:val="clear" w:color="auto" w:fill="auto"/>
            <w:tcMar>
              <w:top w:w="15" w:type="dxa"/>
              <w:left w:w="15" w:type="dxa"/>
              <w:bottom w:w="15" w:type="dxa"/>
              <w:right w:w="15" w:type="dxa"/>
            </w:tcMar>
            <w:vAlign w:val="center"/>
          </w:tcPr>
          <w:p w14:paraId="37BB25D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p>
        </w:tc>
        <w:tc>
          <w:tcPr>
            <w:tcW w:w="7415" w:type="dxa"/>
            <w:shd w:val="clear" w:color="auto" w:fill="auto"/>
            <w:tcMar>
              <w:top w:w="15" w:type="dxa"/>
              <w:left w:w="15" w:type="dxa"/>
              <w:bottom w:w="15" w:type="dxa"/>
              <w:right w:w="15" w:type="dxa"/>
            </w:tcMar>
            <w:vAlign w:val="center"/>
          </w:tcPr>
          <w:p w14:paraId="21A85173"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Technologijų olimpiada</w:t>
            </w:r>
          </w:p>
        </w:tc>
        <w:tc>
          <w:tcPr>
            <w:tcW w:w="2410" w:type="dxa"/>
            <w:shd w:val="clear" w:color="auto" w:fill="auto"/>
            <w:tcMar>
              <w:top w:w="15" w:type="dxa"/>
              <w:left w:w="15" w:type="dxa"/>
              <w:bottom w:w="15" w:type="dxa"/>
              <w:right w:w="15" w:type="dxa"/>
            </w:tcMar>
            <w:vAlign w:val="center"/>
          </w:tcPr>
          <w:p w14:paraId="51496B2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Ieva </w:t>
            </w:r>
            <w:proofErr w:type="spellStart"/>
            <w:r>
              <w:rPr>
                <w:rFonts w:ascii="Times New Roman" w:eastAsia="Times New Roman" w:hAnsi="Times New Roman"/>
                <w:sz w:val="24"/>
                <w:szCs w:val="24"/>
                <w:lang w:eastAsia="lt-LT"/>
              </w:rPr>
              <w:t>Rožickienė</w:t>
            </w:r>
            <w:proofErr w:type="spellEnd"/>
          </w:p>
        </w:tc>
        <w:tc>
          <w:tcPr>
            <w:tcW w:w="708" w:type="dxa"/>
            <w:shd w:val="clear" w:color="auto" w:fill="auto"/>
            <w:tcMar>
              <w:top w:w="15" w:type="dxa"/>
              <w:left w:w="15" w:type="dxa"/>
              <w:bottom w:w="15" w:type="dxa"/>
              <w:right w:w="15" w:type="dxa"/>
            </w:tcMar>
            <w:vAlign w:val="center"/>
          </w:tcPr>
          <w:p w14:paraId="08A1018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54D44312" w14:textId="77777777" w:rsidTr="00710612">
        <w:tc>
          <w:tcPr>
            <w:tcW w:w="2468" w:type="dxa"/>
            <w:shd w:val="clear" w:color="auto" w:fill="auto"/>
            <w:tcMar>
              <w:top w:w="15" w:type="dxa"/>
              <w:left w:w="15" w:type="dxa"/>
              <w:bottom w:w="15" w:type="dxa"/>
              <w:right w:w="15" w:type="dxa"/>
            </w:tcMar>
            <w:vAlign w:val="center"/>
          </w:tcPr>
          <w:p w14:paraId="62942938"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Kamilė Filipavičiūtė</w:t>
            </w:r>
          </w:p>
        </w:tc>
        <w:tc>
          <w:tcPr>
            <w:tcW w:w="607" w:type="dxa"/>
            <w:shd w:val="clear" w:color="auto" w:fill="auto"/>
            <w:tcMar>
              <w:top w:w="15" w:type="dxa"/>
              <w:left w:w="15" w:type="dxa"/>
              <w:bottom w:w="15" w:type="dxa"/>
              <w:right w:w="15" w:type="dxa"/>
            </w:tcMar>
            <w:vAlign w:val="center"/>
          </w:tcPr>
          <w:p w14:paraId="68FE3131"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p>
        </w:tc>
        <w:tc>
          <w:tcPr>
            <w:tcW w:w="7415" w:type="dxa"/>
            <w:shd w:val="clear" w:color="auto" w:fill="auto"/>
            <w:tcMar>
              <w:top w:w="15" w:type="dxa"/>
              <w:left w:w="15" w:type="dxa"/>
              <w:bottom w:w="15" w:type="dxa"/>
              <w:right w:w="15" w:type="dxa"/>
            </w:tcMar>
            <w:vAlign w:val="center"/>
          </w:tcPr>
          <w:p w14:paraId="7AB21B8F"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Geografijos olimpiada „Mano gaublys“</w:t>
            </w:r>
          </w:p>
        </w:tc>
        <w:tc>
          <w:tcPr>
            <w:tcW w:w="2410" w:type="dxa"/>
            <w:shd w:val="clear" w:color="auto" w:fill="auto"/>
            <w:tcMar>
              <w:top w:w="15" w:type="dxa"/>
              <w:left w:w="15" w:type="dxa"/>
              <w:bottom w:w="15" w:type="dxa"/>
              <w:right w:w="15" w:type="dxa"/>
            </w:tcMar>
            <w:vAlign w:val="center"/>
          </w:tcPr>
          <w:p w14:paraId="1DD8395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Jurgita Svajonė Čepulienė</w:t>
            </w:r>
          </w:p>
        </w:tc>
        <w:tc>
          <w:tcPr>
            <w:tcW w:w="708" w:type="dxa"/>
            <w:shd w:val="clear" w:color="auto" w:fill="auto"/>
            <w:tcMar>
              <w:top w:w="15" w:type="dxa"/>
              <w:left w:w="15" w:type="dxa"/>
              <w:bottom w:w="15" w:type="dxa"/>
              <w:right w:w="15" w:type="dxa"/>
            </w:tcMar>
            <w:vAlign w:val="center"/>
          </w:tcPr>
          <w:p w14:paraId="0B1C397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47AF5A43" w14:textId="77777777" w:rsidTr="00710612">
        <w:tc>
          <w:tcPr>
            <w:tcW w:w="2468" w:type="dxa"/>
            <w:shd w:val="clear" w:color="auto" w:fill="auto"/>
            <w:tcMar>
              <w:top w:w="15" w:type="dxa"/>
              <w:left w:w="15" w:type="dxa"/>
              <w:bottom w:w="15" w:type="dxa"/>
              <w:right w:w="15" w:type="dxa"/>
            </w:tcMar>
            <w:vAlign w:val="center"/>
          </w:tcPr>
          <w:p w14:paraId="6E1DEB0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Kamilė Filipavičiūtė</w:t>
            </w:r>
          </w:p>
        </w:tc>
        <w:tc>
          <w:tcPr>
            <w:tcW w:w="607" w:type="dxa"/>
            <w:shd w:val="clear" w:color="auto" w:fill="auto"/>
            <w:tcMar>
              <w:top w:w="15" w:type="dxa"/>
              <w:left w:w="15" w:type="dxa"/>
              <w:bottom w:w="15" w:type="dxa"/>
              <w:right w:w="15" w:type="dxa"/>
            </w:tcMar>
            <w:vAlign w:val="center"/>
          </w:tcPr>
          <w:p w14:paraId="0CCE04B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p>
        </w:tc>
        <w:tc>
          <w:tcPr>
            <w:tcW w:w="7415" w:type="dxa"/>
            <w:shd w:val="clear" w:color="auto" w:fill="auto"/>
            <w:tcMar>
              <w:top w:w="15" w:type="dxa"/>
              <w:left w:w="15" w:type="dxa"/>
              <w:bottom w:w="15" w:type="dxa"/>
              <w:right w:w="15" w:type="dxa"/>
            </w:tcMar>
            <w:vAlign w:val="center"/>
          </w:tcPr>
          <w:p w14:paraId="5697E1E1"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Epistolinio rašinio konkursas</w:t>
            </w:r>
          </w:p>
        </w:tc>
        <w:tc>
          <w:tcPr>
            <w:tcW w:w="2410" w:type="dxa"/>
            <w:shd w:val="clear" w:color="auto" w:fill="auto"/>
            <w:tcMar>
              <w:top w:w="15" w:type="dxa"/>
              <w:left w:w="15" w:type="dxa"/>
              <w:bottom w:w="15" w:type="dxa"/>
              <w:right w:w="15" w:type="dxa"/>
            </w:tcMar>
            <w:vAlign w:val="center"/>
          </w:tcPr>
          <w:p w14:paraId="1BC1692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Skaidrė </w:t>
            </w:r>
            <w:proofErr w:type="spellStart"/>
            <w:r>
              <w:rPr>
                <w:rFonts w:ascii="Times New Roman" w:eastAsia="Times New Roman" w:hAnsi="Times New Roman"/>
                <w:sz w:val="24"/>
                <w:szCs w:val="24"/>
                <w:lang w:eastAsia="lt-LT"/>
              </w:rPr>
              <w:t>Pauliukėnienė</w:t>
            </w:r>
            <w:proofErr w:type="spellEnd"/>
          </w:p>
        </w:tc>
        <w:tc>
          <w:tcPr>
            <w:tcW w:w="708" w:type="dxa"/>
            <w:shd w:val="clear" w:color="auto" w:fill="auto"/>
            <w:tcMar>
              <w:top w:w="15" w:type="dxa"/>
              <w:left w:w="15" w:type="dxa"/>
              <w:bottom w:w="15" w:type="dxa"/>
              <w:right w:w="15" w:type="dxa"/>
            </w:tcMar>
            <w:vAlign w:val="center"/>
          </w:tcPr>
          <w:p w14:paraId="65ECC78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0330B9BC" w14:textId="77777777" w:rsidTr="00710612">
        <w:tc>
          <w:tcPr>
            <w:tcW w:w="2468" w:type="dxa"/>
            <w:shd w:val="clear" w:color="auto" w:fill="auto"/>
            <w:tcMar>
              <w:top w:w="15" w:type="dxa"/>
              <w:left w:w="15" w:type="dxa"/>
              <w:bottom w:w="15" w:type="dxa"/>
              <w:right w:w="15" w:type="dxa"/>
            </w:tcMar>
            <w:vAlign w:val="center"/>
          </w:tcPr>
          <w:p w14:paraId="2D269C7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Kirilas </w:t>
            </w:r>
            <w:proofErr w:type="spellStart"/>
            <w:r>
              <w:rPr>
                <w:rFonts w:ascii="Times New Roman" w:eastAsia="Times New Roman" w:hAnsi="Times New Roman"/>
                <w:sz w:val="24"/>
                <w:szCs w:val="24"/>
                <w:lang w:eastAsia="lt-LT"/>
              </w:rPr>
              <w:t>Tarasovas</w:t>
            </w:r>
            <w:proofErr w:type="spellEnd"/>
          </w:p>
        </w:tc>
        <w:tc>
          <w:tcPr>
            <w:tcW w:w="607" w:type="dxa"/>
            <w:shd w:val="clear" w:color="auto" w:fill="auto"/>
            <w:tcMar>
              <w:top w:w="15" w:type="dxa"/>
              <w:left w:w="15" w:type="dxa"/>
              <w:bottom w:w="15" w:type="dxa"/>
              <w:right w:w="15" w:type="dxa"/>
            </w:tcMar>
            <w:vAlign w:val="center"/>
          </w:tcPr>
          <w:p w14:paraId="3D4DA98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p>
        </w:tc>
        <w:tc>
          <w:tcPr>
            <w:tcW w:w="7415" w:type="dxa"/>
            <w:shd w:val="clear" w:color="auto" w:fill="auto"/>
            <w:tcMar>
              <w:top w:w="15" w:type="dxa"/>
              <w:left w:w="15" w:type="dxa"/>
              <w:bottom w:w="15" w:type="dxa"/>
              <w:right w:w="15" w:type="dxa"/>
            </w:tcMar>
            <w:vAlign w:val="center"/>
          </w:tcPr>
          <w:p w14:paraId="676D2BC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Kompiuterinių piešinių konkursas „Mano pasaulio spalvos“ (koliažai)</w:t>
            </w:r>
          </w:p>
        </w:tc>
        <w:tc>
          <w:tcPr>
            <w:tcW w:w="2410" w:type="dxa"/>
            <w:shd w:val="clear" w:color="auto" w:fill="auto"/>
            <w:tcMar>
              <w:top w:w="15" w:type="dxa"/>
              <w:left w:w="15" w:type="dxa"/>
              <w:bottom w:w="15" w:type="dxa"/>
              <w:right w:w="15" w:type="dxa"/>
            </w:tcMar>
            <w:vAlign w:val="center"/>
          </w:tcPr>
          <w:p w14:paraId="62366B8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Sigita </w:t>
            </w:r>
            <w:proofErr w:type="spellStart"/>
            <w:r>
              <w:rPr>
                <w:rFonts w:ascii="Times New Roman" w:eastAsia="Times New Roman" w:hAnsi="Times New Roman"/>
                <w:sz w:val="24"/>
                <w:szCs w:val="24"/>
                <w:lang w:eastAsia="lt-LT"/>
              </w:rPr>
              <w:t>Panavienė</w:t>
            </w:r>
            <w:proofErr w:type="spellEnd"/>
          </w:p>
        </w:tc>
        <w:tc>
          <w:tcPr>
            <w:tcW w:w="708" w:type="dxa"/>
            <w:shd w:val="clear" w:color="auto" w:fill="auto"/>
            <w:tcMar>
              <w:top w:w="15" w:type="dxa"/>
              <w:left w:w="15" w:type="dxa"/>
              <w:bottom w:w="15" w:type="dxa"/>
              <w:right w:w="15" w:type="dxa"/>
            </w:tcMar>
            <w:vAlign w:val="center"/>
          </w:tcPr>
          <w:p w14:paraId="5CC8173F"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2A513F1A" w14:textId="77777777" w:rsidTr="00710612">
        <w:tc>
          <w:tcPr>
            <w:tcW w:w="2468" w:type="dxa"/>
            <w:shd w:val="clear" w:color="auto" w:fill="auto"/>
            <w:tcMar>
              <w:top w:w="15" w:type="dxa"/>
              <w:left w:w="15" w:type="dxa"/>
              <w:bottom w:w="15" w:type="dxa"/>
              <w:right w:w="15" w:type="dxa"/>
            </w:tcMar>
            <w:vAlign w:val="center"/>
          </w:tcPr>
          <w:p w14:paraId="7F521FB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Viktorija </w:t>
            </w:r>
            <w:proofErr w:type="spellStart"/>
            <w:r>
              <w:rPr>
                <w:rFonts w:ascii="Times New Roman" w:eastAsia="Times New Roman" w:hAnsi="Times New Roman"/>
                <w:sz w:val="24"/>
                <w:szCs w:val="24"/>
                <w:lang w:eastAsia="lt-LT"/>
              </w:rPr>
              <w:t>Činčikaitė</w:t>
            </w:r>
            <w:proofErr w:type="spellEnd"/>
          </w:p>
        </w:tc>
        <w:tc>
          <w:tcPr>
            <w:tcW w:w="607" w:type="dxa"/>
            <w:shd w:val="clear" w:color="auto" w:fill="auto"/>
            <w:tcMar>
              <w:top w:w="15" w:type="dxa"/>
              <w:left w:w="15" w:type="dxa"/>
              <w:bottom w:w="15" w:type="dxa"/>
              <w:right w:w="15" w:type="dxa"/>
            </w:tcMar>
            <w:vAlign w:val="center"/>
          </w:tcPr>
          <w:p w14:paraId="0C976EB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Ig</w:t>
            </w:r>
            <w:proofErr w:type="spellEnd"/>
          </w:p>
        </w:tc>
        <w:tc>
          <w:tcPr>
            <w:tcW w:w="7415" w:type="dxa"/>
            <w:shd w:val="clear" w:color="auto" w:fill="auto"/>
            <w:tcMar>
              <w:top w:w="15" w:type="dxa"/>
              <w:left w:w="15" w:type="dxa"/>
              <w:bottom w:w="15" w:type="dxa"/>
              <w:right w:w="15" w:type="dxa"/>
            </w:tcMar>
            <w:vAlign w:val="center"/>
          </w:tcPr>
          <w:p w14:paraId="287F857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Technologijų olimpiada</w:t>
            </w:r>
          </w:p>
        </w:tc>
        <w:tc>
          <w:tcPr>
            <w:tcW w:w="2410" w:type="dxa"/>
            <w:shd w:val="clear" w:color="auto" w:fill="auto"/>
            <w:tcMar>
              <w:top w:w="15" w:type="dxa"/>
              <w:left w:w="15" w:type="dxa"/>
              <w:bottom w:w="15" w:type="dxa"/>
              <w:right w:w="15" w:type="dxa"/>
            </w:tcMar>
            <w:vAlign w:val="center"/>
          </w:tcPr>
          <w:p w14:paraId="3F2F693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Ieva </w:t>
            </w:r>
            <w:proofErr w:type="spellStart"/>
            <w:r>
              <w:rPr>
                <w:rFonts w:ascii="Times New Roman" w:eastAsia="Times New Roman" w:hAnsi="Times New Roman"/>
                <w:sz w:val="24"/>
                <w:szCs w:val="24"/>
                <w:lang w:eastAsia="lt-LT"/>
              </w:rPr>
              <w:t>Rožickienė</w:t>
            </w:r>
            <w:proofErr w:type="spellEnd"/>
          </w:p>
        </w:tc>
        <w:tc>
          <w:tcPr>
            <w:tcW w:w="708" w:type="dxa"/>
            <w:shd w:val="clear" w:color="auto" w:fill="auto"/>
            <w:tcMar>
              <w:top w:w="15" w:type="dxa"/>
              <w:left w:w="15" w:type="dxa"/>
              <w:bottom w:w="15" w:type="dxa"/>
              <w:right w:w="15" w:type="dxa"/>
            </w:tcMar>
            <w:vAlign w:val="center"/>
          </w:tcPr>
          <w:p w14:paraId="18E5288C"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4D1108B7" w14:textId="77777777" w:rsidTr="00710612">
        <w:tc>
          <w:tcPr>
            <w:tcW w:w="2468" w:type="dxa"/>
            <w:shd w:val="clear" w:color="auto" w:fill="auto"/>
            <w:tcMar>
              <w:top w:w="15" w:type="dxa"/>
              <w:left w:w="15" w:type="dxa"/>
              <w:bottom w:w="15" w:type="dxa"/>
              <w:right w:w="15" w:type="dxa"/>
            </w:tcMar>
            <w:vAlign w:val="center"/>
          </w:tcPr>
          <w:p w14:paraId="09EEA3C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Algirdas Pauliukėnas</w:t>
            </w:r>
          </w:p>
        </w:tc>
        <w:tc>
          <w:tcPr>
            <w:tcW w:w="607" w:type="dxa"/>
            <w:shd w:val="clear" w:color="auto" w:fill="auto"/>
            <w:tcMar>
              <w:top w:w="15" w:type="dxa"/>
              <w:left w:w="15" w:type="dxa"/>
              <w:bottom w:w="15" w:type="dxa"/>
              <w:right w:w="15" w:type="dxa"/>
            </w:tcMar>
            <w:vAlign w:val="center"/>
          </w:tcPr>
          <w:p w14:paraId="230E199B"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Ig</w:t>
            </w:r>
            <w:proofErr w:type="spellEnd"/>
          </w:p>
        </w:tc>
        <w:tc>
          <w:tcPr>
            <w:tcW w:w="7415" w:type="dxa"/>
            <w:shd w:val="clear" w:color="auto" w:fill="auto"/>
            <w:tcMar>
              <w:top w:w="15" w:type="dxa"/>
              <w:left w:w="15" w:type="dxa"/>
              <w:bottom w:w="15" w:type="dxa"/>
              <w:right w:w="15" w:type="dxa"/>
            </w:tcMar>
            <w:vAlign w:val="center"/>
          </w:tcPr>
          <w:p w14:paraId="6EF9230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Chemijos olimpiada</w:t>
            </w:r>
          </w:p>
        </w:tc>
        <w:tc>
          <w:tcPr>
            <w:tcW w:w="2410" w:type="dxa"/>
            <w:shd w:val="clear" w:color="auto" w:fill="auto"/>
            <w:tcMar>
              <w:top w:w="15" w:type="dxa"/>
              <w:left w:w="15" w:type="dxa"/>
              <w:bottom w:w="15" w:type="dxa"/>
              <w:right w:w="15" w:type="dxa"/>
            </w:tcMar>
            <w:vAlign w:val="center"/>
          </w:tcPr>
          <w:p w14:paraId="66C0B31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Stasys Keraitis</w:t>
            </w:r>
          </w:p>
        </w:tc>
        <w:tc>
          <w:tcPr>
            <w:tcW w:w="708" w:type="dxa"/>
            <w:shd w:val="clear" w:color="auto" w:fill="auto"/>
            <w:tcMar>
              <w:top w:w="15" w:type="dxa"/>
              <w:left w:w="15" w:type="dxa"/>
              <w:bottom w:w="15" w:type="dxa"/>
              <w:right w:w="15" w:type="dxa"/>
            </w:tcMar>
            <w:vAlign w:val="center"/>
          </w:tcPr>
          <w:p w14:paraId="09A2FEA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6AA9B981" w14:textId="77777777" w:rsidTr="00710612">
        <w:tc>
          <w:tcPr>
            <w:tcW w:w="2468" w:type="dxa"/>
            <w:shd w:val="clear" w:color="auto" w:fill="auto"/>
            <w:tcMar>
              <w:top w:w="15" w:type="dxa"/>
              <w:left w:w="15" w:type="dxa"/>
              <w:bottom w:w="15" w:type="dxa"/>
              <w:right w:w="15" w:type="dxa"/>
            </w:tcMar>
            <w:vAlign w:val="center"/>
          </w:tcPr>
          <w:p w14:paraId="2188347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Algirdas Pauliukėnas</w:t>
            </w:r>
          </w:p>
        </w:tc>
        <w:tc>
          <w:tcPr>
            <w:tcW w:w="607" w:type="dxa"/>
            <w:shd w:val="clear" w:color="auto" w:fill="auto"/>
            <w:tcMar>
              <w:top w:w="15" w:type="dxa"/>
              <w:left w:w="15" w:type="dxa"/>
              <w:bottom w:w="15" w:type="dxa"/>
              <w:right w:w="15" w:type="dxa"/>
            </w:tcMar>
            <w:vAlign w:val="center"/>
          </w:tcPr>
          <w:p w14:paraId="015186DC"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Ig</w:t>
            </w:r>
            <w:proofErr w:type="spellEnd"/>
          </w:p>
        </w:tc>
        <w:tc>
          <w:tcPr>
            <w:tcW w:w="7415" w:type="dxa"/>
            <w:shd w:val="clear" w:color="auto" w:fill="auto"/>
            <w:tcMar>
              <w:top w:w="15" w:type="dxa"/>
              <w:left w:w="15" w:type="dxa"/>
              <w:bottom w:w="15" w:type="dxa"/>
              <w:right w:w="15" w:type="dxa"/>
            </w:tcMar>
            <w:vAlign w:val="center"/>
          </w:tcPr>
          <w:p w14:paraId="2FAF604B"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Biologijos olimpiada</w:t>
            </w:r>
          </w:p>
        </w:tc>
        <w:tc>
          <w:tcPr>
            <w:tcW w:w="2410" w:type="dxa"/>
            <w:shd w:val="clear" w:color="auto" w:fill="auto"/>
            <w:tcMar>
              <w:top w:w="15" w:type="dxa"/>
              <w:left w:w="15" w:type="dxa"/>
              <w:bottom w:w="15" w:type="dxa"/>
              <w:right w:w="15" w:type="dxa"/>
            </w:tcMar>
            <w:vAlign w:val="center"/>
          </w:tcPr>
          <w:p w14:paraId="760DE3D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Kęstutis Vaitkevičius</w:t>
            </w:r>
          </w:p>
        </w:tc>
        <w:tc>
          <w:tcPr>
            <w:tcW w:w="708" w:type="dxa"/>
            <w:shd w:val="clear" w:color="auto" w:fill="auto"/>
            <w:tcMar>
              <w:top w:w="15" w:type="dxa"/>
              <w:left w:w="15" w:type="dxa"/>
              <w:bottom w:w="15" w:type="dxa"/>
              <w:right w:w="15" w:type="dxa"/>
            </w:tcMar>
            <w:vAlign w:val="center"/>
          </w:tcPr>
          <w:p w14:paraId="0DEA2568"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0B36629D" w14:textId="77777777" w:rsidTr="00710612">
        <w:tc>
          <w:tcPr>
            <w:tcW w:w="2468" w:type="dxa"/>
            <w:shd w:val="clear" w:color="auto" w:fill="auto"/>
            <w:tcMar>
              <w:top w:w="15" w:type="dxa"/>
              <w:left w:w="15" w:type="dxa"/>
              <w:bottom w:w="15" w:type="dxa"/>
              <w:right w:w="15" w:type="dxa"/>
            </w:tcMar>
            <w:vAlign w:val="center"/>
          </w:tcPr>
          <w:p w14:paraId="0C3E88F2"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Algirdas Pauliukėnas</w:t>
            </w:r>
          </w:p>
        </w:tc>
        <w:tc>
          <w:tcPr>
            <w:tcW w:w="607" w:type="dxa"/>
            <w:shd w:val="clear" w:color="auto" w:fill="auto"/>
            <w:tcMar>
              <w:top w:w="15" w:type="dxa"/>
              <w:left w:w="15" w:type="dxa"/>
              <w:bottom w:w="15" w:type="dxa"/>
              <w:right w:w="15" w:type="dxa"/>
            </w:tcMar>
            <w:vAlign w:val="center"/>
          </w:tcPr>
          <w:p w14:paraId="561861C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Ig</w:t>
            </w:r>
            <w:proofErr w:type="spellEnd"/>
          </w:p>
        </w:tc>
        <w:tc>
          <w:tcPr>
            <w:tcW w:w="7415" w:type="dxa"/>
            <w:shd w:val="clear" w:color="auto" w:fill="auto"/>
            <w:tcMar>
              <w:top w:w="15" w:type="dxa"/>
              <w:left w:w="15" w:type="dxa"/>
              <w:bottom w:w="15" w:type="dxa"/>
              <w:right w:w="15" w:type="dxa"/>
            </w:tcMar>
            <w:vAlign w:val="center"/>
          </w:tcPr>
          <w:p w14:paraId="006C4CD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Fizikos olimpiada</w:t>
            </w:r>
          </w:p>
        </w:tc>
        <w:tc>
          <w:tcPr>
            <w:tcW w:w="2410" w:type="dxa"/>
            <w:shd w:val="clear" w:color="auto" w:fill="auto"/>
            <w:tcMar>
              <w:top w:w="15" w:type="dxa"/>
              <w:left w:w="15" w:type="dxa"/>
              <w:bottom w:w="15" w:type="dxa"/>
              <w:right w:w="15" w:type="dxa"/>
            </w:tcMar>
            <w:vAlign w:val="center"/>
          </w:tcPr>
          <w:p w14:paraId="55CD82E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Stasys Keraitis</w:t>
            </w:r>
          </w:p>
        </w:tc>
        <w:tc>
          <w:tcPr>
            <w:tcW w:w="708" w:type="dxa"/>
            <w:shd w:val="clear" w:color="auto" w:fill="auto"/>
            <w:tcMar>
              <w:top w:w="15" w:type="dxa"/>
              <w:left w:w="15" w:type="dxa"/>
              <w:bottom w:w="15" w:type="dxa"/>
              <w:right w:w="15" w:type="dxa"/>
            </w:tcMar>
            <w:vAlign w:val="center"/>
          </w:tcPr>
          <w:p w14:paraId="48233F0B"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52A99884" w14:textId="77777777" w:rsidTr="00710612">
        <w:tc>
          <w:tcPr>
            <w:tcW w:w="2468" w:type="dxa"/>
            <w:shd w:val="clear" w:color="auto" w:fill="auto"/>
            <w:tcMar>
              <w:top w:w="15" w:type="dxa"/>
              <w:left w:w="15" w:type="dxa"/>
              <w:bottom w:w="15" w:type="dxa"/>
              <w:right w:w="15" w:type="dxa"/>
            </w:tcMar>
            <w:vAlign w:val="center"/>
          </w:tcPr>
          <w:p w14:paraId="4071DDC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Algirdas Pauliukėnas</w:t>
            </w:r>
          </w:p>
        </w:tc>
        <w:tc>
          <w:tcPr>
            <w:tcW w:w="607" w:type="dxa"/>
            <w:shd w:val="clear" w:color="auto" w:fill="auto"/>
            <w:tcMar>
              <w:top w:w="15" w:type="dxa"/>
              <w:left w:w="15" w:type="dxa"/>
              <w:bottom w:w="15" w:type="dxa"/>
              <w:right w:w="15" w:type="dxa"/>
            </w:tcMar>
            <w:vAlign w:val="center"/>
          </w:tcPr>
          <w:p w14:paraId="6B56E73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Ig</w:t>
            </w:r>
            <w:proofErr w:type="spellEnd"/>
          </w:p>
        </w:tc>
        <w:tc>
          <w:tcPr>
            <w:tcW w:w="7415" w:type="dxa"/>
            <w:shd w:val="clear" w:color="auto" w:fill="auto"/>
            <w:tcMar>
              <w:top w:w="15" w:type="dxa"/>
              <w:left w:w="15" w:type="dxa"/>
              <w:bottom w:w="15" w:type="dxa"/>
              <w:right w:w="15" w:type="dxa"/>
            </w:tcMar>
            <w:vAlign w:val="center"/>
          </w:tcPr>
          <w:p w14:paraId="7FF1692B"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Konkursas „Lietuvos kovų už laisvę ir netekčių istorija“ (rašinys)</w:t>
            </w:r>
          </w:p>
        </w:tc>
        <w:tc>
          <w:tcPr>
            <w:tcW w:w="2410" w:type="dxa"/>
            <w:shd w:val="clear" w:color="auto" w:fill="auto"/>
            <w:tcMar>
              <w:top w:w="15" w:type="dxa"/>
              <w:left w:w="15" w:type="dxa"/>
              <w:bottom w:w="15" w:type="dxa"/>
              <w:right w:w="15" w:type="dxa"/>
            </w:tcMar>
            <w:vAlign w:val="center"/>
          </w:tcPr>
          <w:p w14:paraId="6B5C936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Skaidrė </w:t>
            </w:r>
            <w:proofErr w:type="spellStart"/>
            <w:r>
              <w:rPr>
                <w:rFonts w:ascii="Times New Roman" w:eastAsia="Times New Roman" w:hAnsi="Times New Roman"/>
                <w:sz w:val="24"/>
                <w:szCs w:val="24"/>
                <w:lang w:eastAsia="lt-LT"/>
              </w:rPr>
              <w:t>Pauliukėnienė</w:t>
            </w:r>
            <w:proofErr w:type="spellEnd"/>
          </w:p>
        </w:tc>
        <w:tc>
          <w:tcPr>
            <w:tcW w:w="708" w:type="dxa"/>
            <w:shd w:val="clear" w:color="auto" w:fill="auto"/>
            <w:tcMar>
              <w:top w:w="15" w:type="dxa"/>
              <w:left w:w="15" w:type="dxa"/>
              <w:bottom w:w="15" w:type="dxa"/>
              <w:right w:w="15" w:type="dxa"/>
            </w:tcMar>
            <w:vAlign w:val="center"/>
          </w:tcPr>
          <w:p w14:paraId="598EB45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7455C980" w14:textId="77777777" w:rsidTr="00710612">
        <w:tc>
          <w:tcPr>
            <w:tcW w:w="2468" w:type="dxa"/>
            <w:shd w:val="clear" w:color="auto" w:fill="auto"/>
            <w:tcMar>
              <w:top w:w="15" w:type="dxa"/>
              <w:left w:w="15" w:type="dxa"/>
              <w:bottom w:w="15" w:type="dxa"/>
              <w:right w:w="15" w:type="dxa"/>
            </w:tcMar>
            <w:vAlign w:val="center"/>
          </w:tcPr>
          <w:p w14:paraId="4F4CE628"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Algirdas Pauliukėnas</w:t>
            </w:r>
          </w:p>
        </w:tc>
        <w:tc>
          <w:tcPr>
            <w:tcW w:w="607" w:type="dxa"/>
            <w:shd w:val="clear" w:color="auto" w:fill="auto"/>
            <w:tcMar>
              <w:top w:w="15" w:type="dxa"/>
              <w:left w:w="15" w:type="dxa"/>
              <w:bottom w:w="15" w:type="dxa"/>
              <w:right w:w="15" w:type="dxa"/>
            </w:tcMar>
            <w:vAlign w:val="center"/>
          </w:tcPr>
          <w:p w14:paraId="54265D1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Ig</w:t>
            </w:r>
            <w:proofErr w:type="spellEnd"/>
          </w:p>
        </w:tc>
        <w:tc>
          <w:tcPr>
            <w:tcW w:w="7415" w:type="dxa"/>
            <w:shd w:val="clear" w:color="auto" w:fill="auto"/>
            <w:tcMar>
              <w:top w:w="15" w:type="dxa"/>
              <w:left w:w="15" w:type="dxa"/>
              <w:bottom w:w="15" w:type="dxa"/>
              <w:right w:w="15" w:type="dxa"/>
            </w:tcMar>
            <w:vAlign w:val="center"/>
          </w:tcPr>
          <w:p w14:paraId="5ECDAC38"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Jaunųjų filologų konkursas</w:t>
            </w:r>
          </w:p>
        </w:tc>
        <w:tc>
          <w:tcPr>
            <w:tcW w:w="2410" w:type="dxa"/>
            <w:shd w:val="clear" w:color="auto" w:fill="auto"/>
            <w:tcMar>
              <w:top w:w="15" w:type="dxa"/>
              <w:left w:w="15" w:type="dxa"/>
              <w:bottom w:w="15" w:type="dxa"/>
              <w:right w:w="15" w:type="dxa"/>
            </w:tcMar>
            <w:vAlign w:val="center"/>
          </w:tcPr>
          <w:p w14:paraId="1354C60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Skaidrė </w:t>
            </w:r>
            <w:proofErr w:type="spellStart"/>
            <w:r>
              <w:rPr>
                <w:rFonts w:ascii="Times New Roman" w:eastAsia="Times New Roman" w:hAnsi="Times New Roman"/>
                <w:sz w:val="24"/>
                <w:szCs w:val="24"/>
                <w:lang w:eastAsia="lt-LT"/>
              </w:rPr>
              <w:t>Pauliukėnienė</w:t>
            </w:r>
            <w:proofErr w:type="spellEnd"/>
          </w:p>
        </w:tc>
        <w:tc>
          <w:tcPr>
            <w:tcW w:w="708" w:type="dxa"/>
            <w:shd w:val="clear" w:color="auto" w:fill="auto"/>
            <w:tcMar>
              <w:top w:w="15" w:type="dxa"/>
              <w:left w:w="15" w:type="dxa"/>
              <w:bottom w:w="15" w:type="dxa"/>
              <w:right w:w="15" w:type="dxa"/>
            </w:tcMar>
            <w:vAlign w:val="center"/>
          </w:tcPr>
          <w:p w14:paraId="363D9A5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155A06C8" w14:textId="77777777" w:rsidTr="00710612">
        <w:tc>
          <w:tcPr>
            <w:tcW w:w="2468" w:type="dxa"/>
            <w:shd w:val="clear" w:color="auto" w:fill="auto"/>
            <w:tcMar>
              <w:top w:w="15" w:type="dxa"/>
              <w:left w:w="15" w:type="dxa"/>
              <w:bottom w:w="15" w:type="dxa"/>
              <w:right w:w="15" w:type="dxa"/>
            </w:tcMar>
            <w:vAlign w:val="center"/>
          </w:tcPr>
          <w:p w14:paraId="1A20168F"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Algirdas Pauliukėnas</w:t>
            </w:r>
          </w:p>
        </w:tc>
        <w:tc>
          <w:tcPr>
            <w:tcW w:w="607" w:type="dxa"/>
            <w:shd w:val="clear" w:color="auto" w:fill="auto"/>
            <w:tcMar>
              <w:top w:w="15" w:type="dxa"/>
              <w:left w:w="15" w:type="dxa"/>
              <w:bottom w:w="15" w:type="dxa"/>
              <w:right w:w="15" w:type="dxa"/>
            </w:tcMar>
            <w:vAlign w:val="center"/>
          </w:tcPr>
          <w:p w14:paraId="5C0E248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Ig</w:t>
            </w:r>
            <w:proofErr w:type="spellEnd"/>
          </w:p>
        </w:tc>
        <w:tc>
          <w:tcPr>
            <w:tcW w:w="7415" w:type="dxa"/>
            <w:shd w:val="clear" w:color="auto" w:fill="auto"/>
            <w:tcMar>
              <w:top w:w="15" w:type="dxa"/>
              <w:left w:w="15" w:type="dxa"/>
              <w:bottom w:w="15" w:type="dxa"/>
              <w:right w:w="15" w:type="dxa"/>
            </w:tcMar>
            <w:vAlign w:val="center"/>
          </w:tcPr>
          <w:p w14:paraId="259BE17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Geografijos olimpiada „Mano gaublys“</w:t>
            </w:r>
          </w:p>
        </w:tc>
        <w:tc>
          <w:tcPr>
            <w:tcW w:w="2410" w:type="dxa"/>
            <w:shd w:val="clear" w:color="auto" w:fill="auto"/>
            <w:tcMar>
              <w:top w:w="15" w:type="dxa"/>
              <w:left w:w="15" w:type="dxa"/>
              <w:bottom w:w="15" w:type="dxa"/>
              <w:right w:w="15" w:type="dxa"/>
            </w:tcMar>
            <w:vAlign w:val="center"/>
          </w:tcPr>
          <w:p w14:paraId="6825D30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Jurgita Svajonė Čepulienė</w:t>
            </w:r>
          </w:p>
        </w:tc>
        <w:tc>
          <w:tcPr>
            <w:tcW w:w="708" w:type="dxa"/>
            <w:shd w:val="clear" w:color="auto" w:fill="auto"/>
            <w:tcMar>
              <w:top w:w="15" w:type="dxa"/>
              <w:left w:w="15" w:type="dxa"/>
              <w:bottom w:w="15" w:type="dxa"/>
              <w:right w:w="15" w:type="dxa"/>
            </w:tcMar>
            <w:vAlign w:val="center"/>
          </w:tcPr>
          <w:p w14:paraId="0E1D4E8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039E49F7" w14:textId="77777777" w:rsidTr="00710612">
        <w:tc>
          <w:tcPr>
            <w:tcW w:w="2468" w:type="dxa"/>
            <w:shd w:val="clear" w:color="auto" w:fill="auto"/>
            <w:tcMar>
              <w:top w:w="15" w:type="dxa"/>
              <w:left w:w="15" w:type="dxa"/>
              <w:bottom w:w="15" w:type="dxa"/>
              <w:right w:w="15" w:type="dxa"/>
            </w:tcMar>
            <w:vAlign w:val="center"/>
          </w:tcPr>
          <w:p w14:paraId="39C2DE8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Martynas Kazakovas</w:t>
            </w:r>
          </w:p>
        </w:tc>
        <w:tc>
          <w:tcPr>
            <w:tcW w:w="607" w:type="dxa"/>
            <w:shd w:val="clear" w:color="auto" w:fill="auto"/>
            <w:tcMar>
              <w:top w:w="15" w:type="dxa"/>
              <w:left w:w="15" w:type="dxa"/>
              <w:bottom w:w="15" w:type="dxa"/>
              <w:right w:w="15" w:type="dxa"/>
            </w:tcMar>
            <w:vAlign w:val="center"/>
          </w:tcPr>
          <w:p w14:paraId="03E0B46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Ig</w:t>
            </w:r>
            <w:proofErr w:type="spellEnd"/>
          </w:p>
        </w:tc>
        <w:tc>
          <w:tcPr>
            <w:tcW w:w="7415" w:type="dxa"/>
            <w:shd w:val="clear" w:color="auto" w:fill="auto"/>
            <w:tcMar>
              <w:top w:w="15" w:type="dxa"/>
              <w:left w:w="15" w:type="dxa"/>
              <w:bottom w:w="15" w:type="dxa"/>
              <w:right w:w="15" w:type="dxa"/>
            </w:tcMar>
            <w:vAlign w:val="center"/>
          </w:tcPr>
          <w:p w14:paraId="5E75531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Kompiuterinių piešinių konkursas „Mano pasaulio spalvos“ (koliažai)</w:t>
            </w:r>
          </w:p>
        </w:tc>
        <w:tc>
          <w:tcPr>
            <w:tcW w:w="2410" w:type="dxa"/>
            <w:shd w:val="clear" w:color="auto" w:fill="auto"/>
            <w:tcMar>
              <w:top w:w="15" w:type="dxa"/>
              <w:left w:w="15" w:type="dxa"/>
              <w:bottom w:w="15" w:type="dxa"/>
              <w:right w:w="15" w:type="dxa"/>
            </w:tcMar>
            <w:vAlign w:val="center"/>
          </w:tcPr>
          <w:p w14:paraId="56028A3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Sigita </w:t>
            </w:r>
            <w:proofErr w:type="spellStart"/>
            <w:r>
              <w:rPr>
                <w:rFonts w:ascii="Times New Roman" w:eastAsia="Times New Roman" w:hAnsi="Times New Roman"/>
                <w:sz w:val="24"/>
                <w:szCs w:val="24"/>
                <w:lang w:eastAsia="lt-LT"/>
              </w:rPr>
              <w:t>Panavienė</w:t>
            </w:r>
            <w:proofErr w:type="spellEnd"/>
          </w:p>
        </w:tc>
        <w:tc>
          <w:tcPr>
            <w:tcW w:w="708" w:type="dxa"/>
            <w:shd w:val="clear" w:color="auto" w:fill="auto"/>
            <w:tcMar>
              <w:top w:w="15" w:type="dxa"/>
              <w:left w:w="15" w:type="dxa"/>
              <w:bottom w:w="15" w:type="dxa"/>
              <w:right w:w="15" w:type="dxa"/>
            </w:tcMar>
            <w:vAlign w:val="center"/>
          </w:tcPr>
          <w:p w14:paraId="3A7DB53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3FE73DFC" w14:textId="77777777" w:rsidTr="00710612">
        <w:tc>
          <w:tcPr>
            <w:tcW w:w="2468" w:type="dxa"/>
            <w:shd w:val="clear" w:color="auto" w:fill="auto"/>
            <w:tcMar>
              <w:top w:w="15" w:type="dxa"/>
              <w:left w:w="15" w:type="dxa"/>
              <w:bottom w:w="15" w:type="dxa"/>
              <w:right w:w="15" w:type="dxa"/>
            </w:tcMar>
            <w:vAlign w:val="center"/>
          </w:tcPr>
          <w:p w14:paraId="6A883EA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Kotryna </w:t>
            </w:r>
            <w:proofErr w:type="spellStart"/>
            <w:r>
              <w:rPr>
                <w:rFonts w:ascii="Times New Roman" w:eastAsia="Times New Roman" w:hAnsi="Times New Roman"/>
                <w:sz w:val="24"/>
                <w:szCs w:val="24"/>
                <w:lang w:eastAsia="lt-LT"/>
              </w:rPr>
              <w:t>Tumanovaitė</w:t>
            </w:r>
            <w:proofErr w:type="spellEnd"/>
          </w:p>
        </w:tc>
        <w:tc>
          <w:tcPr>
            <w:tcW w:w="607" w:type="dxa"/>
            <w:shd w:val="clear" w:color="auto" w:fill="auto"/>
            <w:tcMar>
              <w:top w:w="15" w:type="dxa"/>
              <w:left w:w="15" w:type="dxa"/>
              <w:bottom w:w="15" w:type="dxa"/>
              <w:right w:w="15" w:type="dxa"/>
            </w:tcMar>
            <w:vAlign w:val="center"/>
          </w:tcPr>
          <w:p w14:paraId="07D96AA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3ADD99E1"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Kompiuterinių piešinių konkursas „Mano pasaulio spalvos“ (koliažai)</w:t>
            </w:r>
          </w:p>
        </w:tc>
        <w:tc>
          <w:tcPr>
            <w:tcW w:w="2410" w:type="dxa"/>
            <w:shd w:val="clear" w:color="auto" w:fill="auto"/>
            <w:tcMar>
              <w:top w:w="15" w:type="dxa"/>
              <w:left w:w="15" w:type="dxa"/>
              <w:bottom w:w="15" w:type="dxa"/>
              <w:right w:w="15" w:type="dxa"/>
            </w:tcMar>
            <w:vAlign w:val="center"/>
          </w:tcPr>
          <w:p w14:paraId="62652753"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Sigita </w:t>
            </w:r>
            <w:proofErr w:type="spellStart"/>
            <w:r>
              <w:rPr>
                <w:rFonts w:ascii="Times New Roman" w:eastAsia="Times New Roman" w:hAnsi="Times New Roman"/>
                <w:sz w:val="24"/>
                <w:szCs w:val="24"/>
                <w:lang w:eastAsia="lt-LT"/>
              </w:rPr>
              <w:t>Panavienė</w:t>
            </w:r>
            <w:proofErr w:type="spellEnd"/>
          </w:p>
        </w:tc>
        <w:tc>
          <w:tcPr>
            <w:tcW w:w="708" w:type="dxa"/>
            <w:shd w:val="clear" w:color="auto" w:fill="auto"/>
            <w:tcMar>
              <w:top w:w="15" w:type="dxa"/>
              <w:left w:w="15" w:type="dxa"/>
              <w:bottom w:w="15" w:type="dxa"/>
              <w:right w:w="15" w:type="dxa"/>
            </w:tcMar>
            <w:vAlign w:val="center"/>
          </w:tcPr>
          <w:p w14:paraId="5DA28C2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7149E17A" w14:textId="77777777" w:rsidTr="00710612">
        <w:tc>
          <w:tcPr>
            <w:tcW w:w="2468" w:type="dxa"/>
            <w:shd w:val="clear" w:color="auto" w:fill="auto"/>
            <w:tcMar>
              <w:top w:w="15" w:type="dxa"/>
              <w:left w:w="15" w:type="dxa"/>
              <w:bottom w:w="15" w:type="dxa"/>
              <w:right w:w="15" w:type="dxa"/>
            </w:tcMar>
            <w:vAlign w:val="center"/>
          </w:tcPr>
          <w:p w14:paraId="2541BE8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Ieva Gruzdytė</w:t>
            </w:r>
          </w:p>
        </w:tc>
        <w:tc>
          <w:tcPr>
            <w:tcW w:w="607" w:type="dxa"/>
            <w:shd w:val="clear" w:color="auto" w:fill="auto"/>
            <w:tcMar>
              <w:top w:w="15" w:type="dxa"/>
              <w:left w:w="15" w:type="dxa"/>
              <w:bottom w:w="15" w:type="dxa"/>
              <w:right w:w="15" w:type="dxa"/>
            </w:tcMar>
            <w:vAlign w:val="center"/>
          </w:tcPr>
          <w:p w14:paraId="6636C33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5DEBF91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Konkursas „Lietuvos kovų už laisvę ir netekčių istorija“ (rašinys)</w:t>
            </w:r>
          </w:p>
        </w:tc>
        <w:tc>
          <w:tcPr>
            <w:tcW w:w="2410" w:type="dxa"/>
            <w:shd w:val="clear" w:color="auto" w:fill="auto"/>
            <w:tcMar>
              <w:top w:w="15" w:type="dxa"/>
              <w:left w:w="15" w:type="dxa"/>
              <w:bottom w:w="15" w:type="dxa"/>
              <w:right w:w="15" w:type="dxa"/>
            </w:tcMar>
            <w:vAlign w:val="center"/>
          </w:tcPr>
          <w:p w14:paraId="40BF8E3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Nijolė </w:t>
            </w:r>
            <w:proofErr w:type="spellStart"/>
            <w:r>
              <w:rPr>
                <w:rFonts w:ascii="Times New Roman" w:eastAsia="Times New Roman" w:hAnsi="Times New Roman"/>
                <w:sz w:val="24"/>
                <w:szCs w:val="24"/>
                <w:lang w:eastAsia="lt-LT"/>
              </w:rPr>
              <w:t>Keraitienė</w:t>
            </w:r>
            <w:proofErr w:type="spellEnd"/>
          </w:p>
        </w:tc>
        <w:tc>
          <w:tcPr>
            <w:tcW w:w="708" w:type="dxa"/>
            <w:shd w:val="clear" w:color="auto" w:fill="auto"/>
            <w:tcMar>
              <w:top w:w="15" w:type="dxa"/>
              <w:left w:w="15" w:type="dxa"/>
              <w:bottom w:w="15" w:type="dxa"/>
              <w:right w:w="15" w:type="dxa"/>
            </w:tcMar>
            <w:vAlign w:val="center"/>
          </w:tcPr>
          <w:p w14:paraId="0FC0C4C8"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4FD1E220" w14:textId="77777777" w:rsidTr="00710612">
        <w:tc>
          <w:tcPr>
            <w:tcW w:w="2468" w:type="dxa"/>
            <w:shd w:val="clear" w:color="auto" w:fill="auto"/>
            <w:tcMar>
              <w:top w:w="15" w:type="dxa"/>
              <w:left w:w="15" w:type="dxa"/>
              <w:bottom w:w="15" w:type="dxa"/>
              <w:right w:w="15" w:type="dxa"/>
            </w:tcMar>
            <w:vAlign w:val="center"/>
          </w:tcPr>
          <w:p w14:paraId="3A5C07B2"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Goda Čepulytė</w:t>
            </w:r>
          </w:p>
        </w:tc>
        <w:tc>
          <w:tcPr>
            <w:tcW w:w="607" w:type="dxa"/>
            <w:shd w:val="clear" w:color="auto" w:fill="auto"/>
            <w:tcMar>
              <w:top w:w="15" w:type="dxa"/>
              <w:left w:w="15" w:type="dxa"/>
              <w:bottom w:w="15" w:type="dxa"/>
              <w:right w:w="15" w:type="dxa"/>
            </w:tcMar>
            <w:vAlign w:val="center"/>
          </w:tcPr>
          <w:p w14:paraId="77A0139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531CCFE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Chemijos olimpiada</w:t>
            </w:r>
          </w:p>
        </w:tc>
        <w:tc>
          <w:tcPr>
            <w:tcW w:w="2410" w:type="dxa"/>
            <w:shd w:val="clear" w:color="auto" w:fill="auto"/>
            <w:tcMar>
              <w:top w:w="15" w:type="dxa"/>
              <w:left w:w="15" w:type="dxa"/>
              <w:bottom w:w="15" w:type="dxa"/>
              <w:right w:w="15" w:type="dxa"/>
            </w:tcMar>
            <w:vAlign w:val="center"/>
          </w:tcPr>
          <w:p w14:paraId="13611D4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Stasys Keraitis</w:t>
            </w:r>
          </w:p>
        </w:tc>
        <w:tc>
          <w:tcPr>
            <w:tcW w:w="708" w:type="dxa"/>
            <w:shd w:val="clear" w:color="auto" w:fill="auto"/>
            <w:tcMar>
              <w:top w:w="15" w:type="dxa"/>
              <w:left w:w="15" w:type="dxa"/>
              <w:bottom w:w="15" w:type="dxa"/>
              <w:right w:w="15" w:type="dxa"/>
            </w:tcMar>
            <w:vAlign w:val="center"/>
          </w:tcPr>
          <w:p w14:paraId="0FABE08B"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73D77383" w14:textId="77777777" w:rsidTr="00710612">
        <w:tc>
          <w:tcPr>
            <w:tcW w:w="2468" w:type="dxa"/>
            <w:shd w:val="clear" w:color="auto" w:fill="auto"/>
            <w:tcMar>
              <w:top w:w="15" w:type="dxa"/>
              <w:left w:w="15" w:type="dxa"/>
              <w:bottom w:w="15" w:type="dxa"/>
              <w:right w:w="15" w:type="dxa"/>
            </w:tcMar>
            <w:vAlign w:val="center"/>
          </w:tcPr>
          <w:p w14:paraId="41DCD73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Goda Čepulytė</w:t>
            </w:r>
          </w:p>
        </w:tc>
        <w:tc>
          <w:tcPr>
            <w:tcW w:w="607" w:type="dxa"/>
            <w:shd w:val="clear" w:color="auto" w:fill="auto"/>
            <w:tcMar>
              <w:top w:w="15" w:type="dxa"/>
              <w:left w:w="15" w:type="dxa"/>
              <w:bottom w:w="15" w:type="dxa"/>
              <w:right w:w="15" w:type="dxa"/>
            </w:tcMar>
            <w:vAlign w:val="center"/>
          </w:tcPr>
          <w:p w14:paraId="503940E8"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3F7BDBA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Biologijos olimpiada</w:t>
            </w:r>
          </w:p>
        </w:tc>
        <w:tc>
          <w:tcPr>
            <w:tcW w:w="2410" w:type="dxa"/>
            <w:shd w:val="clear" w:color="auto" w:fill="auto"/>
            <w:tcMar>
              <w:top w:w="15" w:type="dxa"/>
              <w:left w:w="15" w:type="dxa"/>
              <w:bottom w:w="15" w:type="dxa"/>
              <w:right w:w="15" w:type="dxa"/>
            </w:tcMar>
            <w:vAlign w:val="center"/>
          </w:tcPr>
          <w:p w14:paraId="0DA6413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Kęstutis Vaitkevičius</w:t>
            </w:r>
          </w:p>
        </w:tc>
        <w:tc>
          <w:tcPr>
            <w:tcW w:w="708" w:type="dxa"/>
            <w:shd w:val="clear" w:color="auto" w:fill="auto"/>
            <w:tcMar>
              <w:top w:w="15" w:type="dxa"/>
              <w:left w:w="15" w:type="dxa"/>
              <w:bottom w:w="15" w:type="dxa"/>
              <w:right w:w="15" w:type="dxa"/>
            </w:tcMar>
            <w:vAlign w:val="center"/>
          </w:tcPr>
          <w:p w14:paraId="3E202FD2"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30FD84DD" w14:textId="77777777" w:rsidTr="00710612">
        <w:tc>
          <w:tcPr>
            <w:tcW w:w="2468" w:type="dxa"/>
            <w:shd w:val="clear" w:color="auto" w:fill="auto"/>
            <w:tcMar>
              <w:top w:w="15" w:type="dxa"/>
              <w:left w:w="15" w:type="dxa"/>
              <w:bottom w:w="15" w:type="dxa"/>
              <w:right w:w="15" w:type="dxa"/>
            </w:tcMar>
            <w:vAlign w:val="center"/>
          </w:tcPr>
          <w:p w14:paraId="2B775BD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Goda Čepulytė</w:t>
            </w:r>
          </w:p>
        </w:tc>
        <w:tc>
          <w:tcPr>
            <w:tcW w:w="607" w:type="dxa"/>
            <w:shd w:val="clear" w:color="auto" w:fill="auto"/>
            <w:tcMar>
              <w:top w:w="15" w:type="dxa"/>
              <w:left w:w="15" w:type="dxa"/>
              <w:bottom w:w="15" w:type="dxa"/>
              <w:right w:w="15" w:type="dxa"/>
            </w:tcMar>
            <w:vAlign w:val="center"/>
          </w:tcPr>
          <w:p w14:paraId="1D0ABBF2"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3FD8E3EB"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Jaunųjų filologų konkursas</w:t>
            </w:r>
          </w:p>
        </w:tc>
        <w:tc>
          <w:tcPr>
            <w:tcW w:w="2410" w:type="dxa"/>
            <w:shd w:val="clear" w:color="auto" w:fill="auto"/>
            <w:tcMar>
              <w:top w:w="15" w:type="dxa"/>
              <w:left w:w="15" w:type="dxa"/>
              <w:bottom w:w="15" w:type="dxa"/>
              <w:right w:w="15" w:type="dxa"/>
            </w:tcMar>
            <w:vAlign w:val="center"/>
          </w:tcPr>
          <w:p w14:paraId="7EAC804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Nijolė </w:t>
            </w:r>
            <w:proofErr w:type="spellStart"/>
            <w:r>
              <w:rPr>
                <w:rFonts w:ascii="Times New Roman" w:eastAsia="Times New Roman" w:hAnsi="Times New Roman"/>
                <w:sz w:val="24"/>
                <w:szCs w:val="24"/>
                <w:lang w:eastAsia="lt-LT"/>
              </w:rPr>
              <w:t>Berdikšlienė</w:t>
            </w:r>
            <w:proofErr w:type="spellEnd"/>
          </w:p>
        </w:tc>
        <w:tc>
          <w:tcPr>
            <w:tcW w:w="708" w:type="dxa"/>
            <w:shd w:val="clear" w:color="auto" w:fill="auto"/>
            <w:tcMar>
              <w:top w:w="15" w:type="dxa"/>
              <w:left w:w="15" w:type="dxa"/>
              <w:bottom w:w="15" w:type="dxa"/>
              <w:right w:w="15" w:type="dxa"/>
            </w:tcMar>
            <w:vAlign w:val="center"/>
          </w:tcPr>
          <w:p w14:paraId="3AC19F0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79C8D7D0" w14:textId="77777777" w:rsidTr="00710612">
        <w:tc>
          <w:tcPr>
            <w:tcW w:w="2468" w:type="dxa"/>
            <w:shd w:val="clear" w:color="auto" w:fill="auto"/>
            <w:tcMar>
              <w:top w:w="15" w:type="dxa"/>
              <w:left w:w="15" w:type="dxa"/>
              <w:bottom w:w="15" w:type="dxa"/>
              <w:right w:w="15" w:type="dxa"/>
            </w:tcMar>
            <w:vAlign w:val="center"/>
          </w:tcPr>
          <w:p w14:paraId="08DEDF2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Goda Čepulytė</w:t>
            </w:r>
          </w:p>
        </w:tc>
        <w:tc>
          <w:tcPr>
            <w:tcW w:w="607" w:type="dxa"/>
            <w:shd w:val="clear" w:color="auto" w:fill="auto"/>
            <w:tcMar>
              <w:top w:w="15" w:type="dxa"/>
              <w:left w:w="15" w:type="dxa"/>
              <w:bottom w:w="15" w:type="dxa"/>
              <w:right w:w="15" w:type="dxa"/>
            </w:tcMar>
            <w:vAlign w:val="center"/>
          </w:tcPr>
          <w:p w14:paraId="69240FAB"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277A02E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Geografijos olimpiada „Mano gaublys“</w:t>
            </w:r>
          </w:p>
        </w:tc>
        <w:tc>
          <w:tcPr>
            <w:tcW w:w="2410" w:type="dxa"/>
            <w:shd w:val="clear" w:color="auto" w:fill="auto"/>
            <w:tcMar>
              <w:top w:w="15" w:type="dxa"/>
              <w:left w:w="15" w:type="dxa"/>
              <w:bottom w:w="15" w:type="dxa"/>
              <w:right w:w="15" w:type="dxa"/>
            </w:tcMar>
            <w:vAlign w:val="center"/>
          </w:tcPr>
          <w:p w14:paraId="0ECEA52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Jurgita Svajonė Čepulienė</w:t>
            </w:r>
          </w:p>
        </w:tc>
        <w:tc>
          <w:tcPr>
            <w:tcW w:w="708" w:type="dxa"/>
            <w:shd w:val="clear" w:color="auto" w:fill="auto"/>
            <w:tcMar>
              <w:top w:w="15" w:type="dxa"/>
              <w:left w:w="15" w:type="dxa"/>
              <w:bottom w:w="15" w:type="dxa"/>
              <w:right w:w="15" w:type="dxa"/>
            </w:tcMar>
            <w:vAlign w:val="center"/>
          </w:tcPr>
          <w:p w14:paraId="28A269F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10FC2018" w14:textId="77777777" w:rsidTr="00710612">
        <w:tc>
          <w:tcPr>
            <w:tcW w:w="2468" w:type="dxa"/>
            <w:shd w:val="clear" w:color="auto" w:fill="auto"/>
            <w:tcMar>
              <w:top w:w="15" w:type="dxa"/>
              <w:left w:w="15" w:type="dxa"/>
              <w:bottom w:w="15" w:type="dxa"/>
              <w:right w:w="15" w:type="dxa"/>
            </w:tcMar>
            <w:vAlign w:val="center"/>
          </w:tcPr>
          <w:p w14:paraId="290C3CA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Goda Čepulytė</w:t>
            </w:r>
          </w:p>
        </w:tc>
        <w:tc>
          <w:tcPr>
            <w:tcW w:w="607" w:type="dxa"/>
            <w:shd w:val="clear" w:color="auto" w:fill="auto"/>
            <w:tcMar>
              <w:top w:w="15" w:type="dxa"/>
              <w:left w:w="15" w:type="dxa"/>
              <w:bottom w:w="15" w:type="dxa"/>
              <w:right w:w="15" w:type="dxa"/>
            </w:tcMar>
            <w:vAlign w:val="center"/>
          </w:tcPr>
          <w:p w14:paraId="557F905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19D0F98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„Padėk suklupusiam žodžiui“</w:t>
            </w:r>
          </w:p>
        </w:tc>
        <w:tc>
          <w:tcPr>
            <w:tcW w:w="2410" w:type="dxa"/>
            <w:shd w:val="clear" w:color="auto" w:fill="auto"/>
            <w:tcMar>
              <w:top w:w="15" w:type="dxa"/>
              <w:left w:w="15" w:type="dxa"/>
              <w:bottom w:w="15" w:type="dxa"/>
              <w:right w:w="15" w:type="dxa"/>
            </w:tcMar>
            <w:vAlign w:val="center"/>
          </w:tcPr>
          <w:p w14:paraId="0101720F"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Nijolė </w:t>
            </w:r>
            <w:proofErr w:type="spellStart"/>
            <w:r>
              <w:rPr>
                <w:rFonts w:ascii="Times New Roman" w:eastAsia="Times New Roman" w:hAnsi="Times New Roman"/>
                <w:sz w:val="24"/>
                <w:szCs w:val="24"/>
                <w:lang w:eastAsia="lt-LT"/>
              </w:rPr>
              <w:t>Berdikšlienė</w:t>
            </w:r>
            <w:proofErr w:type="spellEnd"/>
          </w:p>
        </w:tc>
        <w:tc>
          <w:tcPr>
            <w:tcW w:w="708" w:type="dxa"/>
            <w:shd w:val="clear" w:color="auto" w:fill="auto"/>
            <w:tcMar>
              <w:top w:w="15" w:type="dxa"/>
              <w:left w:w="15" w:type="dxa"/>
              <w:bottom w:w="15" w:type="dxa"/>
              <w:right w:w="15" w:type="dxa"/>
            </w:tcMar>
            <w:vAlign w:val="center"/>
          </w:tcPr>
          <w:p w14:paraId="2F815DE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4FD845EC" w14:textId="77777777" w:rsidTr="00710612">
        <w:tc>
          <w:tcPr>
            <w:tcW w:w="2468" w:type="dxa"/>
            <w:shd w:val="clear" w:color="auto" w:fill="auto"/>
            <w:tcMar>
              <w:top w:w="15" w:type="dxa"/>
              <w:left w:w="15" w:type="dxa"/>
              <w:bottom w:w="15" w:type="dxa"/>
              <w:right w:w="15" w:type="dxa"/>
            </w:tcMar>
            <w:vAlign w:val="center"/>
          </w:tcPr>
          <w:p w14:paraId="3367E80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Paula</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Gimbickaja</w:t>
            </w:r>
            <w:proofErr w:type="spellEnd"/>
          </w:p>
        </w:tc>
        <w:tc>
          <w:tcPr>
            <w:tcW w:w="607" w:type="dxa"/>
            <w:shd w:val="clear" w:color="auto" w:fill="auto"/>
            <w:tcMar>
              <w:top w:w="15" w:type="dxa"/>
              <w:left w:w="15" w:type="dxa"/>
              <w:bottom w:w="15" w:type="dxa"/>
              <w:right w:w="15" w:type="dxa"/>
            </w:tcMar>
            <w:vAlign w:val="center"/>
          </w:tcPr>
          <w:p w14:paraId="343D830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36D7F533"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Anglų kalbos olimpiada</w:t>
            </w:r>
          </w:p>
        </w:tc>
        <w:tc>
          <w:tcPr>
            <w:tcW w:w="2410" w:type="dxa"/>
            <w:shd w:val="clear" w:color="auto" w:fill="auto"/>
            <w:tcMar>
              <w:top w:w="15" w:type="dxa"/>
              <w:left w:w="15" w:type="dxa"/>
              <w:bottom w:w="15" w:type="dxa"/>
              <w:right w:w="15" w:type="dxa"/>
            </w:tcMar>
            <w:vAlign w:val="center"/>
          </w:tcPr>
          <w:p w14:paraId="15E68553"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Jūratė </w:t>
            </w:r>
            <w:proofErr w:type="spellStart"/>
            <w:r>
              <w:rPr>
                <w:rFonts w:ascii="Times New Roman" w:eastAsia="Times New Roman" w:hAnsi="Times New Roman"/>
                <w:sz w:val="24"/>
                <w:szCs w:val="24"/>
                <w:lang w:eastAsia="lt-LT"/>
              </w:rPr>
              <w:t>Sereičikienė</w:t>
            </w:r>
            <w:proofErr w:type="spellEnd"/>
          </w:p>
        </w:tc>
        <w:tc>
          <w:tcPr>
            <w:tcW w:w="708" w:type="dxa"/>
            <w:shd w:val="clear" w:color="auto" w:fill="auto"/>
            <w:tcMar>
              <w:top w:w="15" w:type="dxa"/>
              <w:left w:w="15" w:type="dxa"/>
              <w:bottom w:w="15" w:type="dxa"/>
              <w:right w:w="15" w:type="dxa"/>
            </w:tcMar>
            <w:vAlign w:val="center"/>
          </w:tcPr>
          <w:p w14:paraId="4795909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4F8761EE" w14:textId="77777777" w:rsidTr="00710612">
        <w:tc>
          <w:tcPr>
            <w:tcW w:w="2468" w:type="dxa"/>
            <w:shd w:val="clear" w:color="auto" w:fill="auto"/>
            <w:tcMar>
              <w:top w:w="15" w:type="dxa"/>
              <w:left w:w="15" w:type="dxa"/>
              <w:bottom w:w="15" w:type="dxa"/>
              <w:right w:w="15" w:type="dxa"/>
            </w:tcMar>
            <w:vAlign w:val="center"/>
          </w:tcPr>
          <w:p w14:paraId="36FF4581"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Paula</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Gimbickaja</w:t>
            </w:r>
            <w:proofErr w:type="spellEnd"/>
          </w:p>
        </w:tc>
        <w:tc>
          <w:tcPr>
            <w:tcW w:w="607" w:type="dxa"/>
            <w:shd w:val="clear" w:color="auto" w:fill="auto"/>
            <w:tcMar>
              <w:top w:w="15" w:type="dxa"/>
              <w:left w:w="15" w:type="dxa"/>
              <w:bottom w:w="15" w:type="dxa"/>
              <w:right w:w="15" w:type="dxa"/>
            </w:tcMar>
            <w:vAlign w:val="center"/>
          </w:tcPr>
          <w:p w14:paraId="7A1A266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583F19C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„Padėk suklupusiam žodžiui“</w:t>
            </w:r>
          </w:p>
        </w:tc>
        <w:tc>
          <w:tcPr>
            <w:tcW w:w="2410" w:type="dxa"/>
            <w:shd w:val="clear" w:color="auto" w:fill="auto"/>
            <w:tcMar>
              <w:top w:w="15" w:type="dxa"/>
              <w:left w:w="15" w:type="dxa"/>
              <w:bottom w:w="15" w:type="dxa"/>
              <w:right w:w="15" w:type="dxa"/>
            </w:tcMar>
            <w:vAlign w:val="center"/>
          </w:tcPr>
          <w:p w14:paraId="07CCA62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Nijolė </w:t>
            </w:r>
            <w:proofErr w:type="spellStart"/>
            <w:r>
              <w:rPr>
                <w:rFonts w:ascii="Times New Roman" w:eastAsia="Times New Roman" w:hAnsi="Times New Roman"/>
                <w:sz w:val="24"/>
                <w:szCs w:val="24"/>
                <w:lang w:eastAsia="lt-LT"/>
              </w:rPr>
              <w:t>Berdikšlienė</w:t>
            </w:r>
            <w:proofErr w:type="spellEnd"/>
          </w:p>
        </w:tc>
        <w:tc>
          <w:tcPr>
            <w:tcW w:w="708" w:type="dxa"/>
            <w:shd w:val="clear" w:color="auto" w:fill="auto"/>
            <w:tcMar>
              <w:top w:w="15" w:type="dxa"/>
              <w:left w:w="15" w:type="dxa"/>
              <w:bottom w:w="15" w:type="dxa"/>
              <w:right w:w="15" w:type="dxa"/>
            </w:tcMar>
            <w:vAlign w:val="center"/>
          </w:tcPr>
          <w:p w14:paraId="510F359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7580975E" w14:textId="77777777" w:rsidTr="00710612">
        <w:tc>
          <w:tcPr>
            <w:tcW w:w="2468" w:type="dxa"/>
            <w:shd w:val="clear" w:color="auto" w:fill="auto"/>
            <w:tcMar>
              <w:top w:w="15" w:type="dxa"/>
              <w:left w:w="15" w:type="dxa"/>
              <w:bottom w:w="15" w:type="dxa"/>
              <w:right w:w="15" w:type="dxa"/>
            </w:tcMar>
            <w:vAlign w:val="center"/>
          </w:tcPr>
          <w:p w14:paraId="17C4C84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Miglė </w:t>
            </w:r>
            <w:proofErr w:type="spellStart"/>
            <w:r>
              <w:rPr>
                <w:rFonts w:ascii="Times New Roman" w:eastAsia="Times New Roman" w:hAnsi="Times New Roman"/>
                <w:sz w:val="24"/>
                <w:szCs w:val="24"/>
                <w:lang w:eastAsia="lt-LT"/>
              </w:rPr>
              <w:t>Kapliukaitė</w:t>
            </w:r>
            <w:proofErr w:type="spellEnd"/>
          </w:p>
        </w:tc>
        <w:tc>
          <w:tcPr>
            <w:tcW w:w="607" w:type="dxa"/>
            <w:shd w:val="clear" w:color="auto" w:fill="auto"/>
            <w:tcMar>
              <w:top w:w="15" w:type="dxa"/>
              <w:left w:w="15" w:type="dxa"/>
              <w:bottom w:w="15" w:type="dxa"/>
              <w:right w:w="15" w:type="dxa"/>
            </w:tcMar>
            <w:vAlign w:val="center"/>
          </w:tcPr>
          <w:p w14:paraId="7343CC9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0B0DA32B"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Biologijos olimpiada</w:t>
            </w:r>
          </w:p>
        </w:tc>
        <w:tc>
          <w:tcPr>
            <w:tcW w:w="2410" w:type="dxa"/>
            <w:shd w:val="clear" w:color="auto" w:fill="auto"/>
            <w:tcMar>
              <w:top w:w="15" w:type="dxa"/>
              <w:left w:w="15" w:type="dxa"/>
              <w:bottom w:w="15" w:type="dxa"/>
              <w:right w:w="15" w:type="dxa"/>
            </w:tcMar>
            <w:vAlign w:val="center"/>
          </w:tcPr>
          <w:p w14:paraId="25394D1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Kęstutis Vaitkevičius</w:t>
            </w:r>
          </w:p>
        </w:tc>
        <w:tc>
          <w:tcPr>
            <w:tcW w:w="708" w:type="dxa"/>
            <w:shd w:val="clear" w:color="auto" w:fill="auto"/>
            <w:tcMar>
              <w:top w:w="15" w:type="dxa"/>
              <w:left w:w="15" w:type="dxa"/>
              <w:bottom w:w="15" w:type="dxa"/>
              <w:right w:w="15" w:type="dxa"/>
            </w:tcMar>
            <w:vAlign w:val="center"/>
          </w:tcPr>
          <w:p w14:paraId="2250169F"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3FF04095" w14:textId="77777777" w:rsidTr="00710612">
        <w:tc>
          <w:tcPr>
            <w:tcW w:w="2468" w:type="dxa"/>
            <w:shd w:val="clear" w:color="auto" w:fill="auto"/>
            <w:tcMar>
              <w:top w:w="15" w:type="dxa"/>
              <w:left w:w="15" w:type="dxa"/>
              <w:bottom w:w="15" w:type="dxa"/>
              <w:right w:w="15" w:type="dxa"/>
            </w:tcMar>
            <w:vAlign w:val="center"/>
          </w:tcPr>
          <w:p w14:paraId="613BE78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Miglė </w:t>
            </w:r>
            <w:proofErr w:type="spellStart"/>
            <w:r>
              <w:rPr>
                <w:rFonts w:ascii="Times New Roman" w:eastAsia="Times New Roman" w:hAnsi="Times New Roman"/>
                <w:sz w:val="24"/>
                <w:szCs w:val="24"/>
                <w:lang w:eastAsia="lt-LT"/>
              </w:rPr>
              <w:t>Kapliukaitė</w:t>
            </w:r>
            <w:proofErr w:type="spellEnd"/>
          </w:p>
        </w:tc>
        <w:tc>
          <w:tcPr>
            <w:tcW w:w="607" w:type="dxa"/>
            <w:shd w:val="clear" w:color="auto" w:fill="auto"/>
            <w:tcMar>
              <w:top w:w="15" w:type="dxa"/>
              <w:left w:w="15" w:type="dxa"/>
              <w:bottom w:w="15" w:type="dxa"/>
              <w:right w:w="15" w:type="dxa"/>
            </w:tcMar>
            <w:vAlign w:val="center"/>
          </w:tcPr>
          <w:p w14:paraId="522E4C4F"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55324EDC"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Lietuvių kalbos ir literatūros olimpiada</w:t>
            </w:r>
          </w:p>
        </w:tc>
        <w:tc>
          <w:tcPr>
            <w:tcW w:w="2410" w:type="dxa"/>
            <w:shd w:val="clear" w:color="auto" w:fill="auto"/>
            <w:tcMar>
              <w:top w:w="15" w:type="dxa"/>
              <w:left w:w="15" w:type="dxa"/>
              <w:bottom w:w="15" w:type="dxa"/>
              <w:right w:w="15" w:type="dxa"/>
            </w:tcMar>
            <w:vAlign w:val="center"/>
          </w:tcPr>
          <w:p w14:paraId="060837C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Nijolė </w:t>
            </w:r>
            <w:proofErr w:type="spellStart"/>
            <w:r>
              <w:rPr>
                <w:rFonts w:ascii="Times New Roman" w:eastAsia="Times New Roman" w:hAnsi="Times New Roman"/>
                <w:sz w:val="24"/>
                <w:szCs w:val="24"/>
                <w:lang w:eastAsia="lt-LT"/>
              </w:rPr>
              <w:t>Berdikšlienė</w:t>
            </w:r>
            <w:proofErr w:type="spellEnd"/>
          </w:p>
        </w:tc>
        <w:tc>
          <w:tcPr>
            <w:tcW w:w="708" w:type="dxa"/>
            <w:shd w:val="clear" w:color="auto" w:fill="auto"/>
            <w:tcMar>
              <w:top w:w="15" w:type="dxa"/>
              <w:left w:w="15" w:type="dxa"/>
              <w:bottom w:w="15" w:type="dxa"/>
              <w:right w:w="15" w:type="dxa"/>
            </w:tcMar>
            <w:vAlign w:val="center"/>
          </w:tcPr>
          <w:p w14:paraId="045159D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6D326315" w14:textId="77777777" w:rsidTr="00710612">
        <w:tc>
          <w:tcPr>
            <w:tcW w:w="2468" w:type="dxa"/>
            <w:shd w:val="clear" w:color="auto" w:fill="auto"/>
            <w:tcMar>
              <w:top w:w="15" w:type="dxa"/>
              <w:left w:w="15" w:type="dxa"/>
              <w:bottom w:w="15" w:type="dxa"/>
              <w:right w:w="15" w:type="dxa"/>
            </w:tcMar>
            <w:vAlign w:val="center"/>
          </w:tcPr>
          <w:p w14:paraId="7EEA65CC"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Miglė </w:t>
            </w:r>
            <w:proofErr w:type="spellStart"/>
            <w:r>
              <w:rPr>
                <w:rFonts w:ascii="Times New Roman" w:eastAsia="Times New Roman" w:hAnsi="Times New Roman"/>
                <w:sz w:val="24"/>
                <w:szCs w:val="24"/>
                <w:lang w:eastAsia="lt-LT"/>
              </w:rPr>
              <w:t>Kapliukaitė</w:t>
            </w:r>
            <w:proofErr w:type="spellEnd"/>
          </w:p>
        </w:tc>
        <w:tc>
          <w:tcPr>
            <w:tcW w:w="607" w:type="dxa"/>
            <w:shd w:val="clear" w:color="auto" w:fill="auto"/>
            <w:tcMar>
              <w:top w:w="15" w:type="dxa"/>
              <w:left w:w="15" w:type="dxa"/>
              <w:bottom w:w="15" w:type="dxa"/>
              <w:right w:w="15" w:type="dxa"/>
            </w:tcMar>
            <w:vAlign w:val="center"/>
          </w:tcPr>
          <w:p w14:paraId="015042D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7F21E69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Jaunųjų filologų konkursas</w:t>
            </w:r>
          </w:p>
        </w:tc>
        <w:tc>
          <w:tcPr>
            <w:tcW w:w="2410" w:type="dxa"/>
            <w:shd w:val="clear" w:color="auto" w:fill="auto"/>
            <w:tcMar>
              <w:top w:w="15" w:type="dxa"/>
              <w:left w:w="15" w:type="dxa"/>
              <w:bottom w:w="15" w:type="dxa"/>
              <w:right w:w="15" w:type="dxa"/>
            </w:tcMar>
            <w:vAlign w:val="center"/>
          </w:tcPr>
          <w:p w14:paraId="5297DB3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Nijolė </w:t>
            </w:r>
            <w:proofErr w:type="spellStart"/>
            <w:r>
              <w:rPr>
                <w:rFonts w:ascii="Times New Roman" w:eastAsia="Times New Roman" w:hAnsi="Times New Roman"/>
                <w:sz w:val="24"/>
                <w:szCs w:val="24"/>
                <w:lang w:eastAsia="lt-LT"/>
              </w:rPr>
              <w:t>Berdikšlienė</w:t>
            </w:r>
            <w:proofErr w:type="spellEnd"/>
          </w:p>
        </w:tc>
        <w:tc>
          <w:tcPr>
            <w:tcW w:w="708" w:type="dxa"/>
            <w:shd w:val="clear" w:color="auto" w:fill="auto"/>
            <w:tcMar>
              <w:top w:w="15" w:type="dxa"/>
              <w:left w:w="15" w:type="dxa"/>
              <w:bottom w:w="15" w:type="dxa"/>
              <w:right w:w="15" w:type="dxa"/>
            </w:tcMar>
            <w:vAlign w:val="center"/>
          </w:tcPr>
          <w:p w14:paraId="26C1A061"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24AA6A9E" w14:textId="77777777" w:rsidTr="00710612">
        <w:tc>
          <w:tcPr>
            <w:tcW w:w="2468" w:type="dxa"/>
            <w:shd w:val="clear" w:color="auto" w:fill="auto"/>
            <w:tcMar>
              <w:top w:w="15" w:type="dxa"/>
              <w:left w:w="15" w:type="dxa"/>
              <w:bottom w:w="15" w:type="dxa"/>
              <w:right w:w="15" w:type="dxa"/>
            </w:tcMar>
            <w:vAlign w:val="center"/>
          </w:tcPr>
          <w:p w14:paraId="410FFF2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Markas </w:t>
            </w:r>
            <w:proofErr w:type="spellStart"/>
            <w:r>
              <w:rPr>
                <w:rFonts w:ascii="Times New Roman" w:eastAsia="Times New Roman" w:hAnsi="Times New Roman"/>
                <w:sz w:val="24"/>
                <w:szCs w:val="24"/>
                <w:lang w:eastAsia="lt-LT"/>
              </w:rPr>
              <w:t>Sinkevič</w:t>
            </w:r>
            <w:proofErr w:type="spellEnd"/>
          </w:p>
        </w:tc>
        <w:tc>
          <w:tcPr>
            <w:tcW w:w="607" w:type="dxa"/>
            <w:shd w:val="clear" w:color="auto" w:fill="auto"/>
            <w:tcMar>
              <w:top w:w="15" w:type="dxa"/>
              <w:left w:w="15" w:type="dxa"/>
              <w:bottom w:w="15" w:type="dxa"/>
              <w:right w:w="15" w:type="dxa"/>
            </w:tcMar>
            <w:vAlign w:val="center"/>
          </w:tcPr>
          <w:p w14:paraId="1DBC9C5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67C6844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Istorijos olimpiada</w:t>
            </w:r>
          </w:p>
        </w:tc>
        <w:tc>
          <w:tcPr>
            <w:tcW w:w="2410" w:type="dxa"/>
            <w:shd w:val="clear" w:color="auto" w:fill="auto"/>
            <w:tcMar>
              <w:top w:w="15" w:type="dxa"/>
              <w:left w:w="15" w:type="dxa"/>
              <w:bottom w:w="15" w:type="dxa"/>
              <w:right w:w="15" w:type="dxa"/>
            </w:tcMar>
            <w:vAlign w:val="center"/>
          </w:tcPr>
          <w:p w14:paraId="45CD8D5B"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Marytė Misiūnienė</w:t>
            </w:r>
          </w:p>
        </w:tc>
        <w:tc>
          <w:tcPr>
            <w:tcW w:w="708" w:type="dxa"/>
            <w:shd w:val="clear" w:color="auto" w:fill="auto"/>
            <w:tcMar>
              <w:top w:w="15" w:type="dxa"/>
              <w:left w:w="15" w:type="dxa"/>
              <w:bottom w:w="15" w:type="dxa"/>
              <w:right w:w="15" w:type="dxa"/>
            </w:tcMar>
            <w:vAlign w:val="center"/>
          </w:tcPr>
          <w:p w14:paraId="79B4B5AB"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4A1C4F7C" w14:textId="77777777" w:rsidTr="00710612">
        <w:tc>
          <w:tcPr>
            <w:tcW w:w="2468" w:type="dxa"/>
            <w:shd w:val="clear" w:color="auto" w:fill="auto"/>
            <w:tcMar>
              <w:top w:w="15" w:type="dxa"/>
              <w:left w:w="15" w:type="dxa"/>
              <w:bottom w:w="15" w:type="dxa"/>
              <w:right w:w="15" w:type="dxa"/>
            </w:tcMar>
            <w:vAlign w:val="center"/>
          </w:tcPr>
          <w:p w14:paraId="38C8EED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Aurimas </w:t>
            </w:r>
            <w:proofErr w:type="spellStart"/>
            <w:r>
              <w:rPr>
                <w:rFonts w:ascii="Times New Roman" w:eastAsia="Times New Roman" w:hAnsi="Times New Roman"/>
                <w:sz w:val="24"/>
                <w:szCs w:val="24"/>
                <w:lang w:eastAsia="lt-LT"/>
              </w:rPr>
              <w:t>Vitėnas</w:t>
            </w:r>
            <w:proofErr w:type="spellEnd"/>
          </w:p>
        </w:tc>
        <w:tc>
          <w:tcPr>
            <w:tcW w:w="607" w:type="dxa"/>
            <w:shd w:val="clear" w:color="auto" w:fill="auto"/>
            <w:tcMar>
              <w:top w:w="15" w:type="dxa"/>
              <w:left w:w="15" w:type="dxa"/>
              <w:bottom w:w="15" w:type="dxa"/>
              <w:right w:w="15" w:type="dxa"/>
            </w:tcMar>
            <w:vAlign w:val="center"/>
          </w:tcPr>
          <w:p w14:paraId="0F80685C"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IIIg</w:t>
            </w:r>
            <w:proofErr w:type="spellEnd"/>
          </w:p>
        </w:tc>
        <w:tc>
          <w:tcPr>
            <w:tcW w:w="7415" w:type="dxa"/>
            <w:shd w:val="clear" w:color="auto" w:fill="auto"/>
            <w:tcMar>
              <w:top w:w="15" w:type="dxa"/>
              <w:left w:w="15" w:type="dxa"/>
              <w:bottom w:w="15" w:type="dxa"/>
              <w:right w:w="15" w:type="dxa"/>
            </w:tcMar>
            <w:vAlign w:val="center"/>
          </w:tcPr>
          <w:p w14:paraId="4C303D41"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Technologijų olimpiada</w:t>
            </w:r>
          </w:p>
        </w:tc>
        <w:tc>
          <w:tcPr>
            <w:tcW w:w="2410" w:type="dxa"/>
            <w:shd w:val="clear" w:color="auto" w:fill="auto"/>
            <w:tcMar>
              <w:top w:w="15" w:type="dxa"/>
              <w:left w:w="15" w:type="dxa"/>
              <w:bottom w:w="15" w:type="dxa"/>
              <w:right w:w="15" w:type="dxa"/>
            </w:tcMar>
            <w:vAlign w:val="center"/>
          </w:tcPr>
          <w:p w14:paraId="71AACA6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Darius </w:t>
            </w:r>
            <w:proofErr w:type="spellStart"/>
            <w:r>
              <w:rPr>
                <w:rFonts w:ascii="Times New Roman" w:eastAsia="Times New Roman" w:hAnsi="Times New Roman"/>
                <w:sz w:val="24"/>
                <w:szCs w:val="24"/>
                <w:lang w:eastAsia="lt-LT"/>
              </w:rPr>
              <w:t>Vitėnas</w:t>
            </w:r>
            <w:proofErr w:type="spellEnd"/>
          </w:p>
        </w:tc>
        <w:tc>
          <w:tcPr>
            <w:tcW w:w="708" w:type="dxa"/>
            <w:shd w:val="clear" w:color="auto" w:fill="auto"/>
            <w:tcMar>
              <w:top w:w="15" w:type="dxa"/>
              <w:left w:w="15" w:type="dxa"/>
              <w:bottom w:w="15" w:type="dxa"/>
              <w:right w:w="15" w:type="dxa"/>
            </w:tcMar>
            <w:vAlign w:val="center"/>
          </w:tcPr>
          <w:p w14:paraId="4024429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147BD0A5" w14:textId="77777777" w:rsidTr="00710612">
        <w:tc>
          <w:tcPr>
            <w:tcW w:w="2468" w:type="dxa"/>
            <w:shd w:val="clear" w:color="auto" w:fill="auto"/>
            <w:tcMar>
              <w:top w:w="15" w:type="dxa"/>
              <w:left w:w="15" w:type="dxa"/>
              <w:bottom w:w="15" w:type="dxa"/>
              <w:right w:w="15" w:type="dxa"/>
            </w:tcMar>
            <w:vAlign w:val="center"/>
          </w:tcPr>
          <w:p w14:paraId="3B2228B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Ugnius </w:t>
            </w:r>
            <w:proofErr w:type="spellStart"/>
            <w:r>
              <w:rPr>
                <w:rFonts w:ascii="Times New Roman" w:eastAsia="Times New Roman" w:hAnsi="Times New Roman"/>
                <w:sz w:val="24"/>
                <w:szCs w:val="24"/>
                <w:lang w:eastAsia="lt-LT"/>
              </w:rPr>
              <w:t>Labeckas</w:t>
            </w:r>
            <w:proofErr w:type="spellEnd"/>
          </w:p>
        </w:tc>
        <w:tc>
          <w:tcPr>
            <w:tcW w:w="607" w:type="dxa"/>
            <w:shd w:val="clear" w:color="auto" w:fill="auto"/>
            <w:tcMar>
              <w:top w:w="15" w:type="dxa"/>
              <w:left w:w="15" w:type="dxa"/>
              <w:bottom w:w="15" w:type="dxa"/>
              <w:right w:w="15" w:type="dxa"/>
            </w:tcMar>
            <w:vAlign w:val="center"/>
          </w:tcPr>
          <w:p w14:paraId="2880675F"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IVg</w:t>
            </w:r>
            <w:proofErr w:type="spellEnd"/>
          </w:p>
        </w:tc>
        <w:tc>
          <w:tcPr>
            <w:tcW w:w="7415" w:type="dxa"/>
            <w:shd w:val="clear" w:color="auto" w:fill="auto"/>
            <w:tcMar>
              <w:top w:w="15" w:type="dxa"/>
              <w:left w:w="15" w:type="dxa"/>
              <w:bottom w:w="15" w:type="dxa"/>
              <w:right w:w="15" w:type="dxa"/>
            </w:tcMar>
            <w:vAlign w:val="center"/>
          </w:tcPr>
          <w:p w14:paraId="610A632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Matematikos olimpiada</w:t>
            </w:r>
          </w:p>
        </w:tc>
        <w:tc>
          <w:tcPr>
            <w:tcW w:w="2410" w:type="dxa"/>
            <w:shd w:val="clear" w:color="auto" w:fill="auto"/>
            <w:tcMar>
              <w:top w:w="15" w:type="dxa"/>
              <w:left w:w="15" w:type="dxa"/>
              <w:bottom w:w="15" w:type="dxa"/>
              <w:right w:w="15" w:type="dxa"/>
            </w:tcMar>
            <w:vAlign w:val="center"/>
          </w:tcPr>
          <w:p w14:paraId="668ABF7C"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Rimantas Šimonėlis</w:t>
            </w:r>
          </w:p>
        </w:tc>
        <w:tc>
          <w:tcPr>
            <w:tcW w:w="708" w:type="dxa"/>
            <w:shd w:val="clear" w:color="auto" w:fill="auto"/>
            <w:tcMar>
              <w:top w:w="15" w:type="dxa"/>
              <w:left w:w="15" w:type="dxa"/>
              <w:bottom w:w="15" w:type="dxa"/>
              <w:right w:w="15" w:type="dxa"/>
            </w:tcMar>
            <w:vAlign w:val="center"/>
          </w:tcPr>
          <w:p w14:paraId="73E0DC9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bl>
    <w:p w14:paraId="6D00158B" w14:textId="77777777" w:rsidR="009B4B51" w:rsidRDefault="00710612">
      <w:pPr>
        <w:suppressAutoHyphens w:val="0"/>
        <w:spacing w:before="100" w:after="100" w:line="240" w:lineRule="auto"/>
        <w:textAlignment w:val="auto"/>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Mokinių pasiekimai rajoninėse sporto varžybose</w:t>
      </w:r>
    </w:p>
    <w:tbl>
      <w:tblPr>
        <w:tblW w:w="13623" w:type="dxa"/>
        <w:tblCellMar>
          <w:left w:w="10" w:type="dxa"/>
          <w:right w:w="10" w:type="dxa"/>
        </w:tblCellMar>
        <w:tblLook w:val="04A0" w:firstRow="1" w:lastRow="0" w:firstColumn="1" w:lastColumn="0" w:noHBand="0" w:noVBand="1"/>
      </w:tblPr>
      <w:tblGrid>
        <w:gridCol w:w="2148"/>
        <w:gridCol w:w="687"/>
        <w:gridCol w:w="7797"/>
        <w:gridCol w:w="2396"/>
        <w:gridCol w:w="595"/>
      </w:tblGrid>
      <w:tr w:rsidR="009B4B51" w14:paraId="0B6D494E" w14:textId="77777777">
        <w:tc>
          <w:tcPr>
            <w:tcW w:w="2148" w:type="dxa"/>
            <w:shd w:val="clear" w:color="auto" w:fill="auto"/>
            <w:tcMar>
              <w:top w:w="15" w:type="dxa"/>
              <w:left w:w="15" w:type="dxa"/>
              <w:bottom w:w="15" w:type="dxa"/>
              <w:right w:w="15" w:type="dxa"/>
            </w:tcMar>
            <w:vAlign w:val="center"/>
          </w:tcPr>
          <w:p w14:paraId="374759E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Mokinio vardas, pavardė</w:t>
            </w:r>
          </w:p>
        </w:tc>
        <w:tc>
          <w:tcPr>
            <w:tcW w:w="687" w:type="dxa"/>
            <w:shd w:val="clear" w:color="auto" w:fill="auto"/>
            <w:tcMar>
              <w:top w:w="15" w:type="dxa"/>
              <w:left w:w="15" w:type="dxa"/>
              <w:bottom w:w="15" w:type="dxa"/>
              <w:right w:w="15" w:type="dxa"/>
            </w:tcMar>
            <w:vAlign w:val="center"/>
          </w:tcPr>
          <w:p w14:paraId="4750B5A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Klasė</w:t>
            </w:r>
          </w:p>
        </w:tc>
        <w:tc>
          <w:tcPr>
            <w:tcW w:w="7797" w:type="dxa"/>
            <w:shd w:val="clear" w:color="auto" w:fill="auto"/>
            <w:tcMar>
              <w:top w:w="15" w:type="dxa"/>
              <w:left w:w="15" w:type="dxa"/>
              <w:bottom w:w="15" w:type="dxa"/>
              <w:right w:w="15" w:type="dxa"/>
            </w:tcMar>
            <w:vAlign w:val="center"/>
          </w:tcPr>
          <w:p w14:paraId="7E56A7F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Renginys</w:t>
            </w:r>
          </w:p>
        </w:tc>
        <w:tc>
          <w:tcPr>
            <w:tcW w:w="2396" w:type="dxa"/>
            <w:shd w:val="clear" w:color="auto" w:fill="auto"/>
            <w:tcMar>
              <w:top w:w="15" w:type="dxa"/>
              <w:left w:w="15" w:type="dxa"/>
              <w:bottom w:w="15" w:type="dxa"/>
              <w:right w:w="15" w:type="dxa"/>
            </w:tcMar>
            <w:vAlign w:val="center"/>
          </w:tcPr>
          <w:p w14:paraId="5D7724D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Mokytojas</w:t>
            </w:r>
          </w:p>
        </w:tc>
        <w:tc>
          <w:tcPr>
            <w:tcW w:w="595" w:type="dxa"/>
            <w:shd w:val="clear" w:color="auto" w:fill="auto"/>
            <w:tcMar>
              <w:top w:w="15" w:type="dxa"/>
              <w:left w:w="15" w:type="dxa"/>
              <w:bottom w:w="15" w:type="dxa"/>
              <w:right w:w="15" w:type="dxa"/>
            </w:tcMar>
            <w:vAlign w:val="center"/>
          </w:tcPr>
          <w:p w14:paraId="3ECE4D03"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Vieta</w:t>
            </w:r>
          </w:p>
        </w:tc>
      </w:tr>
      <w:tr w:rsidR="009B4B51" w14:paraId="3834A3D8" w14:textId="77777777">
        <w:tc>
          <w:tcPr>
            <w:tcW w:w="2148" w:type="dxa"/>
            <w:shd w:val="clear" w:color="auto" w:fill="auto"/>
            <w:tcMar>
              <w:top w:w="15" w:type="dxa"/>
              <w:left w:w="15" w:type="dxa"/>
              <w:bottom w:w="15" w:type="dxa"/>
              <w:right w:w="15" w:type="dxa"/>
            </w:tcMar>
            <w:vAlign w:val="center"/>
          </w:tcPr>
          <w:p w14:paraId="7AA1E74F"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Mergaičių komanda</w:t>
            </w:r>
          </w:p>
        </w:tc>
        <w:tc>
          <w:tcPr>
            <w:tcW w:w="687" w:type="dxa"/>
            <w:shd w:val="clear" w:color="auto" w:fill="auto"/>
            <w:tcMar>
              <w:top w:w="15" w:type="dxa"/>
              <w:left w:w="15" w:type="dxa"/>
              <w:bottom w:w="15" w:type="dxa"/>
              <w:right w:w="15" w:type="dxa"/>
            </w:tcMar>
            <w:vAlign w:val="center"/>
          </w:tcPr>
          <w:p w14:paraId="3033C7D2"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roofErr w:type="spellStart"/>
            <w:r>
              <w:rPr>
                <w:rFonts w:ascii="Times New Roman" w:eastAsia="Times New Roman" w:hAnsi="Times New Roman"/>
                <w:sz w:val="24"/>
                <w:szCs w:val="24"/>
                <w:lang w:eastAsia="lt-LT"/>
              </w:rPr>
              <w:t>IIIg</w:t>
            </w:r>
            <w:proofErr w:type="spellEnd"/>
          </w:p>
        </w:tc>
        <w:tc>
          <w:tcPr>
            <w:tcW w:w="7797" w:type="dxa"/>
            <w:shd w:val="clear" w:color="auto" w:fill="auto"/>
            <w:tcMar>
              <w:top w:w="15" w:type="dxa"/>
              <w:left w:w="15" w:type="dxa"/>
              <w:bottom w:w="15" w:type="dxa"/>
              <w:right w:w="15" w:type="dxa"/>
            </w:tcMar>
            <w:vAlign w:val="center"/>
          </w:tcPr>
          <w:p w14:paraId="4D85A28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Rajono bendrojo ugdymo mokyklų sporto žaidynių stalo teniso varžybos</w:t>
            </w:r>
          </w:p>
        </w:tc>
        <w:tc>
          <w:tcPr>
            <w:tcW w:w="2396" w:type="dxa"/>
            <w:shd w:val="clear" w:color="auto" w:fill="auto"/>
            <w:tcMar>
              <w:top w:w="15" w:type="dxa"/>
              <w:left w:w="15" w:type="dxa"/>
              <w:bottom w:w="15" w:type="dxa"/>
              <w:right w:w="15" w:type="dxa"/>
            </w:tcMar>
            <w:vAlign w:val="center"/>
          </w:tcPr>
          <w:p w14:paraId="1AB8C35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3D2B10E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65A42804" w14:textId="77777777">
        <w:trPr>
          <w:trHeight w:val="619"/>
        </w:trPr>
        <w:tc>
          <w:tcPr>
            <w:tcW w:w="2148" w:type="dxa"/>
            <w:shd w:val="clear" w:color="auto" w:fill="auto"/>
            <w:tcMar>
              <w:top w:w="15" w:type="dxa"/>
              <w:left w:w="15" w:type="dxa"/>
              <w:bottom w:w="15" w:type="dxa"/>
              <w:right w:w="15" w:type="dxa"/>
            </w:tcMar>
            <w:vAlign w:val="center"/>
          </w:tcPr>
          <w:p w14:paraId="567E703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Berniukų komanda </w:t>
            </w:r>
          </w:p>
        </w:tc>
        <w:tc>
          <w:tcPr>
            <w:tcW w:w="687" w:type="dxa"/>
            <w:shd w:val="clear" w:color="auto" w:fill="auto"/>
            <w:tcMar>
              <w:top w:w="15" w:type="dxa"/>
              <w:left w:w="15" w:type="dxa"/>
              <w:bottom w:w="15" w:type="dxa"/>
              <w:right w:w="15" w:type="dxa"/>
            </w:tcMar>
            <w:vAlign w:val="center"/>
          </w:tcPr>
          <w:p w14:paraId="4BA379D2"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 </w:t>
            </w:r>
            <w:proofErr w:type="spellStart"/>
            <w:r>
              <w:rPr>
                <w:rFonts w:ascii="Times New Roman" w:eastAsia="Times New Roman" w:hAnsi="Times New Roman"/>
                <w:sz w:val="24"/>
                <w:szCs w:val="24"/>
                <w:lang w:eastAsia="lt-LT"/>
              </w:rPr>
              <w:t>Ig</w:t>
            </w:r>
            <w:proofErr w:type="spellEnd"/>
          </w:p>
        </w:tc>
        <w:tc>
          <w:tcPr>
            <w:tcW w:w="7797" w:type="dxa"/>
            <w:shd w:val="clear" w:color="auto" w:fill="auto"/>
            <w:tcMar>
              <w:top w:w="15" w:type="dxa"/>
              <w:left w:w="15" w:type="dxa"/>
              <w:bottom w:w="15" w:type="dxa"/>
              <w:right w:w="15" w:type="dxa"/>
            </w:tcMar>
            <w:vAlign w:val="center"/>
          </w:tcPr>
          <w:p w14:paraId="59853B9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Rajono bendrojo ugdymo mokyklų sporto žaidynių stalo teniso varžybos</w:t>
            </w:r>
          </w:p>
        </w:tc>
        <w:tc>
          <w:tcPr>
            <w:tcW w:w="2396" w:type="dxa"/>
            <w:shd w:val="clear" w:color="auto" w:fill="auto"/>
            <w:tcMar>
              <w:top w:w="15" w:type="dxa"/>
              <w:left w:w="15" w:type="dxa"/>
              <w:bottom w:w="15" w:type="dxa"/>
              <w:right w:w="15" w:type="dxa"/>
            </w:tcMar>
            <w:vAlign w:val="center"/>
          </w:tcPr>
          <w:p w14:paraId="674BE293"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65400F9F"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345FA694" w14:textId="77777777">
        <w:tc>
          <w:tcPr>
            <w:tcW w:w="2148" w:type="dxa"/>
            <w:shd w:val="clear" w:color="auto" w:fill="auto"/>
            <w:tcMar>
              <w:top w:w="15" w:type="dxa"/>
              <w:left w:w="15" w:type="dxa"/>
              <w:bottom w:w="15" w:type="dxa"/>
              <w:right w:w="15" w:type="dxa"/>
            </w:tcMar>
            <w:vAlign w:val="center"/>
          </w:tcPr>
          <w:p w14:paraId="65A018D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Mergaičių komanda</w:t>
            </w:r>
          </w:p>
        </w:tc>
        <w:tc>
          <w:tcPr>
            <w:tcW w:w="687" w:type="dxa"/>
            <w:shd w:val="clear" w:color="auto" w:fill="auto"/>
            <w:tcMar>
              <w:top w:w="15" w:type="dxa"/>
              <w:left w:w="15" w:type="dxa"/>
              <w:bottom w:w="15" w:type="dxa"/>
              <w:right w:w="15" w:type="dxa"/>
            </w:tcMar>
            <w:vAlign w:val="center"/>
          </w:tcPr>
          <w:p w14:paraId="49E4CAF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roofErr w:type="spellStart"/>
            <w:r>
              <w:rPr>
                <w:rFonts w:ascii="Times New Roman" w:eastAsia="Times New Roman" w:hAnsi="Times New Roman"/>
                <w:sz w:val="24"/>
                <w:szCs w:val="24"/>
                <w:lang w:eastAsia="lt-LT"/>
              </w:rPr>
              <w:t>IIIg</w:t>
            </w:r>
            <w:proofErr w:type="spellEnd"/>
          </w:p>
        </w:tc>
        <w:tc>
          <w:tcPr>
            <w:tcW w:w="7797" w:type="dxa"/>
            <w:shd w:val="clear" w:color="auto" w:fill="auto"/>
            <w:tcMar>
              <w:top w:w="15" w:type="dxa"/>
              <w:left w:w="15" w:type="dxa"/>
              <w:bottom w:w="15" w:type="dxa"/>
              <w:right w:w="15" w:type="dxa"/>
            </w:tcMar>
            <w:vAlign w:val="center"/>
          </w:tcPr>
          <w:p w14:paraId="694B32A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Rajono bendrojo ugdymo mokyklų sporto žaidynių mergaičių tinklinio varžybos</w:t>
            </w:r>
          </w:p>
        </w:tc>
        <w:tc>
          <w:tcPr>
            <w:tcW w:w="2396" w:type="dxa"/>
            <w:shd w:val="clear" w:color="auto" w:fill="auto"/>
            <w:tcMar>
              <w:top w:w="15" w:type="dxa"/>
              <w:left w:w="15" w:type="dxa"/>
              <w:bottom w:w="15" w:type="dxa"/>
              <w:right w:w="15" w:type="dxa"/>
            </w:tcMar>
            <w:vAlign w:val="center"/>
          </w:tcPr>
          <w:p w14:paraId="04E42BF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40771B5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18B3AD46" w14:textId="77777777">
        <w:tc>
          <w:tcPr>
            <w:tcW w:w="2148" w:type="dxa"/>
            <w:shd w:val="clear" w:color="auto" w:fill="auto"/>
            <w:tcMar>
              <w:top w:w="15" w:type="dxa"/>
              <w:left w:w="15" w:type="dxa"/>
              <w:bottom w:w="15" w:type="dxa"/>
              <w:right w:w="15" w:type="dxa"/>
            </w:tcMar>
            <w:vAlign w:val="center"/>
          </w:tcPr>
          <w:p w14:paraId="54863F6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Berniukų komanda</w:t>
            </w:r>
          </w:p>
        </w:tc>
        <w:tc>
          <w:tcPr>
            <w:tcW w:w="687" w:type="dxa"/>
            <w:shd w:val="clear" w:color="auto" w:fill="auto"/>
            <w:tcMar>
              <w:top w:w="15" w:type="dxa"/>
              <w:left w:w="15" w:type="dxa"/>
              <w:bottom w:w="15" w:type="dxa"/>
              <w:right w:w="15" w:type="dxa"/>
            </w:tcMar>
            <w:vAlign w:val="center"/>
          </w:tcPr>
          <w:p w14:paraId="3D3C1343"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proofErr w:type="spellStart"/>
            <w:r>
              <w:rPr>
                <w:rFonts w:ascii="Times New Roman" w:eastAsia="Times New Roman" w:hAnsi="Times New Roman"/>
                <w:sz w:val="24"/>
                <w:szCs w:val="24"/>
                <w:lang w:eastAsia="lt-LT"/>
              </w:rPr>
              <w:t>IIg</w:t>
            </w:r>
            <w:proofErr w:type="spellEnd"/>
          </w:p>
        </w:tc>
        <w:tc>
          <w:tcPr>
            <w:tcW w:w="7797" w:type="dxa"/>
            <w:shd w:val="clear" w:color="auto" w:fill="auto"/>
            <w:tcMar>
              <w:top w:w="15" w:type="dxa"/>
              <w:left w:w="15" w:type="dxa"/>
              <w:bottom w:w="15" w:type="dxa"/>
              <w:right w:w="15" w:type="dxa"/>
            </w:tcMar>
            <w:vAlign w:val="center"/>
          </w:tcPr>
          <w:p w14:paraId="44BBC2F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Rajono bendrojo ugdymo kaimo mokyklų sporto žaidynių berniukų 2003 m. g. ir jaunesnių, tinklinio varžybos</w:t>
            </w:r>
          </w:p>
        </w:tc>
        <w:tc>
          <w:tcPr>
            <w:tcW w:w="2396" w:type="dxa"/>
            <w:shd w:val="clear" w:color="auto" w:fill="auto"/>
            <w:tcMar>
              <w:top w:w="15" w:type="dxa"/>
              <w:left w:w="15" w:type="dxa"/>
              <w:bottom w:w="15" w:type="dxa"/>
              <w:right w:w="15" w:type="dxa"/>
            </w:tcMar>
            <w:vAlign w:val="center"/>
          </w:tcPr>
          <w:p w14:paraId="7232439B"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0D588A0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3003364B" w14:textId="77777777">
        <w:tc>
          <w:tcPr>
            <w:tcW w:w="2148" w:type="dxa"/>
            <w:shd w:val="clear" w:color="auto" w:fill="auto"/>
            <w:tcMar>
              <w:top w:w="15" w:type="dxa"/>
              <w:left w:w="15" w:type="dxa"/>
              <w:bottom w:w="15" w:type="dxa"/>
              <w:right w:w="15" w:type="dxa"/>
            </w:tcMar>
            <w:vAlign w:val="center"/>
          </w:tcPr>
          <w:p w14:paraId="400B068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Mergaičių komanda</w:t>
            </w:r>
          </w:p>
        </w:tc>
        <w:tc>
          <w:tcPr>
            <w:tcW w:w="687" w:type="dxa"/>
            <w:shd w:val="clear" w:color="auto" w:fill="auto"/>
            <w:tcMar>
              <w:top w:w="15" w:type="dxa"/>
              <w:left w:w="15" w:type="dxa"/>
              <w:bottom w:w="15" w:type="dxa"/>
              <w:right w:w="15" w:type="dxa"/>
            </w:tcMar>
            <w:vAlign w:val="center"/>
          </w:tcPr>
          <w:p w14:paraId="020680C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roofErr w:type="spellStart"/>
            <w:r>
              <w:rPr>
                <w:rFonts w:ascii="Times New Roman" w:eastAsia="Times New Roman" w:hAnsi="Times New Roman"/>
                <w:sz w:val="24"/>
                <w:szCs w:val="24"/>
                <w:lang w:eastAsia="lt-LT"/>
              </w:rPr>
              <w:t>IIIg</w:t>
            </w:r>
            <w:proofErr w:type="spellEnd"/>
          </w:p>
        </w:tc>
        <w:tc>
          <w:tcPr>
            <w:tcW w:w="7797" w:type="dxa"/>
            <w:shd w:val="clear" w:color="auto" w:fill="auto"/>
            <w:tcMar>
              <w:top w:w="15" w:type="dxa"/>
              <w:left w:w="15" w:type="dxa"/>
              <w:bottom w:w="15" w:type="dxa"/>
              <w:right w:w="15" w:type="dxa"/>
            </w:tcMar>
            <w:vAlign w:val="center"/>
          </w:tcPr>
          <w:p w14:paraId="4E86FEF3"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Rajono bendrojo ugdymo kaimo mokyklų sporto žaidynių mergaičių 2003 m. g. ir jaunesnių, tinklinio varžybos</w:t>
            </w:r>
          </w:p>
        </w:tc>
        <w:tc>
          <w:tcPr>
            <w:tcW w:w="2396" w:type="dxa"/>
            <w:shd w:val="clear" w:color="auto" w:fill="auto"/>
            <w:tcMar>
              <w:top w:w="15" w:type="dxa"/>
              <w:left w:w="15" w:type="dxa"/>
              <w:bottom w:w="15" w:type="dxa"/>
              <w:right w:w="15" w:type="dxa"/>
            </w:tcMar>
            <w:vAlign w:val="center"/>
          </w:tcPr>
          <w:p w14:paraId="2BEF9403"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210DF881"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665ACDFF" w14:textId="77777777">
        <w:tc>
          <w:tcPr>
            <w:tcW w:w="2148" w:type="dxa"/>
            <w:shd w:val="clear" w:color="auto" w:fill="auto"/>
            <w:tcMar>
              <w:top w:w="15" w:type="dxa"/>
              <w:left w:w="15" w:type="dxa"/>
              <w:bottom w:w="15" w:type="dxa"/>
              <w:right w:w="15" w:type="dxa"/>
            </w:tcMar>
            <w:vAlign w:val="center"/>
          </w:tcPr>
          <w:p w14:paraId="0646B56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Danielė </w:t>
            </w:r>
            <w:proofErr w:type="spellStart"/>
            <w:r>
              <w:rPr>
                <w:rFonts w:ascii="Times New Roman" w:eastAsia="Times New Roman" w:hAnsi="Times New Roman"/>
                <w:sz w:val="24"/>
                <w:szCs w:val="24"/>
                <w:lang w:eastAsia="lt-LT"/>
              </w:rPr>
              <w:t>Cvek</w:t>
            </w:r>
            <w:proofErr w:type="spellEnd"/>
          </w:p>
        </w:tc>
        <w:tc>
          <w:tcPr>
            <w:tcW w:w="687" w:type="dxa"/>
            <w:shd w:val="clear" w:color="auto" w:fill="auto"/>
            <w:tcMar>
              <w:top w:w="15" w:type="dxa"/>
              <w:left w:w="15" w:type="dxa"/>
              <w:bottom w:w="15" w:type="dxa"/>
              <w:right w:w="15" w:type="dxa"/>
            </w:tcMar>
            <w:vAlign w:val="center"/>
          </w:tcPr>
          <w:p w14:paraId="61A95E2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p>
        </w:tc>
        <w:tc>
          <w:tcPr>
            <w:tcW w:w="7797" w:type="dxa"/>
            <w:shd w:val="clear" w:color="auto" w:fill="auto"/>
            <w:tcMar>
              <w:top w:w="15" w:type="dxa"/>
              <w:left w:w="15" w:type="dxa"/>
              <w:bottom w:w="15" w:type="dxa"/>
              <w:right w:w="15" w:type="dxa"/>
            </w:tcMar>
            <w:vAlign w:val="center"/>
          </w:tcPr>
          <w:p w14:paraId="398DA0B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Jaunojo pasieniečio būrelių šaudymo varžybos</w:t>
            </w:r>
          </w:p>
        </w:tc>
        <w:tc>
          <w:tcPr>
            <w:tcW w:w="2396" w:type="dxa"/>
            <w:shd w:val="clear" w:color="auto" w:fill="auto"/>
            <w:tcMar>
              <w:top w:w="15" w:type="dxa"/>
              <w:left w:w="15" w:type="dxa"/>
              <w:bottom w:w="15" w:type="dxa"/>
              <w:right w:w="15" w:type="dxa"/>
            </w:tcMar>
            <w:vAlign w:val="center"/>
          </w:tcPr>
          <w:p w14:paraId="095B35D8"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Andrejus </w:t>
            </w:r>
            <w:proofErr w:type="spellStart"/>
            <w:r>
              <w:rPr>
                <w:rFonts w:ascii="Times New Roman" w:eastAsia="Times New Roman" w:hAnsi="Times New Roman"/>
                <w:sz w:val="24"/>
                <w:szCs w:val="24"/>
                <w:lang w:eastAsia="lt-LT"/>
              </w:rPr>
              <w:t>Matvėjevas</w:t>
            </w:r>
            <w:proofErr w:type="spellEnd"/>
          </w:p>
        </w:tc>
        <w:tc>
          <w:tcPr>
            <w:tcW w:w="595" w:type="dxa"/>
            <w:shd w:val="clear" w:color="auto" w:fill="auto"/>
            <w:tcMar>
              <w:top w:w="15" w:type="dxa"/>
              <w:left w:w="15" w:type="dxa"/>
              <w:bottom w:w="15" w:type="dxa"/>
              <w:right w:w="15" w:type="dxa"/>
            </w:tcMar>
            <w:vAlign w:val="center"/>
          </w:tcPr>
          <w:p w14:paraId="0B2D5D23"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p>
        </w:tc>
      </w:tr>
      <w:tr w:rsidR="009B4B51" w14:paraId="4ADAF0B1" w14:textId="77777777">
        <w:tc>
          <w:tcPr>
            <w:tcW w:w="2148" w:type="dxa"/>
            <w:shd w:val="clear" w:color="auto" w:fill="auto"/>
            <w:tcMar>
              <w:top w:w="15" w:type="dxa"/>
              <w:left w:w="15" w:type="dxa"/>
              <w:bottom w:w="15" w:type="dxa"/>
              <w:right w:w="15" w:type="dxa"/>
            </w:tcMar>
            <w:vAlign w:val="center"/>
          </w:tcPr>
          <w:p w14:paraId="449D9803"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Danielė </w:t>
            </w:r>
            <w:proofErr w:type="spellStart"/>
            <w:r>
              <w:rPr>
                <w:rFonts w:ascii="Times New Roman" w:eastAsia="Times New Roman" w:hAnsi="Times New Roman"/>
                <w:sz w:val="24"/>
                <w:szCs w:val="24"/>
                <w:lang w:eastAsia="lt-LT"/>
              </w:rPr>
              <w:t>Cvek</w:t>
            </w:r>
            <w:proofErr w:type="spellEnd"/>
          </w:p>
        </w:tc>
        <w:tc>
          <w:tcPr>
            <w:tcW w:w="687" w:type="dxa"/>
            <w:shd w:val="clear" w:color="auto" w:fill="auto"/>
            <w:tcMar>
              <w:top w:w="15" w:type="dxa"/>
              <w:left w:w="15" w:type="dxa"/>
              <w:bottom w:w="15" w:type="dxa"/>
              <w:right w:w="15" w:type="dxa"/>
            </w:tcMar>
            <w:vAlign w:val="center"/>
          </w:tcPr>
          <w:p w14:paraId="6CDD85E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p>
        </w:tc>
        <w:tc>
          <w:tcPr>
            <w:tcW w:w="7797" w:type="dxa"/>
            <w:shd w:val="clear" w:color="auto" w:fill="auto"/>
            <w:tcMar>
              <w:top w:w="15" w:type="dxa"/>
              <w:left w:w="15" w:type="dxa"/>
              <w:bottom w:w="15" w:type="dxa"/>
              <w:right w:w="15" w:type="dxa"/>
            </w:tcMar>
            <w:vAlign w:val="center"/>
          </w:tcPr>
          <w:p w14:paraId="0966CE7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Rajono bendrojo ugdymo mokyklų mokinių rudens kroso varžybos</w:t>
            </w:r>
          </w:p>
        </w:tc>
        <w:tc>
          <w:tcPr>
            <w:tcW w:w="2396" w:type="dxa"/>
            <w:shd w:val="clear" w:color="auto" w:fill="auto"/>
            <w:tcMar>
              <w:top w:w="15" w:type="dxa"/>
              <w:left w:w="15" w:type="dxa"/>
              <w:bottom w:w="15" w:type="dxa"/>
              <w:right w:w="15" w:type="dxa"/>
            </w:tcMar>
            <w:vAlign w:val="center"/>
          </w:tcPr>
          <w:p w14:paraId="480B026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6967B6C1"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6DF52554" w14:textId="77777777">
        <w:tc>
          <w:tcPr>
            <w:tcW w:w="2148" w:type="dxa"/>
            <w:shd w:val="clear" w:color="auto" w:fill="auto"/>
            <w:tcMar>
              <w:top w:w="15" w:type="dxa"/>
              <w:left w:w="15" w:type="dxa"/>
              <w:bottom w:w="15" w:type="dxa"/>
              <w:right w:w="15" w:type="dxa"/>
            </w:tcMar>
            <w:vAlign w:val="center"/>
          </w:tcPr>
          <w:p w14:paraId="4C508354"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Mergaičių komanda</w:t>
            </w:r>
          </w:p>
        </w:tc>
        <w:tc>
          <w:tcPr>
            <w:tcW w:w="687" w:type="dxa"/>
            <w:shd w:val="clear" w:color="auto" w:fill="auto"/>
            <w:tcMar>
              <w:top w:w="15" w:type="dxa"/>
              <w:left w:w="15" w:type="dxa"/>
              <w:bottom w:w="15" w:type="dxa"/>
              <w:right w:w="15" w:type="dxa"/>
            </w:tcMar>
            <w:vAlign w:val="center"/>
          </w:tcPr>
          <w:p w14:paraId="47CAFCD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7–8</w:t>
            </w:r>
          </w:p>
        </w:tc>
        <w:tc>
          <w:tcPr>
            <w:tcW w:w="7797" w:type="dxa"/>
            <w:shd w:val="clear" w:color="auto" w:fill="auto"/>
            <w:tcMar>
              <w:top w:w="15" w:type="dxa"/>
              <w:left w:w="15" w:type="dxa"/>
              <w:bottom w:w="15" w:type="dxa"/>
              <w:right w:w="15" w:type="dxa"/>
            </w:tcMar>
            <w:vAlign w:val="center"/>
          </w:tcPr>
          <w:p w14:paraId="515391D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Rajono bendrojo ugdymo mokyklų mokinių futbolo varžybos</w:t>
            </w:r>
          </w:p>
        </w:tc>
        <w:tc>
          <w:tcPr>
            <w:tcW w:w="2396" w:type="dxa"/>
            <w:shd w:val="clear" w:color="auto" w:fill="auto"/>
            <w:tcMar>
              <w:top w:w="15" w:type="dxa"/>
              <w:left w:w="15" w:type="dxa"/>
              <w:bottom w:w="15" w:type="dxa"/>
              <w:right w:w="15" w:type="dxa"/>
            </w:tcMar>
            <w:vAlign w:val="center"/>
          </w:tcPr>
          <w:p w14:paraId="0E0E99A2"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61289BF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1266023F" w14:textId="77777777">
        <w:tc>
          <w:tcPr>
            <w:tcW w:w="2148" w:type="dxa"/>
            <w:shd w:val="clear" w:color="auto" w:fill="auto"/>
            <w:tcMar>
              <w:top w:w="15" w:type="dxa"/>
              <w:left w:w="15" w:type="dxa"/>
              <w:bottom w:w="15" w:type="dxa"/>
              <w:right w:w="15" w:type="dxa"/>
            </w:tcMar>
            <w:vAlign w:val="center"/>
          </w:tcPr>
          <w:p w14:paraId="70A6015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Eligijus Sekonas</w:t>
            </w:r>
          </w:p>
        </w:tc>
        <w:tc>
          <w:tcPr>
            <w:tcW w:w="687" w:type="dxa"/>
            <w:shd w:val="clear" w:color="auto" w:fill="auto"/>
            <w:tcMar>
              <w:top w:w="15" w:type="dxa"/>
              <w:left w:w="15" w:type="dxa"/>
              <w:bottom w:w="15" w:type="dxa"/>
              <w:right w:w="15" w:type="dxa"/>
            </w:tcMar>
            <w:vAlign w:val="center"/>
          </w:tcPr>
          <w:p w14:paraId="2B8E9AA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roofErr w:type="spellStart"/>
            <w:r>
              <w:rPr>
                <w:rFonts w:ascii="Times New Roman" w:eastAsia="Times New Roman" w:hAnsi="Times New Roman"/>
                <w:sz w:val="24"/>
                <w:szCs w:val="24"/>
                <w:lang w:eastAsia="lt-LT"/>
              </w:rPr>
              <w:t>IIg</w:t>
            </w:r>
            <w:proofErr w:type="spellEnd"/>
          </w:p>
        </w:tc>
        <w:tc>
          <w:tcPr>
            <w:tcW w:w="7797" w:type="dxa"/>
            <w:shd w:val="clear" w:color="auto" w:fill="auto"/>
            <w:tcMar>
              <w:top w:w="15" w:type="dxa"/>
              <w:left w:w="15" w:type="dxa"/>
              <w:bottom w:w="15" w:type="dxa"/>
              <w:right w:w="15" w:type="dxa"/>
            </w:tcMar>
            <w:vAlign w:val="center"/>
          </w:tcPr>
          <w:p w14:paraId="18D00B75"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Rajono bendrojo ugdymo mokyklų mokinių futbolo varžybos</w:t>
            </w:r>
          </w:p>
        </w:tc>
        <w:tc>
          <w:tcPr>
            <w:tcW w:w="2396" w:type="dxa"/>
            <w:shd w:val="clear" w:color="auto" w:fill="auto"/>
            <w:tcMar>
              <w:top w:w="15" w:type="dxa"/>
              <w:left w:w="15" w:type="dxa"/>
              <w:bottom w:w="15" w:type="dxa"/>
              <w:right w:w="15" w:type="dxa"/>
            </w:tcMar>
            <w:vAlign w:val="center"/>
          </w:tcPr>
          <w:p w14:paraId="0054349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39732BD9"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II</w:t>
            </w:r>
          </w:p>
        </w:tc>
      </w:tr>
      <w:tr w:rsidR="009B4B51" w14:paraId="45C3A6CD" w14:textId="77777777">
        <w:tc>
          <w:tcPr>
            <w:tcW w:w="2148" w:type="dxa"/>
            <w:shd w:val="clear" w:color="auto" w:fill="auto"/>
            <w:tcMar>
              <w:top w:w="15" w:type="dxa"/>
              <w:left w:w="15" w:type="dxa"/>
              <w:bottom w:w="15" w:type="dxa"/>
              <w:right w:w="15" w:type="dxa"/>
            </w:tcMar>
            <w:vAlign w:val="center"/>
          </w:tcPr>
          <w:p w14:paraId="6E70E7A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Mergaičių komanda</w:t>
            </w:r>
          </w:p>
        </w:tc>
        <w:tc>
          <w:tcPr>
            <w:tcW w:w="687" w:type="dxa"/>
            <w:shd w:val="clear" w:color="auto" w:fill="auto"/>
            <w:tcMar>
              <w:top w:w="15" w:type="dxa"/>
              <w:left w:w="15" w:type="dxa"/>
              <w:bottom w:w="15" w:type="dxa"/>
              <w:right w:w="15" w:type="dxa"/>
            </w:tcMar>
            <w:vAlign w:val="center"/>
          </w:tcPr>
          <w:p w14:paraId="7C73D76B"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proofErr w:type="spellStart"/>
            <w:r>
              <w:rPr>
                <w:rFonts w:ascii="Times New Roman" w:eastAsia="Times New Roman" w:hAnsi="Times New Roman"/>
                <w:sz w:val="24"/>
                <w:szCs w:val="24"/>
                <w:lang w:eastAsia="lt-LT"/>
              </w:rPr>
              <w:t>IIIg</w:t>
            </w:r>
            <w:proofErr w:type="spellEnd"/>
          </w:p>
        </w:tc>
        <w:tc>
          <w:tcPr>
            <w:tcW w:w="7797" w:type="dxa"/>
            <w:shd w:val="clear" w:color="auto" w:fill="auto"/>
            <w:tcMar>
              <w:top w:w="15" w:type="dxa"/>
              <w:left w:w="15" w:type="dxa"/>
              <w:bottom w:w="15" w:type="dxa"/>
              <w:right w:w="15" w:type="dxa"/>
            </w:tcMar>
            <w:vAlign w:val="center"/>
          </w:tcPr>
          <w:p w14:paraId="031C177D"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Rajono bendrojo ugdymo mokyklų mokinių 3×3 krepšinio varžybos</w:t>
            </w:r>
          </w:p>
        </w:tc>
        <w:tc>
          <w:tcPr>
            <w:tcW w:w="2396" w:type="dxa"/>
            <w:shd w:val="clear" w:color="auto" w:fill="auto"/>
            <w:tcMar>
              <w:top w:w="15" w:type="dxa"/>
              <w:left w:w="15" w:type="dxa"/>
              <w:bottom w:w="15" w:type="dxa"/>
              <w:right w:w="15" w:type="dxa"/>
            </w:tcMar>
            <w:vAlign w:val="center"/>
          </w:tcPr>
          <w:p w14:paraId="67BDD460"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78894908"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r w:rsidR="009B4B51" w14:paraId="72647800" w14:textId="77777777">
        <w:tc>
          <w:tcPr>
            <w:tcW w:w="2148" w:type="dxa"/>
            <w:shd w:val="clear" w:color="auto" w:fill="auto"/>
            <w:tcMar>
              <w:top w:w="15" w:type="dxa"/>
              <w:left w:w="15" w:type="dxa"/>
              <w:bottom w:w="15" w:type="dxa"/>
              <w:right w:w="15" w:type="dxa"/>
            </w:tcMar>
            <w:vAlign w:val="center"/>
          </w:tcPr>
          <w:p w14:paraId="7DE2D9B7"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Berniukų komanda</w:t>
            </w:r>
          </w:p>
        </w:tc>
        <w:tc>
          <w:tcPr>
            <w:tcW w:w="687" w:type="dxa"/>
            <w:shd w:val="clear" w:color="auto" w:fill="auto"/>
            <w:tcMar>
              <w:top w:w="15" w:type="dxa"/>
              <w:left w:w="15" w:type="dxa"/>
              <w:bottom w:w="15" w:type="dxa"/>
              <w:right w:w="15" w:type="dxa"/>
            </w:tcMar>
            <w:vAlign w:val="center"/>
          </w:tcPr>
          <w:p w14:paraId="02C73A1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proofErr w:type="spellStart"/>
            <w:r>
              <w:rPr>
                <w:rFonts w:ascii="Times New Roman" w:eastAsia="Times New Roman" w:hAnsi="Times New Roman"/>
                <w:sz w:val="24"/>
                <w:szCs w:val="24"/>
                <w:lang w:eastAsia="lt-LT"/>
              </w:rPr>
              <w:t>IIg</w:t>
            </w:r>
            <w:proofErr w:type="spellEnd"/>
          </w:p>
        </w:tc>
        <w:tc>
          <w:tcPr>
            <w:tcW w:w="7797" w:type="dxa"/>
            <w:shd w:val="clear" w:color="auto" w:fill="auto"/>
            <w:tcMar>
              <w:top w:w="15" w:type="dxa"/>
              <w:left w:w="15" w:type="dxa"/>
              <w:bottom w:w="15" w:type="dxa"/>
              <w:right w:w="15" w:type="dxa"/>
            </w:tcMar>
            <w:vAlign w:val="center"/>
          </w:tcPr>
          <w:p w14:paraId="300D5576"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Rajono bendrojo ugdymo mokyklų mokinių 3×3 krepšinio varžybos</w:t>
            </w:r>
          </w:p>
        </w:tc>
        <w:tc>
          <w:tcPr>
            <w:tcW w:w="2396" w:type="dxa"/>
            <w:shd w:val="clear" w:color="auto" w:fill="auto"/>
            <w:tcMar>
              <w:top w:w="15" w:type="dxa"/>
              <w:left w:w="15" w:type="dxa"/>
              <w:bottom w:w="15" w:type="dxa"/>
              <w:right w:w="15" w:type="dxa"/>
            </w:tcMar>
            <w:vAlign w:val="center"/>
          </w:tcPr>
          <w:p w14:paraId="0A944B11"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Ramutė </w:t>
            </w:r>
            <w:proofErr w:type="spellStart"/>
            <w:r>
              <w:rPr>
                <w:rFonts w:ascii="Times New Roman" w:eastAsia="Times New Roman" w:hAnsi="Times New Roman"/>
                <w:sz w:val="24"/>
                <w:szCs w:val="24"/>
                <w:lang w:eastAsia="lt-LT"/>
              </w:rPr>
              <w:t>Subačienė</w:t>
            </w:r>
            <w:proofErr w:type="spellEnd"/>
          </w:p>
        </w:tc>
        <w:tc>
          <w:tcPr>
            <w:tcW w:w="595" w:type="dxa"/>
            <w:shd w:val="clear" w:color="auto" w:fill="auto"/>
            <w:tcMar>
              <w:top w:w="15" w:type="dxa"/>
              <w:left w:w="15" w:type="dxa"/>
              <w:bottom w:w="15" w:type="dxa"/>
              <w:right w:w="15" w:type="dxa"/>
            </w:tcMar>
            <w:vAlign w:val="center"/>
          </w:tcPr>
          <w:p w14:paraId="76108252"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p>
        </w:tc>
      </w:tr>
    </w:tbl>
    <w:p w14:paraId="135C8DB7" w14:textId="77777777" w:rsidR="009B4B51" w:rsidRDefault="009B4B51">
      <w:pPr>
        <w:suppressAutoHyphens w:val="0"/>
        <w:spacing w:before="100" w:after="100" w:line="240" w:lineRule="auto"/>
        <w:textAlignment w:val="auto"/>
        <w:rPr>
          <w:rFonts w:ascii="Times New Roman" w:eastAsia="Times New Roman" w:hAnsi="Times New Roman"/>
          <w:sz w:val="24"/>
          <w:szCs w:val="24"/>
          <w:lang w:eastAsia="lt-LT"/>
        </w:rPr>
      </w:pPr>
    </w:p>
    <w:p w14:paraId="60B566BE"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Tarptautinis informatikos ir </w:t>
      </w:r>
      <w:proofErr w:type="spellStart"/>
      <w:r>
        <w:rPr>
          <w:rFonts w:ascii="Times New Roman" w:eastAsia="Times New Roman" w:hAnsi="Times New Roman"/>
          <w:sz w:val="24"/>
          <w:szCs w:val="24"/>
          <w:lang w:eastAsia="lt-LT"/>
        </w:rPr>
        <w:t>informatinio</w:t>
      </w:r>
      <w:proofErr w:type="spellEnd"/>
      <w:r>
        <w:rPr>
          <w:rFonts w:ascii="Times New Roman" w:eastAsia="Times New Roman" w:hAnsi="Times New Roman"/>
          <w:sz w:val="24"/>
          <w:szCs w:val="24"/>
          <w:lang w:eastAsia="lt-LT"/>
        </w:rPr>
        <w:t xml:space="preserve"> mąstymo konkursas Bebras– padėkos 35 mokiniams (5–</w:t>
      </w:r>
      <w:proofErr w:type="spellStart"/>
      <w:r>
        <w:rPr>
          <w:rFonts w:ascii="Times New Roman" w:eastAsia="Times New Roman" w:hAnsi="Times New Roman"/>
          <w:sz w:val="24"/>
          <w:szCs w:val="24"/>
          <w:lang w:eastAsia="lt-LT"/>
        </w:rPr>
        <w:t>IVg</w:t>
      </w:r>
      <w:proofErr w:type="spellEnd"/>
      <w:r>
        <w:rPr>
          <w:rFonts w:ascii="Times New Roman" w:eastAsia="Times New Roman" w:hAnsi="Times New Roman"/>
          <w:sz w:val="24"/>
          <w:szCs w:val="24"/>
          <w:lang w:eastAsia="lt-LT"/>
        </w:rPr>
        <w:t xml:space="preserve"> klasės), mokytoja Sigita </w:t>
      </w:r>
      <w:proofErr w:type="spellStart"/>
      <w:r>
        <w:rPr>
          <w:rFonts w:ascii="Times New Roman" w:eastAsia="Times New Roman" w:hAnsi="Times New Roman"/>
          <w:sz w:val="24"/>
          <w:szCs w:val="24"/>
          <w:lang w:eastAsia="lt-LT"/>
        </w:rPr>
        <w:t>Panavienė</w:t>
      </w:r>
      <w:proofErr w:type="spellEnd"/>
      <w:r>
        <w:rPr>
          <w:rFonts w:ascii="Times New Roman" w:eastAsia="Times New Roman" w:hAnsi="Times New Roman"/>
          <w:sz w:val="24"/>
          <w:szCs w:val="24"/>
          <w:lang w:eastAsia="lt-LT"/>
        </w:rPr>
        <w:t>.</w:t>
      </w:r>
    </w:p>
    <w:p w14:paraId="2A3368E2"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Vaikų kūrybinės iniciatyvos fondas Kalbų Kengūra 2020 – Auksinė, Sidabrinė, 2 Oranžinės Kengūros 6, 7 ir </w:t>
      </w:r>
      <w:proofErr w:type="spellStart"/>
      <w:r>
        <w:rPr>
          <w:rFonts w:ascii="Times New Roman" w:eastAsia="Times New Roman" w:hAnsi="Times New Roman"/>
          <w:sz w:val="24"/>
          <w:szCs w:val="24"/>
          <w:lang w:eastAsia="lt-LT"/>
        </w:rPr>
        <w:t>Ig</w:t>
      </w:r>
      <w:proofErr w:type="spellEnd"/>
      <w:r>
        <w:rPr>
          <w:rFonts w:ascii="Times New Roman" w:eastAsia="Times New Roman" w:hAnsi="Times New Roman"/>
          <w:sz w:val="24"/>
          <w:szCs w:val="24"/>
          <w:lang w:eastAsia="lt-LT"/>
        </w:rPr>
        <w:t xml:space="preserve"> klasės mokiniams, mokytoja Jūratė </w:t>
      </w:r>
      <w:proofErr w:type="spellStart"/>
      <w:r>
        <w:rPr>
          <w:rFonts w:ascii="Times New Roman" w:eastAsia="Times New Roman" w:hAnsi="Times New Roman"/>
          <w:sz w:val="24"/>
          <w:szCs w:val="24"/>
          <w:lang w:eastAsia="lt-LT"/>
        </w:rPr>
        <w:t>Sereičikienė</w:t>
      </w:r>
      <w:proofErr w:type="spellEnd"/>
    </w:p>
    <w:p w14:paraId="114B621F"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Tarptautinis matematikos konkursas Kengūra – I ir 2 II vietos savivaldybėje, mokytoja Sigita </w:t>
      </w:r>
      <w:proofErr w:type="spellStart"/>
      <w:r>
        <w:rPr>
          <w:rFonts w:ascii="Times New Roman" w:eastAsia="Times New Roman" w:hAnsi="Times New Roman"/>
          <w:sz w:val="24"/>
          <w:szCs w:val="24"/>
          <w:lang w:eastAsia="lt-LT"/>
        </w:rPr>
        <w:t>Panavienė</w:t>
      </w:r>
      <w:proofErr w:type="spellEnd"/>
      <w:r>
        <w:rPr>
          <w:rFonts w:ascii="Times New Roman" w:eastAsia="Times New Roman" w:hAnsi="Times New Roman"/>
          <w:sz w:val="24"/>
          <w:szCs w:val="24"/>
          <w:lang w:eastAsia="lt-LT"/>
        </w:rPr>
        <w:t>.</w:t>
      </w:r>
    </w:p>
    <w:p w14:paraId="140005B3"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Nacionalinis kritinio mąstymo ir problemų sprendimo konkursas – 8 dalyviai.</w:t>
      </w:r>
    </w:p>
    <w:p w14:paraId="5FE74D9C"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OLYMPIS 2019 –7 </w:t>
      </w:r>
      <w:proofErr w:type="spellStart"/>
      <w:r>
        <w:rPr>
          <w:rFonts w:ascii="Times New Roman" w:eastAsia="Times New Roman" w:hAnsi="Times New Roman"/>
          <w:sz w:val="24"/>
          <w:szCs w:val="24"/>
          <w:lang w:eastAsia="lt-LT"/>
        </w:rPr>
        <w:t>dalyvai</w:t>
      </w:r>
      <w:proofErr w:type="spellEnd"/>
      <w:r>
        <w:rPr>
          <w:rFonts w:ascii="Times New Roman" w:eastAsia="Times New Roman" w:hAnsi="Times New Roman"/>
          <w:sz w:val="24"/>
          <w:szCs w:val="24"/>
          <w:lang w:eastAsia="lt-LT"/>
        </w:rPr>
        <w:t xml:space="preserve">, mokytojos Aldona Savickienė ir Skaidrė </w:t>
      </w:r>
      <w:proofErr w:type="spellStart"/>
      <w:r>
        <w:rPr>
          <w:rFonts w:ascii="Times New Roman" w:eastAsia="Times New Roman" w:hAnsi="Times New Roman"/>
          <w:sz w:val="24"/>
          <w:szCs w:val="24"/>
          <w:lang w:eastAsia="lt-LT"/>
        </w:rPr>
        <w:t>Pauliukėnienė</w:t>
      </w:r>
      <w:proofErr w:type="spellEnd"/>
      <w:r>
        <w:rPr>
          <w:rFonts w:ascii="Times New Roman" w:eastAsia="Times New Roman" w:hAnsi="Times New Roman"/>
          <w:sz w:val="24"/>
          <w:szCs w:val="24"/>
          <w:lang w:eastAsia="lt-LT"/>
        </w:rPr>
        <w:t>.</w:t>
      </w:r>
    </w:p>
    <w:p w14:paraId="4799529B" w14:textId="77777777" w:rsidR="009B4B51" w:rsidRDefault="009B4B51">
      <w:pPr>
        <w:suppressAutoHyphens w:val="0"/>
        <w:spacing w:before="100" w:after="100" w:line="240" w:lineRule="auto"/>
        <w:textAlignment w:val="auto"/>
        <w:rPr>
          <w:rFonts w:ascii="Times New Roman" w:eastAsia="Times New Roman" w:hAnsi="Times New Roman"/>
          <w:b/>
          <w:bCs/>
          <w:sz w:val="24"/>
          <w:szCs w:val="24"/>
          <w:lang w:eastAsia="lt-LT"/>
        </w:rPr>
      </w:pPr>
    </w:p>
    <w:p w14:paraId="6002E497" w14:textId="77777777" w:rsidR="009B4B51" w:rsidRDefault="00710612">
      <w:pPr>
        <w:suppressAutoHyphens w:val="0"/>
        <w:spacing w:before="100" w:after="100" w:line="240" w:lineRule="auto"/>
        <w:textAlignment w:val="auto"/>
      </w:pPr>
      <w:r>
        <w:rPr>
          <w:rFonts w:ascii="Times New Roman" w:eastAsia="Times New Roman" w:hAnsi="Times New Roman"/>
          <w:b/>
          <w:bCs/>
          <w:sz w:val="24"/>
          <w:szCs w:val="24"/>
          <w:lang w:eastAsia="lt-LT"/>
        </w:rPr>
        <w:t>Jaunieji talentai</w:t>
      </w:r>
    </w:p>
    <w:p w14:paraId="6A085E5A" w14:textId="77777777" w:rsidR="009B4B51" w:rsidRDefault="00710612">
      <w:pPr>
        <w:suppressAutoHyphens w:val="0"/>
        <w:spacing w:before="100" w:after="100" w:line="240" w:lineRule="auto"/>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Algirdas Pauliukėnas          </w:t>
      </w:r>
      <w:proofErr w:type="spellStart"/>
      <w:r>
        <w:rPr>
          <w:rFonts w:ascii="Times New Roman" w:eastAsia="Times New Roman" w:hAnsi="Times New Roman"/>
          <w:sz w:val="24"/>
          <w:szCs w:val="24"/>
          <w:lang w:eastAsia="lt-LT"/>
        </w:rPr>
        <w:t>Ig</w:t>
      </w:r>
      <w:proofErr w:type="spellEnd"/>
      <w:r>
        <w:rPr>
          <w:rFonts w:ascii="Times New Roman" w:eastAsia="Times New Roman" w:hAnsi="Times New Roman"/>
          <w:sz w:val="24"/>
          <w:szCs w:val="24"/>
          <w:lang w:eastAsia="lt-LT"/>
        </w:rPr>
        <w:t xml:space="preserve"> kl.</w:t>
      </w:r>
      <w:r>
        <w:rPr>
          <w:rFonts w:ascii="Times New Roman" w:eastAsia="Times New Roman" w:hAnsi="Times New Roman"/>
          <w:sz w:val="24"/>
          <w:szCs w:val="24"/>
          <w:lang w:eastAsia="lt-LT"/>
        </w:rPr>
        <w:br/>
        <w:t xml:space="preserve">Jurgita </w:t>
      </w:r>
      <w:proofErr w:type="spellStart"/>
      <w:r>
        <w:rPr>
          <w:rFonts w:ascii="Times New Roman" w:eastAsia="Times New Roman" w:hAnsi="Times New Roman"/>
          <w:sz w:val="24"/>
          <w:szCs w:val="24"/>
          <w:lang w:eastAsia="lt-LT"/>
        </w:rPr>
        <w:t>Pauliukėnaitė</w:t>
      </w:r>
      <w:proofErr w:type="spellEnd"/>
      <w:r>
        <w:rPr>
          <w:rFonts w:ascii="Times New Roman" w:eastAsia="Times New Roman" w:hAnsi="Times New Roman"/>
          <w:sz w:val="24"/>
          <w:szCs w:val="24"/>
          <w:lang w:eastAsia="lt-LT"/>
        </w:rPr>
        <w:t>          4 kl.</w:t>
      </w:r>
      <w:r>
        <w:rPr>
          <w:rFonts w:ascii="Times New Roman" w:eastAsia="Times New Roman" w:hAnsi="Times New Roman"/>
          <w:sz w:val="24"/>
          <w:szCs w:val="24"/>
          <w:lang w:eastAsia="lt-LT"/>
        </w:rPr>
        <w:br/>
        <w:t xml:space="preserve">Miglė </w:t>
      </w:r>
      <w:proofErr w:type="spellStart"/>
      <w:r>
        <w:rPr>
          <w:rFonts w:ascii="Times New Roman" w:eastAsia="Times New Roman" w:hAnsi="Times New Roman"/>
          <w:sz w:val="24"/>
          <w:szCs w:val="24"/>
          <w:lang w:eastAsia="lt-LT"/>
        </w:rPr>
        <w:t>Kapliukaitė</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IIIg</w:t>
      </w:r>
      <w:proofErr w:type="spellEnd"/>
      <w:r>
        <w:rPr>
          <w:rFonts w:ascii="Times New Roman" w:eastAsia="Times New Roman" w:hAnsi="Times New Roman"/>
          <w:sz w:val="24"/>
          <w:szCs w:val="24"/>
          <w:lang w:eastAsia="lt-LT"/>
        </w:rPr>
        <w:t xml:space="preserve"> kl.</w:t>
      </w:r>
      <w:r>
        <w:rPr>
          <w:rFonts w:ascii="Times New Roman" w:eastAsia="Times New Roman" w:hAnsi="Times New Roman"/>
          <w:sz w:val="24"/>
          <w:szCs w:val="24"/>
          <w:lang w:eastAsia="lt-LT"/>
        </w:rPr>
        <w:br/>
        <w:t xml:space="preserve">Goda Čepulytė                   </w:t>
      </w:r>
      <w:proofErr w:type="spellStart"/>
      <w:r>
        <w:rPr>
          <w:rFonts w:ascii="Times New Roman" w:eastAsia="Times New Roman" w:hAnsi="Times New Roman"/>
          <w:sz w:val="24"/>
          <w:szCs w:val="24"/>
          <w:lang w:eastAsia="lt-LT"/>
        </w:rPr>
        <w:t>IIIg</w:t>
      </w:r>
      <w:proofErr w:type="spellEnd"/>
      <w:r>
        <w:rPr>
          <w:rFonts w:ascii="Times New Roman" w:eastAsia="Times New Roman" w:hAnsi="Times New Roman"/>
          <w:sz w:val="24"/>
          <w:szCs w:val="24"/>
          <w:lang w:eastAsia="lt-LT"/>
        </w:rPr>
        <w:t xml:space="preserve"> kl.</w:t>
      </w:r>
    </w:p>
    <w:p w14:paraId="70BE33C7" w14:textId="3DDAE496" w:rsidR="009B4B51" w:rsidRDefault="009B4B51">
      <w:pPr>
        <w:suppressAutoHyphens w:val="0"/>
        <w:spacing w:before="100" w:after="100" w:line="240" w:lineRule="auto"/>
        <w:textAlignment w:val="auto"/>
        <w:rPr>
          <w:rFonts w:ascii="Times New Roman" w:eastAsia="Times New Roman" w:hAnsi="Times New Roman"/>
          <w:sz w:val="24"/>
          <w:szCs w:val="24"/>
          <w:lang w:eastAsia="lt-LT"/>
        </w:rPr>
      </w:pPr>
    </w:p>
    <w:p w14:paraId="11801454" w14:textId="79989914" w:rsidR="00CE1FE3" w:rsidRDefault="00CE1FE3">
      <w:pPr>
        <w:suppressAutoHyphens w:val="0"/>
        <w:spacing w:before="100" w:after="100" w:line="240" w:lineRule="auto"/>
        <w:textAlignment w:val="auto"/>
        <w:rPr>
          <w:rFonts w:ascii="Times New Roman" w:eastAsia="Times New Roman" w:hAnsi="Times New Roman"/>
          <w:sz w:val="24"/>
          <w:szCs w:val="24"/>
          <w:lang w:eastAsia="lt-LT"/>
        </w:rPr>
      </w:pPr>
    </w:p>
    <w:p w14:paraId="6E3587CD" w14:textId="77777777" w:rsidR="00CE1FE3" w:rsidRDefault="00CE1FE3">
      <w:pPr>
        <w:suppressAutoHyphens w:val="0"/>
        <w:spacing w:before="100" w:after="100" w:line="240" w:lineRule="auto"/>
        <w:textAlignment w:val="auto"/>
        <w:rPr>
          <w:rFonts w:ascii="Times New Roman" w:eastAsia="Times New Roman" w:hAnsi="Times New Roman"/>
          <w:sz w:val="24"/>
          <w:szCs w:val="24"/>
          <w:lang w:eastAsia="lt-LT"/>
        </w:rPr>
      </w:pPr>
    </w:p>
    <w:p w14:paraId="4BD54F74" w14:textId="77777777" w:rsidR="009B4B51" w:rsidRDefault="00710612">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Gimnazijos savivalda</w:t>
      </w:r>
    </w:p>
    <w:p w14:paraId="51560036" w14:textId="77777777" w:rsidR="009B4B51" w:rsidRDefault="009B4B51">
      <w:pPr>
        <w:spacing w:after="0" w:line="240" w:lineRule="auto"/>
        <w:jc w:val="both"/>
        <w:rPr>
          <w:rFonts w:ascii="Times New Roman" w:eastAsia="Times New Roman" w:hAnsi="Times New Roman"/>
          <w:b/>
          <w:bCs/>
          <w:sz w:val="24"/>
          <w:szCs w:val="24"/>
        </w:rPr>
      </w:pPr>
    </w:p>
    <w:p w14:paraId="6B53071C" w14:textId="77777777" w:rsidR="009B4B51" w:rsidRDefault="00710612" w:rsidP="005774E6">
      <w:pPr>
        <w:spacing w:after="0" w:line="240" w:lineRule="auto"/>
        <w:ind w:right="-59" w:firstLine="1296"/>
        <w:jc w:val="both"/>
        <w:rPr>
          <w:rFonts w:ascii="Times New Roman" w:eastAsia="Times New Roman" w:hAnsi="Times New Roman"/>
          <w:sz w:val="24"/>
          <w:szCs w:val="24"/>
        </w:rPr>
      </w:pPr>
      <w:r>
        <w:rPr>
          <w:rFonts w:ascii="Times New Roman" w:eastAsia="Times New Roman" w:hAnsi="Times New Roman"/>
          <w:sz w:val="24"/>
          <w:szCs w:val="24"/>
        </w:rPr>
        <w:t xml:space="preserve">Gimnazijos taryba praeitais mokslo metais svarstė ypač svarbius klausimus dėl gimnazijos dalyvavimo rajono ugdymo įstaigų reorganizavime, pritarė siūlymui, kad prie gimnazijos būtų prijungtos 2 ugdymo įstaigos, tapusios gimnazijos skyriais: Naujojo Daugėliškio mokykla – daugiafunkcis centras ir Dūkšto mokykla, svarstė direktoriaus veiklos ataskaitą, kitus teikiamus klausimus ir priėmė nutarimus dėl gimnazijos ugdymo proceso, veiklos organizavimo, ją reglamentuojančių dokumentų, lėšų panaudojimo. </w:t>
      </w:r>
    </w:p>
    <w:p w14:paraId="6B44A1CC" w14:textId="2D5834B2" w:rsidR="009B4B51" w:rsidRDefault="005774E6" w:rsidP="005774E6">
      <w:pPr>
        <w:tabs>
          <w:tab w:val="left" w:pos="-5220"/>
          <w:tab w:val="left" w:pos="1560"/>
        </w:tabs>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ab/>
      </w:r>
      <w:r w:rsidR="00710612">
        <w:rPr>
          <w:rFonts w:ascii="Times New Roman" w:eastAsia="Times New Roman" w:hAnsi="Times New Roman"/>
          <w:sz w:val="24"/>
          <w:szCs w:val="24"/>
        </w:rPr>
        <w:t>Mokytojų taryba nagrinėjo ir priėmė nutarimus įvairiais klausimais: išklausė gimnazijos direktoriaus veiklos ataskaitą, veiklos įsivertinimo grupės ataskaitą, analizavo gimnazijos veiklos, ugdymo rezultatus, jų gerinimo priemones, priėmė sprendimus dėl nuotolinio ugd</w:t>
      </w:r>
      <w:r>
        <w:rPr>
          <w:rFonts w:ascii="Times New Roman" w:eastAsia="Times New Roman" w:hAnsi="Times New Roman"/>
          <w:sz w:val="24"/>
          <w:szCs w:val="24"/>
        </w:rPr>
        <w:t>y</w:t>
      </w:r>
      <w:r w:rsidR="00710612">
        <w:rPr>
          <w:rFonts w:ascii="Times New Roman" w:eastAsia="Times New Roman" w:hAnsi="Times New Roman"/>
          <w:sz w:val="24"/>
          <w:szCs w:val="24"/>
        </w:rPr>
        <w:t>mosi, mokinių kėlimo į aukštesnes klases, mokinių skatinimo ar papildomų darbų skyrimo. 2019-12-30 Mokytojų tarybos posėdyje buvo aptarti aktualūs ugdymo kokybės klausimai: aktyviųjų ugdymo metodų taikymas, dalykų integracija, ugdomosios veiklos organizavimas netradicinėse erdvėse, edukaciniai projektai.</w:t>
      </w:r>
    </w:p>
    <w:p w14:paraId="43000D37" w14:textId="554B95ED" w:rsidR="009B4B51" w:rsidRDefault="00710612" w:rsidP="005774E6">
      <w:pPr>
        <w:spacing w:after="0" w:line="240" w:lineRule="auto"/>
        <w:ind w:right="-59" w:firstLine="1296"/>
        <w:jc w:val="both"/>
        <w:rPr>
          <w:rFonts w:ascii="Times New Roman" w:eastAsia="Times New Roman" w:hAnsi="Times New Roman"/>
          <w:sz w:val="24"/>
          <w:szCs w:val="24"/>
        </w:rPr>
      </w:pPr>
      <w:r>
        <w:rPr>
          <w:rFonts w:ascii="Times New Roman" w:eastAsia="Times New Roman" w:hAnsi="Times New Roman"/>
          <w:sz w:val="24"/>
          <w:szCs w:val="24"/>
        </w:rPr>
        <w:t>2020-02-07 Mokytojų tarybos posėdyje buvo svarstytas klausimas dėl matematinio ugdymo, analizuoti 5–</w:t>
      </w:r>
      <w:proofErr w:type="spellStart"/>
      <w:r>
        <w:rPr>
          <w:rFonts w:ascii="Times New Roman" w:eastAsia="Times New Roman" w:hAnsi="Times New Roman"/>
          <w:sz w:val="24"/>
          <w:szCs w:val="24"/>
        </w:rPr>
        <w:t>IVg</w:t>
      </w:r>
      <w:proofErr w:type="spellEnd"/>
      <w:r>
        <w:rPr>
          <w:rFonts w:ascii="Times New Roman" w:eastAsia="Times New Roman" w:hAnsi="Times New Roman"/>
          <w:sz w:val="24"/>
          <w:szCs w:val="24"/>
        </w:rPr>
        <w:t xml:space="preserve"> klasių mokinių apklausos apie matematinį ugdymą rezultatai. Priimti nutarimai dėl mokinių įsivertinimo ir išmokimo stebėjimo pamokoje, tikslingo namų darbų skyrimo.</w:t>
      </w:r>
    </w:p>
    <w:p w14:paraId="692DED9E" w14:textId="0AEC607B" w:rsidR="009B4B51" w:rsidRDefault="00710612" w:rsidP="005774E6">
      <w:pPr>
        <w:spacing w:after="0" w:line="240" w:lineRule="auto"/>
        <w:ind w:right="-59" w:firstLine="1296"/>
        <w:jc w:val="both"/>
        <w:rPr>
          <w:rFonts w:ascii="Times New Roman" w:eastAsia="Times New Roman" w:hAnsi="Times New Roman"/>
          <w:sz w:val="24"/>
          <w:szCs w:val="24"/>
        </w:rPr>
      </w:pPr>
      <w:r>
        <w:rPr>
          <w:rFonts w:ascii="Times New Roman" w:eastAsia="Times New Roman" w:hAnsi="Times New Roman"/>
          <w:sz w:val="24"/>
          <w:szCs w:val="24"/>
        </w:rPr>
        <w:t>2019–2020 mokslo metų II pusmetį, prasidėjus COVID 19 pandemijai, iškilo neplanuota būtinybė ugdymo procesą skubiai organizuoti nuotoliniu būdu. Vadovaudamasi Lietuvos Respublikos švietimo, mokslo ir sporto ministro 2020 m. kovo 16 d. įsakymu Nr. V-372 patvirtintomis Rekomendacijomis dėl ugdymo proceso organizavimo nuotoliniu būdu, gimnazija įsivertino pasirengimą dirbti nuotoliniu būdu: buvo atliktos mokinių, jų tėvų (globėjų, rūpintojų) apklausos, gimnazijos administracija, klasių vadovai, socialinis pedagogas aktyviai bendradarbiavo su šeimomis, seniūnijų socialiniais darbuotojais, kitais socialiniais partneriais, įsivertinti turimi ištekliai.</w:t>
      </w:r>
    </w:p>
    <w:p w14:paraId="2201AC87" w14:textId="293DFBDE" w:rsidR="009B4B51" w:rsidRDefault="00710612" w:rsidP="005774E6">
      <w:pPr>
        <w:spacing w:after="0" w:line="240" w:lineRule="auto"/>
        <w:ind w:right="-59" w:firstLine="1296"/>
        <w:jc w:val="both"/>
        <w:rPr>
          <w:rFonts w:ascii="Times New Roman" w:eastAsia="Times New Roman" w:hAnsi="Times New Roman"/>
          <w:sz w:val="24"/>
          <w:szCs w:val="24"/>
        </w:rPr>
      </w:pPr>
      <w:r>
        <w:rPr>
          <w:rFonts w:ascii="Times New Roman" w:eastAsia="Times New Roman" w:hAnsi="Times New Roman"/>
          <w:sz w:val="24"/>
          <w:szCs w:val="24"/>
        </w:rPr>
        <w:t>2020-03-19 dienos Mokytojų tarybos posėdyje buvo aptarti mokymo nuotoliniu būdu klausimai: pasirinkta nuotolinio mokymosi aplinka, aptartas nuotolinio mokymosi tvarkos aprašo projektas.    Visą savaitę, likusią iki nuotolinio darbo pradžios, mokytojai, turintys daugiau kompetencijų, patirties, aktyviai ir geranoriškai konsultavo, teikė pagalbą ir bendradarbiavo su kolegomis, teikė pasiūlymų administracijai.</w:t>
      </w:r>
    </w:p>
    <w:p w14:paraId="20073BD7" w14:textId="49F43B6E" w:rsidR="009B4B51" w:rsidRDefault="00710612" w:rsidP="005774E6">
      <w:pPr>
        <w:spacing w:after="0" w:line="240" w:lineRule="auto"/>
        <w:ind w:right="-59" w:firstLine="1296"/>
        <w:jc w:val="both"/>
        <w:rPr>
          <w:rFonts w:ascii="Times New Roman" w:eastAsia="Times New Roman" w:hAnsi="Times New Roman"/>
          <w:sz w:val="24"/>
          <w:szCs w:val="24"/>
        </w:rPr>
      </w:pPr>
      <w:r>
        <w:rPr>
          <w:rFonts w:ascii="Times New Roman" w:eastAsia="Times New Roman" w:hAnsi="Times New Roman"/>
          <w:sz w:val="24"/>
          <w:szCs w:val="24"/>
        </w:rPr>
        <w:t>2020-06-19 dienos Mokytojų tarybos posėdyje buvo analizuojami nuotolinio mokymosi  rezultatai, patirtys, teikti pasiūlymai dėl darbo tobulinimo.</w:t>
      </w:r>
    </w:p>
    <w:p w14:paraId="3D948F63" w14:textId="1B5F74CF" w:rsidR="00CE1FE3" w:rsidRPr="005F4845" w:rsidRDefault="00710612" w:rsidP="005F4845">
      <w:pPr>
        <w:spacing w:after="0" w:line="240" w:lineRule="auto"/>
        <w:ind w:right="-59" w:firstLine="1296"/>
        <w:jc w:val="both"/>
        <w:rPr>
          <w:rFonts w:ascii="Times New Roman" w:eastAsia="Times New Roman" w:hAnsi="Times New Roman"/>
          <w:sz w:val="24"/>
          <w:szCs w:val="24"/>
        </w:rPr>
      </w:pPr>
      <w:r>
        <w:rPr>
          <w:rFonts w:ascii="Times New Roman" w:eastAsia="Times New Roman" w:hAnsi="Times New Roman"/>
          <w:sz w:val="24"/>
          <w:szCs w:val="24"/>
        </w:rPr>
        <w:t>Mokinių taryba organizavo prevencinius, tradicinius ir kitus renginius, aktyviai dalyvavo rajono mokinių asociacijos veikloje. Prasidėjus karantinui aktyvi mokinių veikla sustojo.</w:t>
      </w:r>
    </w:p>
    <w:p w14:paraId="487FA99A" w14:textId="649A5BD9" w:rsidR="00CE1FE3" w:rsidRDefault="00CE1FE3">
      <w:pPr>
        <w:spacing w:after="0" w:line="240" w:lineRule="auto"/>
        <w:outlineLvl w:val="0"/>
        <w:rPr>
          <w:rFonts w:ascii="Times New Roman" w:eastAsia="Times New Roman" w:hAnsi="Times New Roman"/>
          <w:b/>
          <w:sz w:val="24"/>
          <w:szCs w:val="24"/>
        </w:rPr>
      </w:pPr>
    </w:p>
    <w:p w14:paraId="0529578A" w14:textId="77777777" w:rsidR="009B4B51" w:rsidRDefault="00710612">
      <w:pPr>
        <w:spacing w:after="0" w:line="240" w:lineRule="auto"/>
        <w:outlineLvl w:val="0"/>
        <w:rPr>
          <w:rFonts w:ascii="Times New Roman" w:eastAsia="Times New Roman" w:hAnsi="Times New Roman"/>
          <w:b/>
          <w:sz w:val="24"/>
          <w:szCs w:val="24"/>
        </w:rPr>
      </w:pPr>
      <w:r>
        <w:rPr>
          <w:rFonts w:ascii="Times New Roman" w:eastAsia="Times New Roman" w:hAnsi="Times New Roman"/>
          <w:b/>
          <w:sz w:val="24"/>
          <w:szCs w:val="24"/>
        </w:rPr>
        <w:t>Socialinė ir prevencinė veikla, bendradarbiavimas su socialiniais partneriais</w:t>
      </w:r>
    </w:p>
    <w:p w14:paraId="1E0FECCD"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Socialinis pasas</w:t>
      </w:r>
    </w:p>
    <w:p w14:paraId="63FC39A1" w14:textId="77777777" w:rsidR="009B4B51" w:rsidRDefault="009B4B51">
      <w:pPr>
        <w:spacing w:after="0" w:line="240" w:lineRule="auto"/>
        <w:jc w:val="both"/>
        <w:rPr>
          <w:rFonts w:ascii="Times New Roman" w:eastAsia="Times New Roman" w:hAnsi="Times New Roman"/>
          <w:bCs/>
          <w:sz w:val="24"/>
          <w:szCs w:val="24"/>
        </w:rPr>
      </w:pPr>
    </w:p>
    <w:tbl>
      <w:tblPr>
        <w:tblW w:w="9628" w:type="dxa"/>
        <w:jc w:val="center"/>
        <w:tblCellMar>
          <w:left w:w="10" w:type="dxa"/>
          <w:right w:w="10" w:type="dxa"/>
        </w:tblCellMar>
        <w:tblLook w:val="04A0" w:firstRow="1" w:lastRow="0" w:firstColumn="1" w:lastColumn="0" w:noHBand="0" w:noVBand="1"/>
      </w:tblPr>
      <w:tblGrid>
        <w:gridCol w:w="2483"/>
        <w:gridCol w:w="2381"/>
        <w:gridCol w:w="2382"/>
        <w:gridCol w:w="2382"/>
      </w:tblGrid>
      <w:tr w:rsidR="009B4B51" w14:paraId="339312E4" w14:textId="77777777">
        <w:trPr>
          <w:trHeight w:val="733"/>
          <w:jc w:val="center"/>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C86D" w14:textId="77777777" w:rsidR="009B4B51" w:rsidRDefault="009B4B51">
            <w:pPr>
              <w:spacing w:after="0" w:line="240" w:lineRule="auto"/>
              <w:jc w:val="both"/>
              <w:rPr>
                <w:rFonts w:ascii="Times New Roman" w:eastAsia="Times New Roman" w:hAnsi="Times New Roman"/>
                <w:bCs/>
                <w:sz w:val="24"/>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4EFDD"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2017–2018 m. m.</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2CB33"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2018–2019 m. m.</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A3C2C"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2019–2020 m. m.</w:t>
            </w:r>
          </w:p>
        </w:tc>
      </w:tr>
      <w:tr w:rsidR="009B4B51" w14:paraId="499C43D3" w14:textId="77777777">
        <w:trPr>
          <w:jc w:val="center"/>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8836E"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Bendras mokinių skaičius</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6DB30"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159</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3C489"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141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79E9A"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136</w:t>
            </w:r>
          </w:p>
        </w:tc>
      </w:tr>
      <w:tr w:rsidR="009B4B51" w14:paraId="0F257705" w14:textId="77777777">
        <w:trPr>
          <w:jc w:val="center"/>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2D33E"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Socialiai remtinų mokinių skaičius</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E9FFB"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77</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C2B57"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76333"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76 </w:t>
            </w:r>
          </w:p>
        </w:tc>
      </w:tr>
      <w:tr w:rsidR="009B4B51" w14:paraId="41E864F8" w14:textId="77777777">
        <w:trPr>
          <w:jc w:val="center"/>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3A5FA"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Globojamų mokinių skaičius</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33346"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2DAE5"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4748F"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19</w:t>
            </w:r>
          </w:p>
        </w:tc>
      </w:tr>
      <w:tr w:rsidR="009B4B51" w14:paraId="61A24E86" w14:textId="77777777">
        <w:trPr>
          <w:jc w:val="center"/>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661D4"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Specialiųjų ugdymosi poreikių turinčių mokinių skaičius</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3AC6D"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35</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AA418"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32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60608"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30</w:t>
            </w:r>
          </w:p>
        </w:tc>
      </w:tr>
      <w:tr w:rsidR="009B4B51" w14:paraId="79F79B20" w14:textId="77777777">
        <w:trPr>
          <w:jc w:val="center"/>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B60EB"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Pavežamų į gimnaziją ir atgal mokinių skaičius</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1E2FA"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38</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D4EDC"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7370D"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30</w:t>
            </w:r>
          </w:p>
        </w:tc>
      </w:tr>
    </w:tbl>
    <w:p w14:paraId="4B0A43D9" w14:textId="77777777" w:rsidR="009B4B51" w:rsidRDefault="009B4B51">
      <w:pPr>
        <w:tabs>
          <w:tab w:val="left" w:pos="1080"/>
        </w:tabs>
        <w:spacing w:after="0" w:line="240" w:lineRule="auto"/>
        <w:jc w:val="both"/>
        <w:rPr>
          <w:rFonts w:ascii="Times New Roman" w:eastAsia="Times New Roman" w:hAnsi="Times New Roman"/>
          <w:sz w:val="24"/>
          <w:szCs w:val="24"/>
        </w:rPr>
      </w:pPr>
    </w:p>
    <w:p w14:paraId="63D9B90A" w14:textId="77777777" w:rsidR="009B4B51" w:rsidRDefault="00710612">
      <w:pPr>
        <w:tabs>
          <w:tab w:val="left" w:pos="1080"/>
        </w:tabs>
        <w:spacing w:after="0" w:line="240" w:lineRule="auto"/>
        <w:jc w:val="both"/>
      </w:pPr>
      <w:r>
        <w:rPr>
          <w:rFonts w:ascii="Times New Roman" w:eastAsia="Times New Roman" w:hAnsi="Times New Roman"/>
          <w:sz w:val="24"/>
          <w:szCs w:val="24"/>
        </w:rPr>
        <w:tab/>
        <w:t xml:space="preserve">Gimnazijoje mokosi vaikai iš Didžiasalio vaikų globos ir socialinės paramos šeimai centro, daug vaikų iš socialinės rizikos šeimų. Sprendžiant jų problemas buvo bendradarbiaujama su Vaiko teisių apsaugos specialistais, Ignalinos socialinių paslaugų centro socialiniais darbuotojais, viešosios policijos pareigūnais. Su mokiniais daug dirbo socialinis pedagogas, klasių vadovai, gimnazijos administracija, Vaiko gerovės komisijoje priimti sprendimai dėl poveikio bei pagalbos priemonių taikymo 14 mokinių, </w:t>
      </w:r>
      <w:r>
        <w:rPr>
          <w:rFonts w:ascii="Times New Roman" w:eastAsia="Times New Roman" w:hAnsi="Times New Roman"/>
          <w:bCs/>
          <w:iCs/>
          <w:sz w:val="24"/>
          <w:szCs w:val="24"/>
        </w:rPr>
        <w:t xml:space="preserve"> specialiųjų poreikių vertinimo, pagalbos iš užsienio atvykusiems ar mokymosi sunkumų turintiems mokiniams.</w:t>
      </w:r>
    </w:p>
    <w:p w14:paraId="329CB356" w14:textId="77777777" w:rsidR="009B4B51" w:rsidRDefault="00710612">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Nuotolinio mokymosi metu socialinis pedagogas ypač daug dėmesio skyrė mokinių dalyvavimui nuotolinėse pamokose, bendradarbiaudamas su klasių vadovais, dalykų mokytojais bei tėvais sprendė iškilusias problemas.</w:t>
      </w:r>
    </w:p>
    <w:p w14:paraId="4098CA00" w14:textId="77777777" w:rsidR="009B4B51" w:rsidRDefault="00710612">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2019 m. lapkričio mėnesiais mokiniams, mokytojams ir tėvams buvo teikiamos psichologo paslaugos (Specialiosios pedagogikos ir psichologijos centro projektas). Gimnazijos darbuotojai supažindinti su Švietimo, mokslo ir sporto ministerijos 2019-12-04 raštu „Dėl reagavimo į patyčias ir smurtą mokykloje“ bei pateikta atmintine. </w:t>
      </w:r>
    </w:p>
    <w:p w14:paraId="408A4116" w14:textId="77777777" w:rsidR="009B4B51" w:rsidRDefault="00710612">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Buvo įgyvendinama 2019 m. kovo mėnesį pasirašyta sutartis dėl OPKUS (</w:t>
      </w:r>
      <w:proofErr w:type="spellStart"/>
      <w:r>
        <w:rPr>
          <w:rFonts w:ascii="Times New Roman" w:eastAsia="Times New Roman" w:hAnsi="Times New Roman"/>
          <w:sz w:val="24"/>
          <w:szCs w:val="24"/>
        </w:rPr>
        <w:t>Olweus</w:t>
      </w:r>
      <w:proofErr w:type="spellEnd"/>
      <w:r>
        <w:rPr>
          <w:rFonts w:ascii="Times New Roman" w:eastAsia="Times New Roman" w:hAnsi="Times New Roman"/>
          <w:sz w:val="24"/>
          <w:szCs w:val="24"/>
        </w:rPr>
        <w:t xml:space="preserve"> programos užtikrinimo sistemos) diegimo gimnazijoje 2019–2021 m. Įgyvendinant šią sutartį gimnazijoje stebima ir analizuojama situacija, susitarimų laikymasis, priimami ar koreguojami sprendimai, susitarimai, sudaromas ir, esant reikalui, koreguojamas mokytojų bei kitų darbuotojų budėjimo per pertraukas grafikas. Buvo vykdoma mokinių apklausa, gavus atsakymus, aptarti rezultatai: teigiami poslinkiai, išryškėjusios spragos, tobulintini aspektai, priimti sprendimai. 2019-12-30 Mokytojų tarybos posėdyje, gavus naujo tyrimo duomenis (patyčių lygis – 19,5 proc.) aptarta situacija, priimti sprendimai.</w:t>
      </w:r>
    </w:p>
    <w:p w14:paraId="12EFAFBA" w14:textId="77777777" w:rsidR="009B4B51" w:rsidRDefault="00710612">
      <w:pPr>
        <w:tabs>
          <w:tab w:val="left" w:pos="1080"/>
        </w:tabs>
        <w:spacing w:after="0" w:line="240" w:lineRule="auto"/>
        <w:jc w:val="both"/>
      </w:pPr>
      <w:r>
        <w:rPr>
          <w:rFonts w:ascii="Times New Roman" w:eastAsia="Times New Roman" w:hAnsi="Times New Roman"/>
          <w:sz w:val="24"/>
          <w:szCs w:val="24"/>
        </w:rPr>
        <w:tab/>
        <w:t>Organizuoti „Savaitės be patyčių“, „Mėnesio be smurto“ renginiai, vyko „Veiksmo savaitė“, teikti</w:t>
      </w:r>
      <w:r>
        <w:rPr>
          <w:rFonts w:ascii="Times New Roman" w:eastAsia="Times New Roman" w:hAnsi="Times New Roman"/>
          <w:bCs/>
          <w:sz w:val="24"/>
          <w:szCs w:val="24"/>
        </w:rPr>
        <w:t xml:space="preserve"> kandidatai Jaunųjų talentų konkursui (4 mokiniai –  laureatai), dalyvauta Didžiasalio vaikų globos centro šventėje.  </w:t>
      </w:r>
    </w:p>
    <w:p w14:paraId="64B34CFE" w14:textId="68A25131" w:rsidR="009B4B51" w:rsidRDefault="009B4B51">
      <w:pPr>
        <w:spacing w:after="0" w:line="240" w:lineRule="auto"/>
      </w:pPr>
    </w:p>
    <w:p w14:paraId="4D9D8E0E" w14:textId="77777777" w:rsidR="009B4B51" w:rsidRDefault="00710612">
      <w:pPr>
        <w:tabs>
          <w:tab w:val="left" w:pos="4432"/>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Tradiciniai renginiai </w:t>
      </w:r>
    </w:p>
    <w:p w14:paraId="305F8A80" w14:textId="77777777" w:rsidR="009B4B51" w:rsidRDefault="009B4B51">
      <w:pPr>
        <w:spacing w:after="0" w:line="240" w:lineRule="auto"/>
        <w:rPr>
          <w:rFonts w:ascii="Times New Roman" w:eastAsia="Times New Roman" w:hAnsi="Times New Roman"/>
          <w:bCs/>
          <w:sz w:val="24"/>
          <w:szCs w:val="24"/>
          <w:lang w:val="pt-BR"/>
        </w:rPr>
      </w:pPr>
    </w:p>
    <w:p w14:paraId="5C511B0D" w14:textId="77777777" w:rsidR="009B4B51" w:rsidRDefault="00710612">
      <w:pPr>
        <w:spacing w:after="0" w:line="240" w:lineRule="auto"/>
        <w:ind w:firstLine="1296"/>
      </w:pPr>
      <w:r>
        <w:rPr>
          <w:rFonts w:ascii="Times New Roman" w:eastAsia="Times New Roman" w:hAnsi="Times New Roman"/>
          <w:bCs/>
          <w:sz w:val="24"/>
          <w:szCs w:val="24"/>
          <w:lang w:val="pt-BR"/>
        </w:rPr>
        <w:t xml:space="preserve">Rudenį, rugsėjo – lapkričio mėnesiais organizuoti tradiciniai gimnazijos renginiai: </w:t>
      </w:r>
      <w:r>
        <w:rPr>
          <w:rFonts w:ascii="Times New Roman" w:eastAsia="Times New Roman" w:hAnsi="Times New Roman"/>
          <w:sz w:val="24"/>
          <w:szCs w:val="24"/>
          <w:lang w:val="pt-BR"/>
        </w:rPr>
        <w:t xml:space="preserve">Rugsėjo 1-osios šventė, Sveikatingumo dienos, Mokytojo dienos renginiai bei tradicinė etnografinė vakaronė, skirta Vietovardžių metams, gruodį – kalėdiniai renginiai. Paminėta sausio 13-oji, Vasario 16-oji, organizuota Šimtadienio šventė. </w:t>
      </w:r>
    </w:p>
    <w:p w14:paraId="2E87B7A9" w14:textId="77777777" w:rsidR="009B4B51" w:rsidRDefault="00710612">
      <w:pPr>
        <w:spacing w:after="0" w:line="240" w:lineRule="auto"/>
        <w:ind w:firstLine="1296"/>
        <w:rPr>
          <w:rFonts w:ascii="Times New Roman" w:eastAsia="Times New Roman" w:hAnsi="Times New Roman"/>
          <w:sz w:val="24"/>
          <w:szCs w:val="24"/>
          <w:lang w:val="pt-BR"/>
        </w:rPr>
      </w:pPr>
      <w:r>
        <w:rPr>
          <w:rFonts w:ascii="Times New Roman" w:eastAsia="Times New Roman" w:hAnsi="Times New Roman"/>
          <w:sz w:val="24"/>
          <w:szCs w:val="24"/>
          <w:lang w:val="pt-BR"/>
        </w:rPr>
        <w:t>Prasidėjus karantinui daugelis suplanuotų renginių neįvyko. Paskutinio skambučio šventė organizuota nuotoliniu būdu, atestatai abiturientams įteikti gimnazijos kiemelyje.</w:t>
      </w:r>
    </w:p>
    <w:p w14:paraId="4E9913E2" w14:textId="77777777" w:rsidR="009B4B51" w:rsidRDefault="009B4B51">
      <w:pPr>
        <w:spacing w:after="0" w:line="240" w:lineRule="auto"/>
        <w:jc w:val="both"/>
        <w:rPr>
          <w:rFonts w:ascii="Times New Roman" w:eastAsia="Times New Roman" w:hAnsi="Times New Roman"/>
          <w:b/>
          <w:bCs/>
          <w:sz w:val="24"/>
          <w:szCs w:val="24"/>
          <w:lang w:val="pt-BR"/>
        </w:rPr>
      </w:pPr>
    </w:p>
    <w:p w14:paraId="10AA783F" w14:textId="77777777" w:rsidR="005F4845" w:rsidRDefault="005F4845">
      <w:pPr>
        <w:spacing w:after="0" w:line="240" w:lineRule="auto"/>
        <w:jc w:val="both"/>
        <w:rPr>
          <w:rFonts w:ascii="Times New Roman" w:eastAsia="Times New Roman" w:hAnsi="Times New Roman"/>
          <w:b/>
          <w:bCs/>
          <w:sz w:val="24"/>
          <w:szCs w:val="24"/>
        </w:rPr>
      </w:pPr>
    </w:p>
    <w:p w14:paraId="65BC1DEF" w14:textId="5C5053C4" w:rsidR="009B4B51" w:rsidRDefault="00710612">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Projektinė veikla</w:t>
      </w:r>
    </w:p>
    <w:p w14:paraId="5D9DE423" w14:textId="77777777" w:rsidR="005774E6" w:rsidRDefault="005774E6">
      <w:pPr>
        <w:spacing w:after="0" w:line="240" w:lineRule="auto"/>
        <w:jc w:val="both"/>
        <w:rPr>
          <w:rFonts w:ascii="Times New Roman" w:eastAsia="Times New Roman" w:hAnsi="Times New Roman"/>
          <w:b/>
          <w:bCs/>
          <w:sz w:val="24"/>
          <w:szCs w:val="24"/>
        </w:rPr>
      </w:pPr>
    </w:p>
    <w:p w14:paraId="1C3CBAA3" w14:textId="77777777" w:rsidR="009B4B51" w:rsidRDefault="00710612">
      <w:pPr>
        <w:spacing w:after="0" w:line="240" w:lineRule="auto"/>
        <w:ind w:firstLine="1296"/>
        <w:jc w:val="both"/>
      </w:pPr>
      <w:r>
        <w:rPr>
          <w:rFonts w:ascii="Times New Roman" w:eastAsia="Times New Roman" w:hAnsi="Times New Roman"/>
          <w:bCs/>
          <w:sz w:val="24"/>
          <w:szCs w:val="24"/>
        </w:rPr>
        <w:t xml:space="preserve">2019–2020 m. m. gimnazijos mokiniai ir mokytojai pagal galimybes vykdė ar dalyvavo: kultūriniuose </w:t>
      </w:r>
      <w:r>
        <w:rPr>
          <w:rFonts w:ascii="Times New Roman" w:hAnsi="Times New Roman"/>
          <w:sz w:val="24"/>
          <w:szCs w:val="24"/>
        </w:rPr>
        <w:t xml:space="preserve">projektuose „Jungtinis Lietuvos vaikų choras“, „Mūsų lobynai“, „TEATRE </w:t>
      </w:r>
      <w:proofErr w:type="spellStart"/>
      <w:r>
        <w:rPr>
          <w:rFonts w:ascii="Times New Roman" w:hAnsi="Times New Roman"/>
          <w:sz w:val="24"/>
          <w:szCs w:val="24"/>
        </w:rPr>
        <w:t>auGINAME</w:t>
      </w:r>
      <w:proofErr w:type="spellEnd"/>
      <w:r>
        <w:rPr>
          <w:rFonts w:ascii="Times New Roman" w:hAnsi="Times New Roman"/>
          <w:sz w:val="24"/>
          <w:szCs w:val="24"/>
        </w:rPr>
        <w:t xml:space="preserve"> ŽMOGŲ“, „Knyga ieško draugo“, Lietuvos mokinių kultūros pažinimo ir naudojimo įpročius stiprinančioje programoje Kultūros pasas, pilietiškumo ugdymo projektuose „Praeities stiprybė – dabarčiai“, „Drąsinkime ateitį“ (akcijos „Konstitucijos egzaminas“, „Atmintis gyva, nes liudija“), „Solidarumo bėgimas“, pilietinėse iniciatyvose „Atminties kelias“, „Tolerancijos ranka“ „Mes rūšiuojam“, „Aprėpti neaprėpiama“ . </w:t>
      </w:r>
    </w:p>
    <w:p w14:paraId="12833D5B" w14:textId="77777777" w:rsidR="009B4B51" w:rsidRDefault="009B4B51">
      <w:pPr>
        <w:spacing w:after="0" w:line="240" w:lineRule="auto"/>
        <w:jc w:val="both"/>
        <w:rPr>
          <w:rFonts w:ascii="Times New Roman" w:eastAsia="Times New Roman" w:hAnsi="Times New Roman"/>
          <w:b/>
          <w:sz w:val="24"/>
          <w:szCs w:val="24"/>
        </w:rPr>
      </w:pPr>
    </w:p>
    <w:p w14:paraId="4FD5759B" w14:textId="511A0EC1" w:rsidR="009B4B51" w:rsidRDefault="00710612">
      <w:pPr>
        <w:spacing w:after="0" w:line="240" w:lineRule="auto"/>
        <w:jc w:val="both"/>
      </w:pPr>
      <w:r>
        <w:rPr>
          <w:rFonts w:ascii="Times New Roman" w:eastAsia="Times New Roman" w:hAnsi="Times New Roman"/>
          <w:b/>
          <w:sz w:val="24"/>
          <w:szCs w:val="24"/>
        </w:rPr>
        <w:t>2020</w:t>
      </w:r>
      <w:r w:rsidR="005774E6">
        <w:rPr>
          <w:rFonts w:ascii="Times New Roman" w:eastAsia="Times New Roman" w:hAnsi="Times New Roman"/>
          <w:b/>
          <w:sz w:val="24"/>
          <w:szCs w:val="24"/>
        </w:rPr>
        <w:t>–</w:t>
      </w:r>
      <w:r>
        <w:rPr>
          <w:rFonts w:ascii="Times New Roman" w:eastAsia="Times New Roman" w:hAnsi="Times New Roman"/>
          <w:b/>
          <w:sz w:val="24"/>
          <w:szCs w:val="24"/>
        </w:rPr>
        <w:t>2021 M. M. TIKSLAI IR UŽDAVINIAI</w:t>
      </w:r>
    </w:p>
    <w:p w14:paraId="4B0D9D94" w14:textId="77777777" w:rsidR="009B4B51" w:rsidRDefault="009B4B51">
      <w:pPr>
        <w:spacing w:after="0" w:line="240" w:lineRule="auto"/>
        <w:rPr>
          <w:rFonts w:ascii="Times New Roman" w:eastAsia="Times New Roman" w:hAnsi="Times New Roman"/>
          <w:b/>
          <w:sz w:val="24"/>
          <w:szCs w:val="24"/>
        </w:rPr>
      </w:pPr>
    </w:p>
    <w:p w14:paraId="646305E3" w14:textId="77777777" w:rsidR="009B4B51" w:rsidRDefault="0071061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Tikslai:</w:t>
      </w:r>
    </w:p>
    <w:p w14:paraId="45E5CE79" w14:textId="77777777" w:rsidR="009B4B51" w:rsidRDefault="00710612">
      <w:pPr>
        <w:spacing w:after="0" w:line="240" w:lineRule="auto"/>
      </w:pPr>
      <w:r>
        <w:rPr>
          <w:rFonts w:ascii="Times New Roman" w:eastAsia="Times New Roman" w:hAnsi="Times New Roman"/>
          <w:bCs/>
          <w:sz w:val="24"/>
          <w:szCs w:val="24"/>
        </w:rPr>
        <w:t xml:space="preserve">1. </w:t>
      </w:r>
      <w:r>
        <w:rPr>
          <w:rFonts w:ascii="Times New Roman" w:eastAsia="Times New Roman" w:hAnsi="Times New Roman"/>
          <w:b/>
          <w:sz w:val="24"/>
          <w:szCs w:val="24"/>
        </w:rPr>
        <w:t>Ug</w:t>
      </w:r>
      <w:r>
        <w:rPr>
          <w:rFonts w:ascii="Times New Roman" w:eastAsia="Times New Roman" w:hAnsi="Times New Roman"/>
          <w:b/>
          <w:bCs/>
          <w:sz w:val="24"/>
          <w:szCs w:val="24"/>
        </w:rPr>
        <w:t>dymo(</w:t>
      </w:r>
      <w:proofErr w:type="spellStart"/>
      <w:r>
        <w:rPr>
          <w:rFonts w:ascii="Times New Roman" w:eastAsia="Times New Roman" w:hAnsi="Times New Roman"/>
          <w:b/>
          <w:bCs/>
          <w:sz w:val="24"/>
          <w:szCs w:val="24"/>
        </w:rPr>
        <w:t>si</w:t>
      </w:r>
      <w:proofErr w:type="spellEnd"/>
      <w:r>
        <w:rPr>
          <w:rFonts w:ascii="Times New Roman" w:eastAsia="Times New Roman" w:hAnsi="Times New Roman"/>
          <w:b/>
          <w:bCs/>
          <w:sz w:val="24"/>
          <w:szCs w:val="24"/>
        </w:rPr>
        <w:t>) kokybės tobulinimas, siekiant kiekvieno mokinio asmeninės pažangos.</w:t>
      </w:r>
    </w:p>
    <w:p w14:paraId="1C2EDF36" w14:textId="77777777" w:rsidR="009B4B51" w:rsidRDefault="00710612">
      <w:pPr>
        <w:spacing w:after="0" w:line="240" w:lineRule="auto"/>
      </w:pPr>
      <w:r>
        <w:rPr>
          <w:rFonts w:ascii="Times New Roman" w:eastAsia="Times New Roman" w:hAnsi="Times New Roman"/>
          <w:bCs/>
          <w:sz w:val="24"/>
          <w:szCs w:val="24"/>
        </w:rPr>
        <w:t xml:space="preserve">2. </w:t>
      </w:r>
      <w:r>
        <w:rPr>
          <w:rFonts w:ascii="Times New Roman" w:eastAsia="Times New Roman" w:hAnsi="Times New Roman"/>
          <w:b/>
          <w:sz w:val="24"/>
          <w:szCs w:val="24"/>
        </w:rPr>
        <w:t>U</w:t>
      </w:r>
      <w:r>
        <w:rPr>
          <w:rFonts w:ascii="Times New Roman" w:eastAsia="Times New Roman" w:hAnsi="Times New Roman"/>
          <w:b/>
          <w:bCs/>
          <w:sz w:val="24"/>
          <w:szCs w:val="24"/>
        </w:rPr>
        <w:t>gdymąsi skatinančių, bendruomenės saugumą didinančių edukacinių aplinkų tobulinimas.</w:t>
      </w:r>
    </w:p>
    <w:p w14:paraId="4D35D9A2" w14:textId="77777777" w:rsidR="009B4B51" w:rsidRDefault="00710612">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14:paraId="25EAEC7A" w14:textId="77777777" w:rsidR="009B4B51" w:rsidRDefault="009B4B51">
      <w:pPr>
        <w:spacing w:after="0" w:line="240" w:lineRule="auto"/>
        <w:rPr>
          <w:rFonts w:ascii="Times New Roman" w:eastAsia="Times New Roman" w:hAnsi="Times New Roman"/>
          <w:bCs/>
          <w:sz w:val="24"/>
          <w:szCs w:val="24"/>
        </w:rPr>
      </w:pPr>
    </w:p>
    <w:tbl>
      <w:tblPr>
        <w:tblW w:w="5000" w:type="pct"/>
        <w:tblCellMar>
          <w:left w:w="10" w:type="dxa"/>
          <w:right w:w="10" w:type="dxa"/>
        </w:tblCellMar>
        <w:tblLook w:val="04A0" w:firstRow="1" w:lastRow="0" w:firstColumn="1" w:lastColumn="0" w:noHBand="0" w:noVBand="1"/>
      </w:tblPr>
      <w:tblGrid>
        <w:gridCol w:w="2272"/>
        <w:gridCol w:w="3234"/>
        <w:gridCol w:w="1775"/>
        <w:gridCol w:w="1710"/>
        <w:gridCol w:w="360"/>
        <w:gridCol w:w="4262"/>
      </w:tblGrid>
      <w:tr w:rsidR="009B4B51" w14:paraId="55618388" w14:textId="77777777">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EC8E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Uždaviniai</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D414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Įgyvendinimo priemonės ir lėšų šaltiniai</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C71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Įvykdymo terminai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9A0D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Atsakingi vykdytojai</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B406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Laukiamas rezultatas</w:t>
            </w:r>
          </w:p>
        </w:tc>
      </w:tr>
      <w:tr w:rsidR="009B4B51" w14:paraId="357925A1" w14:textId="77777777">
        <w:tc>
          <w:tcPr>
            <w:tcW w:w="136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FDE63" w14:textId="77777777" w:rsidR="009B4B51" w:rsidRDefault="00710612">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1. Ugdymo(</w:t>
            </w:r>
            <w:proofErr w:type="spellStart"/>
            <w:r>
              <w:rPr>
                <w:rFonts w:ascii="Times New Roman" w:eastAsia="Times New Roman" w:hAnsi="Times New Roman"/>
                <w:bCs/>
                <w:i/>
                <w:sz w:val="24"/>
                <w:szCs w:val="24"/>
              </w:rPr>
              <w:t>si</w:t>
            </w:r>
            <w:proofErr w:type="spellEnd"/>
            <w:r>
              <w:rPr>
                <w:rFonts w:ascii="Times New Roman" w:eastAsia="Times New Roman" w:hAnsi="Times New Roman"/>
                <w:bCs/>
                <w:i/>
                <w:sz w:val="24"/>
                <w:szCs w:val="24"/>
              </w:rPr>
              <w:t>) kokybės tobulinimas, siekiant kiekvieno mokinio asmeninės pažangos</w:t>
            </w:r>
          </w:p>
          <w:p w14:paraId="2B03379C" w14:textId="77777777" w:rsidR="009B4B51" w:rsidRDefault="009B4B51">
            <w:pPr>
              <w:spacing w:after="0" w:line="240" w:lineRule="auto"/>
              <w:rPr>
                <w:rFonts w:ascii="Times New Roman" w:eastAsia="Times New Roman" w:hAnsi="Times New Roman"/>
                <w:bCs/>
                <w:i/>
                <w:sz w:val="24"/>
                <w:szCs w:val="24"/>
              </w:rPr>
            </w:pPr>
          </w:p>
        </w:tc>
      </w:tr>
      <w:tr w:rsidR="009B4B51" w14:paraId="1F84E8D7" w14:textId="77777777">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54FAF" w14:textId="77777777" w:rsidR="009B4B51" w:rsidRDefault="00710612">
            <w:pPr>
              <w:pStyle w:val="Sraopastraipa"/>
              <w:numPr>
                <w:ilvl w:val="1"/>
                <w:numId w:val="1"/>
              </w:numPr>
              <w:spacing w:after="0" w:line="240" w:lineRule="auto"/>
              <w:rPr>
                <w:rFonts w:ascii="Times New Roman" w:hAnsi="Times New Roman"/>
                <w:bCs/>
                <w:sz w:val="24"/>
                <w:szCs w:val="24"/>
              </w:rPr>
            </w:pPr>
            <w:r>
              <w:rPr>
                <w:rFonts w:ascii="Times New Roman" w:hAnsi="Times New Roman"/>
                <w:bCs/>
                <w:sz w:val="24"/>
                <w:szCs w:val="24"/>
              </w:rPr>
              <w:t>Stiprinti pamokos  struktūrą, skiriant dėmesį refleksijai ir įsivertinimui</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E96E8"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1.1.1. pamokos struktūros aptarimas metodinėse grupėse;</w:t>
            </w:r>
          </w:p>
          <w:p w14:paraId="1720342D"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1.1.2. gerosios patirties sklaida, mokymasis iš kolegų;</w:t>
            </w:r>
          </w:p>
          <w:p w14:paraId="497E596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1.1.2. tiksliniai kvalifikacijos kėlimo renginiai</w:t>
            </w:r>
          </w:p>
          <w:p w14:paraId="0F394B1F"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Mokinio krepšelio lėšos</w:t>
            </w:r>
          </w:p>
          <w:p w14:paraId="2403914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Žmogiškieji ištekliai</w:t>
            </w:r>
          </w:p>
          <w:p w14:paraId="37E9CA74" w14:textId="77777777" w:rsidR="009B4B51" w:rsidRDefault="009B4B51">
            <w:pPr>
              <w:spacing w:after="0" w:line="240" w:lineRule="auto"/>
              <w:rPr>
                <w:rFonts w:ascii="Times New Roman" w:eastAsia="Times New Roman" w:hAnsi="Times New Roman"/>
                <w:bCs/>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A6A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2020–2021 </w:t>
            </w:r>
            <w:proofErr w:type="spellStart"/>
            <w:r>
              <w:rPr>
                <w:rFonts w:ascii="Times New Roman" w:eastAsia="Times New Roman" w:hAnsi="Times New Roman"/>
                <w:bCs/>
                <w:sz w:val="24"/>
                <w:szCs w:val="24"/>
              </w:rPr>
              <w:t>m.m</w:t>
            </w:r>
            <w:proofErr w:type="spellEnd"/>
            <w:r>
              <w:rPr>
                <w:rFonts w:ascii="Times New Roman" w:eastAsia="Times New Roman" w:hAnsi="Times New Roman"/>
                <w:bCs/>
                <w:sz w:val="24"/>
                <w:szCs w:val="24"/>
              </w:rPr>
              <w:t>.</w:t>
            </w:r>
          </w:p>
          <w:p w14:paraId="29EEE8DB" w14:textId="77777777" w:rsidR="009B4B51" w:rsidRDefault="009B4B51">
            <w:pPr>
              <w:spacing w:after="0" w:line="240" w:lineRule="auto"/>
              <w:rPr>
                <w:rFonts w:ascii="Times New Roman" w:eastAsia="Times New Roman" w:hAnsi="Times New Roman"/>
                <w:bCs/>
                <w:sz w:val="24"/>
                <w:szCs w:val="24"/>
              </w:rPr>
            </w:pPr>
          </w:p>
          <w:p w14:paraId="4D67E144" w14:textId="77777777" w:rsidR="009B4B51" w:rsidRDefault="009B4B51">
            <w:pPr>
              <w:spacing w:after="0" w:line="240" w:lineRule="auto"/>
              <w:rPr>
                <w:rFonts w:ascii="Times New Roman" w:eastAsia="Times New Roman" w:hAnsi="Times New Roman"/>
                <w:bCs/>
                <w:sz w:val="24"/>
                <w:szCs w:val="24"/>
              </w:rPr>
            </w:pPr>
          </w:p>
          <w:p w14:paraId="2539C106" w14:textId="77777777" w:rsidR="009B4B51" w:rsidRDefault="009B4B51">
            <w:pPr>
              <w:spacing w:after="0" w:line="240" w:lineRule="auto"/>
              <w:rPr>
                <w:rFonts w:ascii="Times New Roman" w:eastAsia="Times New Roman" w:hAnsi="Times New Roman"/>
                <w:bCs/>
                <w:sz w:val="24"/>
                <w:szCs w:val="24"/>
              </w:rPr>
            </w:pPr>
          </w:p>
          <w:p w14:paraId="33AEDC6C" w14:textId="77777777" w:rsidR="009B4B51" w:rsidRDefault="009B4B51">
            <w:pPr>
              <w:spacing w:after="0" w:line="240" w:lineRule="auto"/>
              <w:rPr>
                <w:rFonts w:ascii="Times New Roman" w:eastAsia="Times New Roman" w:hAnsi="Times New Roman"/>
                <w:bCs/>
                <w:sz w:val="24"/>
                <w:szCs w:val="24"/>
              </w:rPr>
            </w:pPr>
          </w:p>
          <w:p w14:paraId="564ADB86" w14:textId="77777777" w:rsidR="009B4B51" w:rsidRDefault="009B4B51">
            <w:pPr>
              <w:spacing w:after="0" w:line="240" w:lineRule="auto"/>
              <w:rPr>
                <w:rFonts w:ascii="Times New Roman" w:eastAsia="Times New Roman" w:hAnsi="Times New Roman"/>
                <w:bCs/>
                <w:sz w:val="24"/>
                <w:szCs w:val="24"/>
              </w:rPr>
            </w:pPr>
          </w:p>
          <w:p w14:paraId="10D477AD"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FF313"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J. </w:t>
            </w:r>
            <w:proofErr w:type="spellStart"/>
            <w:r>
              <w:rPr>
                <w:rFonts w:ascii="Times New Roman" w:eastAsia="Times New Roman" w:hAnsi="Times New Roman"/>
                <w:bCs/>
                <w:sz w:val="24"/>
                <w:szCs w:val="24"/>
              </w:rPr>
              <w:t>Tumanovienė</w:t>
            </w:r>
            <w:proofErr w:type="spellEnd"/>
            <w:r>
              <w:rPr>
                <w:rFonts w:ascii="Times New Roman" w:eastAsia="Times New Roman" w:hAnsi="Times New Roman"/>
                <w:bCs/>
                <w:sz w:val="24"/>
                <w:szCs w:val="24"/>
              </w:rPr>
              <w:t xml:space="preserve">, </w:t>
            </w:r>
          </w:p>
          <w:p w14:paraId="131D07D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R. Cibulskienė,</w:t>
            </w:r>
          </w:p>
          <w:p w14:paraId="5BC2276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J. </w:t>
            </w:r>
            <w:proofErr w:type="spellStart"/>
            <w:r>
              <w:rPr>
                <w:rFonts w:ascii="Times New Roman" w:eastAsia="Times New Roman" w:hAnsi="Times New Roman"/>
                <w:bCs/>
                <w:sz w:val="24"/>
                <w:szCs w:val="24"/>
              </w:rPr>
              <w:t>Griškienė</w:t>
            </w:r>
            <w:proofErr w:type="spellEnd"/>
            <w:r>
              <w:rPr>
                <w:rFonts w:ascii="Times New Roman" w:eastAsia="Times New Roman" w:hAnsi="Times New Roman"/>
                <w:bCs/>
                <w:sz w:val="24"/>
                <w:szCs w:val="24"/>
              </w:rPr>
              <w:t>,</w:t>
            </w:r>
          </w:p>
          <w:p w14:paraId="426DAC8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metodinių grupių pirmininkai </w:t>
            </w: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726F"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Visų dalykų mokytojai laikosi pamokos struktūros: uždavinys – dėstymas – refleksija, įgyja naujų patirčių, tobulėja  pamokos kokybė.</w:t>
            </w:r>
          </w:p>
          <w:p w14:paraId="2855CE3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p w14:paraId="7ED3D44F" w14:textId="77777777" w:rsidR="009B4B51" w:rsidRDefault="009B4B51">
            <w:pPr>
              <w:spacing w:after="0" w:line="240" w:lineRule="auto"/>
              <w:rPr>
                <w:rFonts w:ascii="Times New Roman" w:eastAsia="Times New Roman" w:hAnsi="Times New Roman"/>
                <w:bCs/>
                <w:sz w:val="24"/>
                <w:szCs w:val="24"/>
              </w:rPr>
            </w:pPr>
          </w:p>
        </w:tc>
      </w:tr>
      <w:tr w:rsidR="009B4B51" w14:paraId="17C3E2C4" w14:textId="77777777">
        <w:tc>
          <w:tcPr>
            <w:tcW w:w="2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499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1.1.2. Siekti asmeninės mokinių pažangos </w:t>
            </w:r>
          </w:p>
          <w:p w14:paraId="1F45C6C8" w14:textId="77777777" w:rsidR="009B4B51" w:rsidRDefault="009B4B51">
            <w:pPr>
              <w:spacing w:after="0" w:line="240" w:lineRule="auto"/>
              <w:rPr>
                <w:rFonts w:ascii="Times New Roman" w:eastAsia="Times New Roman" w:hAnsi="Times New Roman"/>
                <w:bCs/>
                <w:sz w:val="24"/>
                <w:szCs w:val="24"/>
              </w:rPr>
            </w:pP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7A9B7"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1.2.1.Praktinėje veikloje vadovautis gimnazijos asmeninės mokinių pažangos stebėjimo bei skatinimo sistema: </w:t>
            </w:r>
          </w:p>
          <w:p w14:paraId="1C66C120" w14:textId="77777777" w:rsidR="009B4B51" w:rsidRDefault="00710612">
            <w:pPr>
              <w:spacing w:after="0" w:line="240" w:lineRule="auto"/>
            </w:pPr>
            <w:r>
              <w:rPr>
                <w:rFonts w:ascii="Times New Roman" w:eastAsia="Times New Roman" w:hAnsi="Times New Roman"/>
                <w:bCs/>
                <w:sz w:val="24"/>
                <w:szCs w:val="24"/>
              </w:rPr>
              <w:t>1.2.1.1.</w:t>
            </w:r>
            <w:r>
              <w:rPr>
                <w:rFonts w:ascii="Times New Roman" w:hAnsi="Times New Roman"/>
                <w:color w:val="000000"/>
                <w:sz w:val="24"/>
                <w:szCs w:val="24"/>
              </w:rPr>
              <w:t xml:space="preserve"> k</w:t>
            </w:r>
            <w:r>
              <w:rPr>
                <w:rFonts w:ascii="Times New Roman" w:eastAsia="Times New Roman" w:hAnsi="Times New Roman"/>
                <w:bCs/>
                <w:sz w:val="24"/>
                <w:szCs w:val="24"/>
              </w:rPr>
              <w:t>lasių vadovai atlieka  tyrimus, padedančius mokiniams geriau pažinti save;</w:t>
            </w:r>
          </w:p>
          <w:p w14:paraId="2D0BB4D4" w14:textId="77777777" w:rsidR="009B4B51" w:rsidRDefault="00710612">
            <w:pPr>
              <w:spacing w:after="0" w:line="240" w:lineRule="auto"/>
            </w:pPr>
            <w:r>
              <w:rPr>
                <w:rFonts w:ascii="Times New Roman" w:hAnsi="Times New Roman"/>
                <w:color w:val="000000"/>
                <w:sz w:val="24"/>
                <w:szCs w:val="24"/>
              </w:rPr>
              <w:lastRenderedPageBreak/>
              <w:t>su m</w:t>
            </w:r>
            <w:r>
              <w:rPr>
                <w:rFonts w:ascii="Times New Roman" w:eastAsia="Times New Roman" w:hAnsi="Times New Roman"/>
                <w:bCs/>
                <w:sz w:val="24"/>
                <w:szCs w:val="24"/>
              </w:rPr>
              <w:t>okiniai aptaria jų pasiekimus, kas buvo gerai, su kuo dar reikėtų padirbėti;</w:t>
            </w:r>
          </w:p>
          <w:p w14:paraId="3524F87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1.2.1.2. mokytojai stebi, fiksuoja kiekvieno mokinio individualią pažangą ir parenka mokymąsi motyvuojančias bei asmeninę pažangą skatinančias priemones;</w:t>
            </w:r>
          </w:p>
          <w:p w14:paraId="665BCF34"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1.2.1.3.mokiniai skatinami dalyvauti olimpiadose, konkursuose, konsultuojami jiems ruošiantis; </w:t>
            </w:r>
          </w:p>
          <w:p w14:paraId="6B28FB0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1.2.1.4.atliekamos mokinių apklausos dėl mokymosi pagalbos teikimo ir skatinimo formų;</w:t>
            </w:r>
          </w:p>
          <w:p w14:paraId="1E32D5B2"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1.2.1.5. mokytojų tarybos posėdyje svarstoma mokinių pažanga, priimami nutarimai dėl sistemos tobulinimo.</w:t>
            </w:r>
          </w:p>
          <w:p w14:paraId="1F3CD047"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Žmogiškieji ištekliai.</w:t>
            </w:r>
          </w:p>
          <w:p w14:paraId="7B0EF99F"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Rėmėjų lėšos.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B540F" w14:textId="0BF34873"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2020</w:t>
            </w:r>
            <w:r w:rsidR="005774E6">
              <w:rPr>
                <w:rFonts w:ascii="Times New Roman" w:eastAsia="Times New Roman" w:hAnsi="Times New Roman"/>
                <w:bCs/>
                <w:sz w:val="24"/>
                <w:szCs w:val="24"/>
              </w:rPr>
              <w:t>–</w:t>
            </w:r>
            <w:r>
              <w:rPr>
                <w:rFonts w:ascii="Times New Roman" w:eastAsia="Times New Roman" w:hAnsi="Times New Roman"/>
                <w:bCs/>
                <w:sz w:val="24"/>
                <w:szCs w:val="24"/>
              </w:rPr>
              <w:t xml:space="preserve">2021 </w:t>
            </w:r>
            <w:proofErr w:type="spellStart"/>
            <w:r>
              <w:rPr>
                <w:rFonts w:ascii="Times New Roman" w:eastAsia="Times New Roman" w:hAnsi="Times New Roman"/>
                <w:bCs/>
                <w:sz w:val="24"/>
                <w:szCs w:val="24"/>
              </w:rPr>
              <w:t>m.m</w:t>
            </w:r>
            <w:proofErr w:type="spellEnd"/>
            <w:r>
              <w:rPr>
                <w:rFonts w:ascii="Times New Roman" w:eastAsia="Times New Roman" w:hAnsi="Times New Roman"/>
                <w:bCs/>
                <w:sz w:val="24"/>
                <w:szCs w:val="24"/>
              </w:rPr>
              <w:t>.</w:t>
            </w:r>
          </w:p>
          <w:p w14:paraId="64246A56" w14:textId="77777777" w:rsidR="009B4B51" w:rsidRDefault="009B4B51">
            <w:pPr>
              <w:spacing w:after="0" w:line="240" w:lineRule="auto"/>
              <w:rPr>
                <w:rFonts w:ascii="Times New Roman" w:eastAsia="Times New Roman" w:hAnsi="Times New Roman"/>
                <w:bCs/>
                <w:sz w:val="24"/>
                <w:szCs w:val="24"/>
              </w:rPr>
            </w:pPr>
          </w:p>
          <w:p w14:paraId="6410497F" w14:textId="77777777" w:rsidR="009B4B51" w:rsidRDefault="009B4B51">
            <w:pPr>
              <w:spacing w:after="0" w:line="240" w:lineRule="auto"/>
              <w:rPr>
                <w:rFonts w:ascii="Times New Roman" w:eastAsia="Times New Roman" w:hAnsi="Times New Roman"/>
                <w:bCs/>
                <w:sz w:val="24"/>
                <w:szCs w:val="24"/>
              </w:rPr>
            </w:pPr>
          </w:p>
          <w:p w14:paraId="5FE06853" w14:textId="77777777" w:rsidR="009B4B51" w:rsidRDefault="009B4B51">
            <w:pPr>
              <w:spacing w:after="0" w:line="240" w:lineRule="auto"/>
              <w:rPr>
                <w:rFonts w:ascii="Times New Roman" w:eastAsia="Times New Roman" w:hAnsi="Times New Roman"/>
                <w:bCs/>
                <w:sz w:val="24"/>
                <w:szCs w:val="24"/>
              </w:rPr>
            </w:pPr>
          </w:p>
          <w:p w14:paraId="3F0F142A" w14:textId="0F2F190E"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Gruodžio – sausio mėn. </w:t>
            </w:r>
          </w:p>
          <w:p w14:paraId="40856B32" w14:textId="77777777" w:rsidR="009B4B51" w:rsidRDefault="009B4B51">
            <w:pPr>
              <w:spacing w:after="0" w:line="240" w:lineRule="auto"/>
              <w:rPr>
                <w:rFonts w:ascii="Times New Roman" w:eastAsia="Times New Roman" w:hAnsi="Times New Roman"/>
                <w:bCs/>
                <w:sz w:val="24"/>
                <w:szCs w:val="24"/>
              </w:rPr>
            </w:pPr>
          </w:p>
          <w:p w14:paraId="596E3222" w14:textId="77777777" w:rsidR="009B4B51" w:rsidRDefault="009B4B51">
            <w:pPr>
              <w:spacing w:after="0" w:line="240" w:lineRule="auto"/>
              <w:rPr>
                <w:rFonts w:ascii="Times New Roman" w:eastAsia="Times New Roman" w:hAnsi="Times New Roman"/>
                <w:bCs/>
                <w:sz w:val="24"/>
                <w:szCs w:val="24"/>
              </w:rPr>
            </w:pPr>
          </w:p>
          <w:p w14:paraId="73861B70" w14:textId="77777777" w:rsidR="009B4B51" w:rsidRDefault="009B4B51">
            <w:pPr>
              <w:spacing w:after="0" w:line="240" w:lineRule="auto"/>
              <w:rPr>
                <w:rFonts w:ascii="Times New Roman" w:eastAsia="Times New Roman" w:hAnsi="Times New Roman"/>
                <w:bCs/>
                <w:sz w:val="24"/>
                <w:szCs w:val="24"/>
              </w:rPr>
            </w:pPr>
          </w:p>
          <w:p w14:paraId="7AD796C3" w14:textId="77777777" w:rsidR="009B4B51" w:rsidRDefault="009B4B51">
            <w:pPr>
              <w:spacing w:after="0" w:line="240" w:lineRule="auto"/>
              <w:rPr>
                <w:rFonts w:ascii="Times New Roman" w:eastAsia="Times New Roman" w:hAnsi="Times New Roman"/>
                <w:bCs/>
                <w:sz w:val="24"/>
                <w:szCs w:val="24"/>
              </w:rPr>
            </w:pPr>
          </w:p>
          <w:p w14:paraId="3BBFB971" w14:textId="77777777" w:rsidR="009B4B51" w:rsidRDefault="009B4B51">
            <w:pPr>
              <w:spacing w:after="0" w:line="240" w:lineRule="auto"/>
              <w:rPr>
                <w:rFonts w:ascii="Times New Roman" w:eastAsia="Times New Roman" w:hAnsi="Times New Roman"/>
                <w:bCs/>
                <w:sz w:val="24"/>
                <w:szCs w:val="24"/>
              </w:rPr>
            </w:pPr>
          </w:p>
          <w:p w14:paraId="4539EE9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p w14:paraId="5A837FE2" w14:textId="77777777" w:rsidR="009B4B51" w:rsidRDefault="009B4B51">
            <w:pPr>
              <w:spacing w:after="0" w:line="240" w:lineRule="auto"/>
              <w:rPr>
                <w:rFonts w:ascii="Times New Roman" w:eastAsia="Times New Roman" w:hAnsi="Times New Roman"/>
                <w:bCs/>
                <w:sz w:val="24"/>
                <w:szCs w:val="24"/>
              </w:rPr>
            </w:pPr>
          </w:p>
          <w:p w14:paraId="01CDD733" w14:textId="77777777" w:rsidR="009B4B51" w:rsidRDefault="009B4B51">
            <w:pPr>
              <w:spacing w:after="0" w:line="240" w:lineRule="auto"/>
              <w:rPr>
                <w:rFonts w:ascii="Times New Roman" w:eastAsia="Times New Roman" w:hAnsi="Times New Roman"/>
                <w:bCs/>
                <w:sz w:val="24"/>
                <w:szCs w:val="24"/>
              </w:rPr>
            </w:pPr>
          </w:p>
          <w:p w14:paraId="50C567B0" w14:textId="77777777" w:rsidR="009B4B51" w:rsidRDefault="009B4B51">
            <w:pPr>
              <w:spacing w:after="0" w:line="240" w:lineRule="auto"/>
              <w:rPr>
                <w:rFonts w:ascii="Times New Roman" w:eastAsia="Times New Roman" w:hAnsi="Times New Roman"/>
                <w:bCs/>
                <w:sz w:val="24"/>
                <w:szCs w:val="24"/>
              </w:rPr>
            </w:pPr>
          </w:p>
          <w:p w14:paraId="4027B291" w14:textId="77777777" w:rsidR="009B4B51" w:rsidRDefault="009B4B51">
            <w:pPr>
              <w:spacing w:after="0" w:line="240" w:lineRule="auto"/>
              <w:rPr>
                <w:rFonts w:ascii="Times New Roman" w:eastAsia="Times New Roman" w:hAnsi="Times New Roman"/>
                <w:bCs/>
                <w:sz w:val="24"/>
                <w:szCs w:val="24"/>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A372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J. </w:t>
            </w:r>
            <w:proofErr w:type="spellStart"/>
            <w:r>
              <w:rPr>
                <w:rFonts w:ascii="Times New Roman" w:eastAsia="Times New Roman" w:hAnsi="Times New Roman"/>
                <w:bCs/>
                <w:sz w:val="24"/>
                <w:szCs w:val="24"/>
              </w:rPr>
              <w:t>Tumanovienė</w:t>
            </w:r>
            <w:proofErr w:type="spellEnd"/>
            <w:r>
              <w:rPr>
                <w:rFonts w:ascii="Times New Roman" w:eastAsia="Times New Roman" w:hAnsi="Times New Roman"/>
                <w:bCs/>
                <w:sz w:val="24"/>
                <w:szCs w:val="24"/>
              </w:rPr>
              <w:t>,</w:t>
            </w:r>
          </w:p>
          <w:p w14:paraId="13236C4D"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R. Cibulskienė,</w:t>
            </w:r>
          </w:p>
          <w:p w14:paraId="50FE8D3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J. </w:t>
            </w:r>
            <w:proofErr w:type="spellStart"/>
            <w:r>
              <w:rPr>
                <w:rFonts w:ascii="Times New Roman" w:eastAsia="Times New Roman" w:hAnsi="Times New Roman"/>
                <w:bCs/>
                <w:sz w:val="24"/>
                <w:szCs w:val="24"/>
              </w:rPr>
              <w:t>Griškienė</w:t>
            </w:r>
            <w:proofErr w:type="spellEnd"/>
            <w:r>
              <w:rPr>
                <w:rFonts w:ascii="Times New Roman" w:eastAsia="Times New Roman" w:hAnsi="Times New Roman"/>
                <w:bCs/>
                <w:sz w:val="24"/>
                <w:szCs w:val="24"/>
              </w:rPr>
              <w:t>,</w:t>
            </w:r>
          </w:p>
          <w:p w14:paraId="507CE04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klasių vadovai</w:t>
            </w:r>
          </w:p>
          <w:p w14:paraId="61B6024D"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p w14:paraId="1E832861" w14:textId="77777777" w:rsidR="009B4B51" w:rsidRDefault="009B4B51">
            <w:pPr>
              <w:spacing w:after="0" w:line="240" w:lineRule="auto"/>
              <w:rPr>
                <w:rFonts w:ascii="Times New Roman" w:eastAsia="Times New Roman" w:hAnsi="Times New Roman"/>
                <w:bCs/>
                <w:sz w:val="24"/>
                <w:szCs w:val="24"/>
              </w:rPr>
            </w:pPr>
          </w:p>
          <w:p w14:paraId="28B0D400" w14:textId="77777777" w:rsidR="009B4B51" w:rsidRDefault="009B4B51">
            <w:pPr>
              <w:spacing w:after="0" w:line="240" w:lineRule="auto"/>
              <w:rPr>
                <w:rFonts w:ascii="Times New Roman" w:eastAsia="Times New Roman" w:hAnsi="Times New Roman"/>
                <w:bCs/>
                <w:sz w:val="24"/>
                <w:szCs w:val="24"/>
              </w:rPr>
            </w:pPr>
          </w:p>
          <w:p w14:paraId="22C1D7C6" w14:textId="77777777" w:rsidR="009B4B51" w:rsidRDefault="009B4B51">
            <w:pPr>
              <w:spacing w:after="0" w:line="240" w:lineRule="auto"/>
              <w:rPr>
                <w:rFonts w:ascii="Times New Roman" w:eastAsia="Times New Roman" w:hAnsi="Times New Roman"/>
                <w:bCs/>
                <w:sz w:val="24"/>
                <w:szCs w:val="24"/>
              </w:rPr>
            </w:pPr>
          </w:p>
          <w:p w14:paraId="017F7D42" w14:textId="77777777" w:rsidR="009B4B51" w:rsidRDefault="009B4B51">
            <w:pPr>
              <w:spacing w:after="0" w:line="240" w:lineRule="auto"/>
              <w:rPr>
                <w:rFonts w:ascii="Times New Roman" w:eastAsia="Times New Roman" w:hAnsi="Times New Roman"/>
                <w:bCs/>
                <w:sz w:val="24"/>
                <w:szCs w:val="24"/>
              </w:rPr>
            </w:pPr>
          </w:p>
          <w:p w14:paraId="12F4F48B" w14:textId="77777777" w:rsidR="009B4B51" w:rsidRDefault="009B4B51">
            <w:pPr>
              <w:spacing w:after="0" w:line="240" w:lineRule="auto"/>
              <w:rPr>
                <w:rFonts w:ascii="Times New Roman" w:eastAsia="Times New Roman" w:hAnsi="Times New Roman"/>
                <w:bCs/>
                <w:sz w:val="24"/>
                <w:szCs w:val="24"/>
              </w:rPr>
            </w:pPr>
          </w:p>
          <w:p w14:paraId="5A562860" w14:textId="77777777" w:rsidR="009B4B51" w:rsidRDefault="009B4B51">
            <w:pPr>
              <w:spacing w:after="0" w:line="240" w:lineRule="auto"/>
              <w:rPr>
                <w:rFonts w:ascii="Times New Roman" w:eastAsia="Times New Roman" w:hAnsi="Times New Roman"/>
                <w:bCs/>
                <w:sz w:val="24"/>
                <w:szCs w:val="24"/>
              </w:rPr>
            </w:pPr>
          </w:p>
          <w:p w14:paraId="3657D2D7"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049BC" w14:textId="77777777" w:rsidR="009B4B51" w:rsidRDefault="009B4B51">
            <w:pPr>
              <w:spacing w:after="0" w:line="240" w:lineRule="auto"/>
              <w:rPr>
                <w:rFonts w:ascii="Times New Roman" w:eastAsia="Times New Roman" w:hAnsi="Times New Roman"/>
                <w:bCs/>
                <w:sz w:val="24"/>
                <w:szCs w:val="24"/>
              </w:rPr>
            </w:pPr>
          </w:p>
          <w:p w14:paraId="5759A403" w14:textId="77777777" w:rsidR="009B4B51" w:rsidRDefault="009B4B51">
            <w:pPr>
              <w:spacing w:after="0" w:line="240" w:lineRule="auto"/>
              <w:rPr>
                <w:rFonts w:ascii="Times New Roman" w:eastAsia="Times New Roman" w:hAnsi="Times New Roman"/>
                <w:bCs/>
                <w:sz w:val="24"/>
                <w:szCs w:val="24"/>
              </w:rPr>
            </w:pPr>
          </w:p>
          <w:p w14:paraId="24F5E474" w14:textId="77777777" w:rsidR="009B4B51" w:rsidRDefault="009B4B51">
            <w:pPr>
              <w:spacing w:after="0" w:line="240" w:lineRule="auto"/>
              <w:rPr>
                <w:rFonts w:ascii="Times New Roman" w:eastAsia="Times New Roman" w:hAnsi="Times New Roman"/>
                <w:bCs/>
                <w:sz w:val="24"/>
                <w:szCs w:val="24"/>
              </w:rPr>
            </w:pPr>
          </w:p>
          <w:p w14:paraId="0849F60F" w14:textId="77777777" w:rsidR="009B4B51" w:rsidRDefault="009B4B51">
            <w:pPr>
              <w:spacing w:after="0" w:line="240" w:lineRule="auto"/>
              <w:rPr>
                <w:rFonts w:ascii="Times New Roman" w:eastAsia="Times New Roman" w:hAnsi="Times New Roman"/>
                <w:bCs/>
                <w:sz w:val="24"/>
                <w:szCs w:val="24"/>
              </w:rPr>
            </w:pPr>
          </w:p>
          <w:p w14:paraId="18714E9B" w14:textId="77777777" w:rsidR="009B4B51" w:rsidRDefault="009B4B51">
            <w:pPr>
              <w:spacing w:after="0" w:line="240" w:lineRule="auto"/>
              <w:rPr>
                <w:rFonts w:ascii="Times New Roman" w:eastAsia="Times New Roman" w:hAnsi="Times New Roman"/>
                <w:bCs/>
                <w:sz w:val="24"/>
                <w:szCs w:val="24"/>
              </w:rPr>
            </w:pPr>
          </w:p>
          <w:p w14:paraId="4DE149C7" w14:textId="77777777" w:rsidR="009B4B51" w:rsidRDefault="009B4B51">
            <w:pPr>
              <w:spacing w:after="0" w:line="240" w:lineRule="auto"/>
              <w:rPr>
                <w:rFonts w:ascii="Times New Roman" w:eastAsia="Times New Roman" w:hAnsi="Times New Roman"/>
                <w:bCs/>
                <w:sz w:val="24"/>
                <w:szCs w:val="24"/>
              </w:rPr>
            </w:pPr>
          </w:p>
          <w:p w14:paraId="56D83D58"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Skatinami asmeninę pažangą darantys mokiniai, tai daroma mokiniams </w:t>
            </w:r>
            <w:r>
              <w:rPr>
                <w:rFonts w:ascii="Times New Roman" w:eastAsia="Times New Roman" w:hAnsi="Times New Roman"/>
                <w:bCs/>
                <w:sz w:val="24"/>
                <w:szCs w:val="24"/>
              </w:rPr>
              <w:lastRenderedPageBreak/>
              <w:t>patraukliomis, juos lavinančiomis formomis.</w:t>
            </w:r>
          </w:p>
          <w:p w14:paraId="40B641F2" w14:textId="77777777" w:rsidR="009B4B51" w:rsidRDefault="009B4B51">
            <w:pPr>
              <w:spacing w:after="0" w:line="240" w:lineRule="auto"/>
              <w:rPr>
                <w:rFonts w:ascii="Times New Roman" w:eastAsia="Times New Roman" w:hAnsi="Times New Roman"/>
                <w:bCs/>
                <w:sz w:val="24"/>
                <w:szCs w:val="24"/>
              </w:rPr>
            </w:pPr>
          </w:p>
          <w:p w14:paraId="2B0CA6C0" w14:textId="77777777" w:rsidR="009B4B51" w:rsidRDefault="009B4B51">
            <w:pPr>
              <w:spacing w:after="0" w:line="240" w:lineRule="auto"/>
              <w:rPr>
                <w:rFonts w:ascii="Times New Roman" w:eastAsia="Times New Roman" w:hAnsi="Times New Roman"/>
                <w:bCs/>
                <w:sz w:val="24"/>
                <w:szCs w:val="24"/>
              </w:rPr>
            </w:pPr>
          </w:p>
          <w:p w14:paraId="1F65D251" w14:textId="77777777" w:rsidR="009B4B51" w:rsidRDefault="009B4B51">
            <w:pPr>
              <w:spacing w:after="0" w:line="240" w:lineRule="auto"/>
              <w:rPr>
                <w:rFonts w:ascii="Times New Roman" w:eastAsia="Times New Roman" w:hAnsi="Times New Roman"/>
                <w:bCs/>
                <w:sz w:val="24"/>
                <w:szCs w:val="24"/>
              </w:rPr>
            </w:pPr>
          </w:p>
          <w:p w14:paraId="20423A9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Išlaikyti brandos egzaminai – 100 proc. abiturientų gauna brandos atestatus</w:t>
            </w:r>
          </w:p>
          <w:p w14:paraId="27CF033C" w14:textId="77777777" w:rsidR="009B4B51" w:rsidRDefault="009B4B51">
            <w:pPr>
              <w:spacing w:after="0" w:line="240" w:lineRule="auto"/>
              <w:rPr>
                <w:rFonts w:ascii="Times New Roman" w:eastAsia="Times New Roman" w:hAnsi="Times New Roman"/>
                <w:bCs/>
                <w:sz w:val="24"/>
                <w:szCs w:val="24"/>
              </w:rPr>
            </w:pPr>
          </w:p>
          <w:p w14:paraId="4BBBCDBE" w14:textId="77777777" w:rsidR="009B4B51" w:rsidRDefault="009B4B51">
            <w:pPr>
              <w:spacing w:after="0" w:line="240" w:lineRule="auto"/>
              <w:rPr>
                <w:rFonts w:ascii="Times New Roman" w:eastAsia="Times New Roman" w:hAnsi="Times New Roman"/>
                <w:bCs/>
                <w:sz w:val="24"/>
                <w:szCs w:val="24"/>
              </w:rPr>
            </w:pPr>
          </w:p>
          <w:p w14:paraId="7ED0CDA8" w14:textId="77777777" w:rsidR="009B4B51" w:rsidRDefault="009B4B51">
            <w:pPr>
              <w:spacing w:after="0" w:line="240" w:lineRule="auto"/>
              <w:rPr>
                <w:rFonts w:ascii="Times New Roman" w:eastAsia="Times New Roman" w:hAnsi="Times New Roman"/>
                <w:bCs/>
                <w:sz w:val="24"/>
                <w:szCs w:val="24"/>
              </w:rPr>
            </w:pPr>
          </w:p>
          <w:p w14:paraId="2B6EABD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Mokiniai, pagal galimybes, dalyvauja bent 3 respublikiniuose konkursuose</w:t>
            </w:r>
          </w:p>
          <w:p w14:paraId="4FC3B3EB" w14:textId="77777777" w:rsidR="009B4B51" w:rsidRDefault="009B4B51">
            <w:pPr>
              <w:spacing w:after="0" w:line="240" w:lineRule="auto"/>
              <w:rPr>
                <w:rFonts w:ascii="Times New Roman" w:eastAsia="Times New Roman" w:hAnsi="Times New Roman"/>
                <w:bCs/>
                <w:sz w:val="24"/>
                <w:szCs w:val="24"/>
              </w:rPr>
            </w:pPr>
          </w:p>
          <w:p w14:paraId="21DA2387" w14:textId="77777777" w:rsidR="009B4B51" w:rsidRDefault="009B4B51">
            <w:pPr>
              <w:spacing w:after="0" w:line="240" w:lineRule="auto"/>
              <w:rPr>
                <w:rFonts w:ascii="Times New Roman" w:eastAsia="Times New Roman" w:hAnsi="Times New Roman"/>
                <w:bCs/>
                <w:sz w:val="24"/>
                <w:szCs w:val="24"/>
              </w:rPr>
            </w:pPr>
          </w:p>
          <w:p w14:paraId="4891ADC3" w14:textId="77777777" w:rsidR="009B4B51" w:rsidRDefault="009B4B51">
            <w:pPr>
              <w:spacing w:after="0" w:line="240" w:lineRule="auto"/>
              <w:rPr>
                <w:rFonts w:ascii="Times New Roman" w:eastAsia="Times New Roman" w:hAnsi="Times New Roman"/>
                <w:bCs/>
                <w:sz w:val="24"/>
                <w:szCs w:val="24"/>
              </w:rPr>
            </w:pPr>
          </w:p>
        </w:tc>
      </w:tr>
      <w:tr w:rsidR="009B4B51" w14:paraId="570F2011" w14:textId="77777777">
        <w:tc>
          <w:tcPr>
            <w:tcW w:w="2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F3346" w14:textId="77777777" w:rsidR="009B4B51" w:rsidRDefault="009B4B51">
            <w:pPr>
              <w:spacing w:after="0" w:line="240" w:lineRule="auto"/>
              <w:rPr>
                <w:rFonts w:ascii="Times New Roman" w:eastAsia="Times New Roman" w:hAnsi="Times New Roman"/>
                <w:bCs/>
                <w:sz w:val="24"/>
                <w:szCs w:val="24"/>
              </w:rPr>
            </w:pP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D58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1.2.2. Efektyvus ugdymo(</w:t>
            </w:r>
            <w:proofErr w:type="spellStart"/>
            <w:r>
              <w:rPr>
                <w:rFonts w:ascii="Times New Roman" w:eastAsia="Times New Roman" w:hAnsi="Times New Roman"/>
                <w:bCs/>
                <w:sz w:val="24"/>
                <w:szCs w:val="24"/>
              </w:rPr>
              <w:t>si</w:t>
            </w:r>
            <w:proofErr w:type="spellEnd"/>
            <w:r>
              <w:rPr>
                <w:rFonts w:ascii="Times New Roman" w:eastAsia="Times New Roman" w:hAnsi="Times New Roman"/>
                <w:bCs/>
                <w:sz w:val="24"/>
                <w:szCs w:val="24"/>
              </w:rPr>
              <w:t>) pagalbos teikimas įvairių poreikių mokiniams.</w:t>
            </w:r>
          </w:p>
          <w:p w14:paraId="3D117DDF"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Mokinio krepšelio lėšos.</w:t>
            </w:r>
          </w:p>
          <w:p w14:paraId="63169CD7"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Žmogiškieji ištekliai.</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BD339"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2020–2021 </w:t>
            </w:r>
            <w:proofErr w:type="spellStart"/>
            <w:r>
              <w:rPr>
                <w:rFonts w:ascii="Times New Roman" w:eastAsia="Times New Roman" w:hAnsi="Times New Roman"/>
                <w:bCs/>
                <w:sz w:val="24"/>
                <w:szCs w:val="24"/>
              </w:rPr>
              <w:t>m.m</w:t>
            </w:r>
            <w:proofErr w:type="spellEnd"/>
            <w:r>
              <w:rPr>
                <w:rFonts w:ascii="Times New Roman" w:eastAsia="Times New Roman" w:hAnsi="Times New Roman"/>
                <w:bCs/>
                <w:sz w:val="24"/>
                <w:szCs w:val="24"/>
              </w:rPr>
              <w:t>.</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19DC" w14:textId="1CE0E72F"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J. </w:t>
            </w:r>
            <w:proofErr w:type="spellStart"/>
            <w:r>
              <w:rPr>
                <w:rFonts w:ascii="Times New Roman" w:eastAsia="Times New Roman" w:hAnsi="Times New Roman"/>
                <w:bCs/>
                <w:sz w:val="24"/>
                <w:szCs w:val="24"/>
              </w:rPr>
              <w:t>Tumanovienė</w:t>
            </w:r>
            <w:proofErr w:type="spellEnd"/>
            <w:r>
              <w:rPr>
                <w:rFonts w:ascii="Times New Roman" w:eastAsia="Times New Roman" w:hAnsi="Times New Roman"/>
                <w:bCs/>
                <w:sz w:val="24"/>
                <w:szCs w:val="24"/>
              </w:rPr>
              <w:t>,</w:t>
            </w:r>
          </w:p>
          <w:p w14:paraId="1373D2F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R. Cibulskienė,</w:t>
            </w:r>
          </w:p>
          <w:p w14:paraId="5D71BAA7"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J. </w:t>
            </w:r>
            <w:proofErr w:type="spellStart"/>
            <w:r>
              <w:rPr>
                <w:rFonts w:ascii="Times New Roman" w:eastAsia="Times New Roman" w:hAnsi="Times New Roman"/>
                <w:bCs/>
                <w:sz w:val="24"/>
                <w:szCs w:val="24"/>
              </w:rPr>
              <w:t>Griškienė</w:t>
            </w:r>
            <w:proofErr w:type="spellEnd"/>
          </w:p>
          <w:p w14:paraId="6F127FD7" w14:textId="77777777" w:rsidR="009B4B51" w:rsidRDefault="009B4B51">
            <w:pPr>
              <w:spacing w:after="0" w:line="240" w:lineRule="auto"/>
              <w:rPr>
                <w:rFonts w:ascii="Times New Roman" w:eastAsia="Times New Roman" w:hAnsi="Times New Roman"/>
                <w:bCs/>
                <w:sz w:val="24"/>
                <w:szCs w:val="24"/>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F5FE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Nuolat stebimi ir analizuojami mokinių ugdymosi poreikiai.</w:t>
            </w:r>
          </w:p>
          <w:p w14:paraId="4FCE0F7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Reikiamą ugdymosi pagalbą gauna 100 proc. ugdymosi sunkumų turinčių mokinių.</w:t>
            </w:r>
          </w:p>
          <w:p w14:paraId="2F34CC3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Ne mažiau nei 85 proc. šių mokinių pažangumo ir lankomumo rodikliai pagerėja.</w:t>
            </w:r>
          </w:p>
          <w:p w14:paraId="178BD884" w14:textId="77777777" w:rsidR="009B4B51" w:rsidRDefault="009B4B51">
            <w:pPr>
              <w:spacing w:after="0" w:line="240" w:lineRule="auto"/>
              <w:rPr>
                <w:rFonts w:ascii="Times New Roman" w:eastAsia="Times New Roman" w:hAnsi="Times New Roman"/>
                <w:bCs/>
                <w:sz w:val="24"/>
                <w:szCs w:val="24"/>
              </w:rPr>
            </w:pPr>
          </w:p>
          <w:p w14:paraId="6AFDF4B3" w14:textId="77777777" w:rsidR="009B4B51" w:rsidRDefault="009B4B51">
            <w:pPr>
              <w:spacing w:after="0" w:line="240" w:lineRule="auto"/>
              <w:rPr>
                <w:rFonts w:ascii="Times New Roman" w:eastAsia="Times New Roman" w:hAnsi="Times New Roman"/>
                <w:bCs/>
                <w:sz w:val="24"/>
                <w:szCs w:val="24"/>
              </w:rPr>
            </w:pPr>
          </w:p>
          <w:p w14:paraId="2BA1727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p w14:paraId="6BAFEC74" w14:textId="77777777" w:rsidR="009B4B51" w:rsidRDefault="009B4B51">
            <w:pPr>
              <w:spacing w:after="0" w:line="240" w:lineRule="auto"/>
              <w:rPr>
                <w:rFonts w:ascii="Times New Roman" w:eastAsia="Times New Roman" w:hAnsi="Times New Roman"/>
                <w:bCs/>
                <w:sz w:val="24"/>
                <w:szCs w:val="24"/>
              </w:rPr>
            </w:pPr>
          </w:p>
        </w:tc>
      </w:tr>
      <w:tr w:rsidR="009B4B51" w14:paraId="241D9BEA" w14:textId="77777777">
        <w:trPr>
          <w:trHeight w:val="71"/>
        </w:trPr>
        <w:tc>
          <w:tcPr>
            <w:tcW w:w="136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04D0" w14:textId="77777777" w:rsidR="009B4B51" w:rsidRDefault="00710612">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2.Ugdymąsi skatinančių, bendruomenės saugumą didinančių edukacinių aplinkų tobulinimas:</w:t>
            </w:r>
          </w:p>
          <w:p w14:paraId="1E1B9B32" w14:textId="77777777" w:rsidR="009B4B51" w:rsidRDefault="009B4B51">
            <w:pPr>
              <w:spacing w:after="0" w:line="240" w:lineRule="auto"/>
              <w:rPr>
                <w:rFonts w:ascii="Times New Roman" w:eastAsia="Times New Roman" w:hAnsi="Times New Roman"/>
                <w:bCs/>
                <w:sz w:val="24"/>
                <w:szCs w:val="24"/>
              </w:rPr>
            </w:pPr>
          </w:p>
        </w:tc>
      </w:tr>
      <w:tr w:rsidR="009B4B51" w14:paraId="24DC2553" w14:textId="77777777">
        <w:tc>
          <w:tcPr>
            <w:tcW w:w="2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3362D"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2.1. Mažinti patyčių ir  kitokio asocialaus elgesio apraiškas, gerinti mikroklimatą</w:t>
            </w:r>
          </w:p>
          <w:p w14:paraId="737231D7"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EE89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2.1.1. Prevencinių  programų skyriuose įgyvendinimas</w:t>
            </w:r>
          </w:p>
          <w:p w14:paraId="2E5E8AE7"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Mokinio krepšelio lėšos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39ED9"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2020 –2021 </w:t>
            </w:r>
            <w:proofErr w:type="spellStart"/>
            <w:r>
              <w:rPr>
                <w:rFonts w:ascii="Times New Roman" w:eastAsia="Times New Roman" w:hAnsi="Times New Roman"/>
                <w:bCs/>
                <w:sz w:val="24"/>
                <w:szCs w:val="24"/>
              </w:rPr>
              <w:t>m.m</w:t>
            </w:r>
            <w:proofErr w:type="spellEnd"/>
            <w:r>
              <w:rPr>
                <w:rFonts w:ascii="Times New Roman" w:eastAsia="Times New Roman" w:hAnsi="Times New Roman"/>
                <w:bCs/>
                <w:sz w:val="24"/>
                <w:szCs w:val="24"/>
              </w:rPr>
              <w:t>.</w:t>
            </w:r>
          </w:p>
          <w:p w14:paraId="31F1F05B" w14:textId="77777777" w:rsidR="009B4B51" w:rsidRDefault="009B4B51">
            <w:pPr>
              <w:spacing w:after="0" w:line="240" w:lineRule="auto"/>
              <w:rPr>
                <w:rFonts w:ascii="Times New Roman" w:eastAsia="Times New Roman" w:hAnsi="Times New Roman"/>
                <w:bCs/>
                <w:sz w:val="24"/>
                <w:szCs w:val="24"/>
              </w:rPr>
            </w:pPr>
          </w:p>
          <w:p w14:paraId="299EA0E9"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p w14:paraId="458FD9EB" w14:textId="77777777" w:rsidR="009B4B51" w:rsidRDefault="009B4B51">
            <w:pPr>
              <w:spacing w:after="0" w:line="240" w:lineRule="auto"/>
              <w:rPr>
                <w:rFonts w:ascii="Times New Roman" w:eastAsia="Times New Roman" w:hAnsi="Times New Roman"/>
                <w:bCs/>
                <w:sz w:val="24"/>
                <w:szCs w:val="24"/>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ECF4"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R. Cibulskienė ,</w:t>
            </w:r>
          </w:p>
          <w:p w14:paraId="573A2BA6"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J. </w:t>
            </w:r>
            <w:proofErr w:type="spellStart"/>
            <w:r>
              <w:rPr>
                <w:rFonts w:ascii="Times New Roman" w:eastAsia="Times New Roman" w:hAnsi="Times New Roman"/>
                <w:bCs/>
                <w:sz w:val="24"/>
                <w:szCs w:val="24"/>
              </w:rPr>
              <w:t>Griškienė</w:t>
            </w:r>
            <w:proofErr w:type="spellEnd"/>
            <w:r>
              <w:rPr>
                <w:rFonts w:ascii="Times New Roman" w:eastAsia="Times New Roman" w:hAnsi="Times New Roman"/>
                <w:bCs/>
                <w:sz w:val="24"/>
                <w:szCs w:val="24"/>
              </w:rPr>
              <w:t xml:space="preserve">, </w:t>
            </w:r>
          </w:p>
          <w:p w14:paraId="6DA9656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klasių vadovai</w:t>
            </w:r>
          </w:p>
          <w:p w14:paraId="16A51CE8"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B224"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Vykdomos LIONS QUEST gyvenimo įgūdžių ugdymo programos „Laikas kartu“,  „Paauglystės kryžkelės“, Raktai į sėkmę“.</w:t>
            </w:r>
          </w:p>
          <w:p w14:paraId="1A890252"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Padidės mokinių pasitikėjimas savimi, mažės patyčių.</w:t>
            </w:r>
          </w:p>
          <w:p w14:paraId="152AC534"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Patyčių lygis ne didesnis nei 18 proc.</w:t>
            </w:r>
          </w:p>
        </w:tc>
      </w:tr>
      <w:tr w:rsidR="009B4B51" w14:paraId="62F3CB5B" w14:textId="77777777">
        <w:trPr>
          <w:trHeight w:val="1114"/>
        </w:trPr>
        <w:tc>
          <w:tcPr>
            <w:tcW w:w="2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94EE" w14:textId="77777777" w:rsidR="009B4B51" w:rsidRDefault="009B4B51">
            <w:pPr>
              <w:spacing w:after="0" w:line="240" w:lineRule="auto"/>
              <w:rPr>
                <w:rFonts w:ascii="Times New Roman" w:eastAsia="Times New Roman" w:hAnsi="Times New Roman"/>
                <w:bCs/>
                <w:sz w:val="24"/>
                <w:szCs w:val="24"/>
              </w:rPr>
            </w:pP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E35A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2.1.2. Projekto „Saugios aplinkos mokykloje kūrimas II“ veiklos – psichologinės pagalbos teikimas“</w:t>
            </w:r>
          </w:p>
          <w:p w14:paraId="534CC3D9"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2.1.3. Papildomų vaizdo stebėjimo kamerų įrengimas gimnazijoje ir Dūkšto skyriuje;</w:t>
            </w:r>
          </w:p>
          <w:p w14:paraId="43022B8E" w14:textId="77777777" w:rsidR="009B4B51" w:rsidRDefault="009B4B51">
            <w:pPr>
              <w:spacing w:after="0" w:line="240" w:lineRule="auto"/>
              <w:rPr>
                <w:rFonts w:ascii="Times New Roman" w:eastAsia="Times New Roman" w:hAnsi="Times New Roman"/>
                <w:bCs/>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DCA9D"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Pagal grafiką</w:t>
            </w:r>
          </w:p>
          <w:p w14:paraId="5462D5A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2020 m. lapkričio –gruodžio mėn.</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5C9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 Baranauskienė,</w:t>
            </w:r>
          </w:p>
          <w:p w14:paraId="6568C14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R. Cibulskienė ,</w:t>
            </w:r>
          </w:p>
          <w:p w14:paraId="7ECCACD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J. </w:t>
            </w:r>
            <w:proofErr w:type="spellStart"/>
            <w:r>
              <w:rPr>
                <w:rFonts w:ascii="Times New Roman" w:eastAsia="Times New Roman" w:hAnsi="Times New Roman"/>
                <w:bCs/>
                <w:sz w:val="24"/>
                <w:szCs w:val="24"/>
              </w:rPr>
              <w:t>Griškienė</w:t>
            </w:r>
            <w:proofErr w:type="spellEnd"/>
            <w:r>
              <w:rPr>
                <w:rFonts w:ascii="Times New Roman" w:eastAsia="Times New Roman" w:hAnsi="Times New Roman"/>
                <w:bCs/>
                <w:sz w:val="24"/>
                <w:szCs w:val="24"/>
              </w:rPr>
              <w:t xml:space="preserve"> </w:t>
            </w:r>
          </w:p>
          <w:p w14:paraId="0D10B132" w14:textId="77777777" w:rsidR="009B4B51" w:rsidRDefault="009B4B51">
            <w:pPr>
              <w:spacing w:after="0" w:line="240" w:lineRule="auto"/>
              <w:rPr>
                <w:rFonts w:ascii="Times New Roman" w:eastAsia="Times New Roman" w:hAnsi="Times New Roman"/>
                <w:bCs/>
                <w:sz w:val="24"/>
                <w:szCs w:val="24"/>
              </w:rPr>
            </w:pPr>
          </w:p>
          <w:p w14:paraId="546A780C" w14:textId="77777777" w:rsidR="009B4B51" w:rsidRDefault="009B4B51">
            <w:pPr>
              <w:spacing w:after="0" w:line="240" w:lineRule="auto"/>
              <w:rPr>
                <w:rFonts w:ascii="Times New Roman" w:eastAsia="Times New Roman" w:hAnsi="Times New Roman"/>
                <w:bCs/>
                <w:sz w:val="24"/>
                <w:szCs w:val="24"/>
              </w:rPr>
            </w:pPr>
          </w:p>
          <w:p w14:paraId="138C36A2" w14:textId="77777777" w:rsidR="009B4B51" w:rsidRDefault="009B4B51">
            <w:pPr>
              <w:spacing w:after="0" w:line="240" w:lineRule="auto"/>
              <w:rPr>
                <w:rFonts w:ascii="Times New Roman" w:eastAsia="Times New Roman" w:hAnsi="Times New Roman"/>
                <w:bCs/>
                <w:sz w:val="24"/>
                <w:szCs w:val="24"/>
              </w:rPr>
            </w:pPr>
          </w:p>
          <w:p w14:paraId="0518A944" w14:textId="77777777" w:rsidR="009B4B51" w:rsidRDefault="009B4B51">
            <w:pPr>
              <w:spacing w:after="0" w:line="240" w:lineRule="auto"/>
              <w:rPr>
                <w:rFonts w:ascii="Times New Roman" w:eastAsia="Times New Roman" w:hAnsi="Times New Roman"/>
                <w:bCs/>
                <w:sz w:val="24"/>
                <w:szCs w:val="24"/>
              </w:rPr>
            </w:pPr>
          </w:p>
          <w:p w14:paraId="1E2242F6" w14:textId="77777777" w:rsidR="009B4B51" w:rsidRDefault="009B4B51">
            <w:pPr>
              <w:spacing w:after="0" w:line="240" w:lineRule="auto"/>
              <w:rPr>
                <w:rFonts w:ascii="Times New Roman" w:eastAsia="Times New Roman" w:hAnsi="Times New Roman"/>
                <w:bCs/>
                <w:sz w:val="24"/>
                <w:szCs w:val="24"/>
              </w:rPr>
            </w:pPr>
          </w:p>
          <w:p w14:paraId="236FA61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E. </w:t>
            </w:r>
            <w:proofErr w:type="spellStart"/>
            <w:r>
              <w:rPr>
                <w:rFonts w:ascii="Times New Roman" w:eastAsia="Times New Roman" w:hAnsi="Times New Roman"/>
                <w:bCs/>
                <w:sz w:val="24"/>
                <w:szCs w:val="24"/>
              </w:rPr>
              <w:t>Sekonienė</w:t>
            </w:r>
            <w:proofErr w:type="spellEnd"/>
            <w:r>
              <w:rPr>
                <w:rFonts w:ascii="Times New Roman" w:eastAsia="Times New Roman" w:hAnsi="Times New Roman"/>
                <w:bCs/>
                <w:sz w:val="24"/>
                <w:szCs w:val="24"/>
              </w:rPr>
              <w:t>,</w:t>
            </w:r>
          </w:p>
          <w:p w14:paraId="0D44A312"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J. </w:t>
            </w:r>
            <w:proofErr w:type="spellStart"/>
            <w:r>
              <w:rPr>
                <w:rFonts w:ascii="Times New Roman" w:eastAsia="Times New Roman" w:hAnsi="Times New Roman"/>
                <w:bCs/>
                <w:sz w:val="24"/>
                <w:szCs w:val="24"/>
              </w:rPr>
              <w:t>Griškienė</w:t>
            </w:r>
            <w:proofErr w:type="spellEnd"/>
            <w:r>
              <w:rPr>
                <w:rFonts w:ascii="Times New Roman" w:eastAsia="Times New Roman" w:hAnsi="Times New Roman"/>
                <w:bCs/>
                <w:sz w:val="24"/>
                <w:szCs w:val="24"/>
              </w:rPr>
              <w:t>,</w:t>
            </w:r>
          </w:p>
          <w:p w14:paraId="1D3098A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 Sekonas</w:t>
            </w: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DBBA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Suteikta bazinėje mokykloje – 55 val. individualių konsultacijų, Naujojo Daugėliškio skyriuje – 44 val. individualių konsultacijų, paskaita mokytojams, 7 klasės valandėlės, Dūkšto skyriuje – 25 val. individualių konsultacijų, 5 klasės valandėlės.</w:t>
            </w:r>
          </w:p>
        </w:tc>
      </w:tr>
      <w:tr w:rsidR="009B4B51" w14:paraId="72A97461" w14:textId="77777777">
        <w:tc>
          <w:tcPr>
            <w:tcW w:w="2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D40F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2.2. Atnaujinti bei modernizuoti dalykų kabinetus, kitas ugdymo erdves </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32F7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2.2.1. 3D klasės įrengimas gimnazijos gamtos mokslų kabinete;  </w:t>
            </w:r>
          </w:p>
          <w:p w14:paraId="5A7F8306"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2.2.2. Skaitmeninio pianino įsigijimas;</w:t>
            </w:r>
          </w:p>
          <w:p w14:paraId="68D264E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Gimnazijos, rėmėjų lėšos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4F49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2020 m. gruodis</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71693"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E. </w:t>
            </w:r>
            <w:proofErr w:type="spellStart"/>
            <w:r>
              <w:rPr>
                <w:rFonts w:ascii="Times New Roman" w:eastAsia="Times New Roman" w:hAnsi="Times New Roman"/>
                <w:bCs/>
                <w:sz w:val="24"/>
                <w:szCs w:val="24"/>
              </w:rPr>
              <w:t>Sekonienė</w:t>
            </w:r>
            <w:proofErr w:type="spellEnd"/>
          </w:p>
          <w:p w14:paraId="0D89CC37" w14:textId="77777777" w:rsidR="009B4B51" w:rsidRDefault="009B4B51">
            <w:pPr>
              <w:spacing w:after="0" w:line="240" w:lineRule="auto"/>
              <w:rPr>
                <w:rFonts w:ascii="Times New Roman" w:eastAsia="Times New Roman" w:hAnsi="Times New Roman"/>
                <w:bCs/>
                <w:sz w:val="24"/>
                <w:szCs w:val="24"/>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C000A"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Įrengta 3D klasė, </w:t>
            </w:r>
            <w:proofErr w:type="spellStart"/>
            <w:r>
              <w:rPr>
                <w:rFonts w:ascii="Times New Roman" w:eastAsia="Times New Roman" w:hAnsi="Times New Roman"/>
                <w:bCs/>
                <w:sz w:val="24"/>
                <w:szCs w:val="24"/>
              </w:rPr>
              <w:t>skaitmennis</w:t>
            </w:r>
            <w:proofErr w:type="spellEnd"/>
            <w:r>
              <w:rPr>
                <w:rFonts w:ascii="Times New Roman" w:eastAsia="Times New Roman" w:hAnsi="Times New Roman"/>
                <w:bCs/>
                <w:sz w:val="24"/>
                <w:szCs w:val="24"/>
              </w:rPr>
              <w:t xml:space="preserve"> instrumentas prisidės prie  ugdymo proceso modernizavimo, mokinių motyvavimo.</w:t>
            </w:r>
          </w:p>
          <w:p w14:paraId="1C4A8A54"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Gerės ugdymo kokybė.</w:t>
            </w:r>
          </w:p>
        </w:tc>
      </w:tr>
      <w:tr w:rsidR="009B4B51" w14:paraId="69D208FB" w14:textId="77777777">
        <w:tc>
          <w:tcPr>
            <w:tcW w:w="2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2B275" w14:textId="77777777" w:rsidR="009B4B51" w:rsidRDefault="009B4B51">
            <w:pPr>
              <w:spacing w:after="0" w:line="240" w:lineRule="auto"/>
              <w:rPr>
                <w:rFonts w:ascii="Times New Roman" w:eastAsia="Times New Roman" w:hAnsi="Times New Roman"/>
                <w:bCs/>
                <w:sz w:val="24"/>
                <w:szCs w:val="24"/>
              </w:rPr>
            </w:pP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5313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2.2.3. Edukacinių erdvių Dūkšto skyriuje atnaujinimas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D9E03"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2020–2021 m. m.</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3B82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J. </w:t>
            </w:r>
            <w:proofErr w:type="spellStart"/>
            <w:r>
              <w:rPr>
                <w:rFonts w:ascii="Times New Roman" w:eastAsia="Times New Roman" w:hAnsi="Times New Roman"/>
                <w:bCs/>
                <w:sz w:val="24"/>
                <w:szCs w:val="24"/>
              </w:rPr>
              <w:t>Griškienė</w:t>
            </w:r>
            <w:proofErr w:type="spellEnd"/>
            <w:r>
              <w:rPr>
                <w:rFonts w:ascii="Times New Roman" w:eastAsia="Times New Roman" w:hAnsi="Times New Roman"/>
                <w:bCs/>
                <w:sz w:val="24"/>
                <w:szCs w:val="24"/>
              </w:rPr>
              <w:t>,</w:t>
            </w:r>
          </w:p>
          <w:p w14:paraId="077D5D1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 Sekonas</w:t>
            </w:r>
          </w:p>
          <w:p w14:paraId="6F68B416" w14:textId="77777777" w:rsidR="009B4B51" w:rsidRDefault="009B4B51">
            <w:pPr>
              <w:spacing w:after="0" w:line="240" w:lineRule="auto"/>
              <w:rPr>
                <w:rFonts w:ascii="Times New Roman" w:eastAsia="Times New Roman" w:hAnsi="Times New Roman"/>
                <w:bCs/>
                <w:sz w:val="24"/>
                <w:szCs w:val="24"/>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19872"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Atnaujinti dalykų kabinetai, nupirkti baldai, mokymo priemonių, įrengti stendai</w:t>
            </w:r>
          </w:p>
        </w:tc>
      </w:tr>
      <w:tr w:rsidR="009B4B51" w14:paraId="23B6676D" w14:textId="77777777">
        <w:tc>
          <w:tcPr>
            <w:tcW w:w="2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F6E89" w14:textId="77777777" w:rsidR="009B4B51" w:rsidRDefault="009B4B51">
            <w:pPr>
              <w:spacing w:after="0" w:line="240" w:lineRule="auto"/>
              <w:rPr>
                <w:rFonts w:ascii="Times New Roman" w:eastAsia="Times New Roman" w:hAnsi="Times New Roman"/>
                <w:bCs/>
                <w:sz w:val="24"/>
                <w:szCs w:val="24"/>
              </w:rPr>
            </w:pP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401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2.3. Sporto-edukacinės aikštelės Dūkšto skyriuje įrengimas;</w:t>
            </w:r>
          </w:p>
          <w:p w14:paraId="481735F4"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Projektinės lėšos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DA0B1" w14:textId="7B11B948"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2020 m.</w:t>
            </w:r>
            <w:r w:rsidR="005774E6">
              <w:rPr>
                <w:rFonts w:ascii="Times New Roman" w:eastAsia="Times New Roman" w:hAnsi="Times New Roman"/>
                <w:bCs/>
                <w:sz w:val="24"/>
                <w:szCs w:val="24"/>
              </w:rPr>
              <w:t xml:space="preserve"> </w:t>
            </w:r>
            <w:r>
              <w:rPr>
                <w:rFonts w:ascii="Times New Roman" w:eastAsia="Times New Roman" w:hAnsi="Times New Roman"/>
                <w:bCs/>
                <w:sz w:val="24"/>
                <w:szCs w:val="24"/>
              </w:rPr>
              <w:t>spalis</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71FB"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 </w:t>
            </w:r>
            <w:proofErr w:type="spellStart"/>
            <w:r>
              <w:rPr>
                <w:rFonts w:ascii="Times New Roman" w:eastAsia="Times New Roman" w:hAnsi="Times New Roman"/>
                <w:sz w:val="24"/>
                <w:szCs w:val="24"/>
              </w:rPr>
              <w:t>Griškienė</w:t>
            </w:r>
            <w:proofErr w:type="spellEnd"/>
            <w:r>
              <w:rPr>
                <w:rFonts w:ascii="Times New Roman" w:eastAsia="Times New Roman" w:hAnsi="Times New Roman"/>
                <w:sz w:val="24"/>
                <w:szCs w:val="24"/>
              </w:rPr>
              <w:t>,</w:t>
            </w:r>
          </w:p>
          <w:p w14:paraId="35436F32"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P. Sekonas</w:t>
            </w:r>
          </w:p>
          <w:p w14:paraId="770D8FCD" w14:textId="77777777" w:rsidR="009B4B51" w:rsidRDefault="009B4B51">
            <w:pPr>
              <w:spacing w:after="0" w:line="240" w:lineRule="auto"/>
              <w:rPr>
                <w:rFonts w:ascii="Times New Roman" w:eastAsia="Times New Roman" w:hAnsi="Times New Roman"/>
                <w:bCs/>
                <w:sz w:val="24"/>
                <w:szCs w:val="24"/>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2A5FB" w14:textId="77777777" w:rsidR="009B4B51" w:rsidRDefault="00710612">
            <w:pPr>
              <w:spacing w:after="0" w:line="240" w:lineRule="auto"/>
              <w:rPr>
                <w:rFonts w:ascii="Times New Roman" w:eastAsia="Times New Roman" w:hAnsi="Times New Roman"/>
                <w:bCs/>
                <w:sz w:val="24"/>
                <w:szCs w:val="24"/>
              </w:rPr>
            </w:pPr>
            <w:proofErr w:type="spellStart"/>
            <w:r>
              <w:rPr>
                <w:rFonts w:ascii="Times New Roman" w:eastAsia="Times New Roman" w:hAnsi="Times New Roman"/>
                <w:bCs/>
                <w:sz w:val="24"/>
                <w:szCs w:val="24"/>
              </w:rPr>
              <w:t>Irengta</w:t>
            </w:r>
            <w:proofErr w:type="spellEnd"/>
            <w:r>
              <w:rPr>
                <w:rFonts w:ascii="Times New Roman" w:eastAsia="Times New Roman" w:hAnsi="Times New Roman"/>
                <w:bCs/>
                <w:sz w:val="24"/>
                <w:szCs w:val="24"/>
              </w:rPr>
              <w:t xml:space="preserve"> lauko sporto-edukacinė aikštelė    </w:t>
            </w:r>
          </w:p>
        </w:tc>
      </w:tr>
    </w:tbl>
    <w:p w14:paraId="27AA80E3" w14:textId="77777777" w:rsidR="00EC3006" w:rsidRDefault="00EC3006">
      <w:pPr>
        <w:sectPr w:rsidR="00EC3006" w:rsidSect="005774E6">
          <w:footerReference w:type="default" r:id="rId8"/>
          <w:pgSz w:w="15840" w:h="12240" w:orient="landscape"/>
          <w:pgMar w:top="851" w:right="958" w:bottom="426" w:left="1259" w:header="709" w:footer="709" w:gutter="0"/>
          <w:pgNumType w:start="1"/>
          <w:cols w:space="1296"/>
        </w:sectPr>
      </w:pPr>
    </w:p>
    <w:p w14:paraId="57A2EF77" w14:textId="77777777"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PROFESINIO KONSULTAVIMO</w:t>
      </w:r>
    </w:p>
    <w:p w14:paraId="20C99268" w14:textId="77777777"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PLANAS</w:t>
      </w:r>
    </w:p>
    <w:p w14:paraId="70026204" w14:textId="77777777"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2020–2021 m. m.</w:t>
      </w:r>
    </w:p>
    <w:p w14:paraId="2677232C" w14:textId="77777777" w:rsidR="009B4B51" w:rsidRDefault="009B4B51">
      <w:pPr>
        <w:spacing w:after="0" w:line="240" w:lineRule="auto"/>
        <w:jc w:val="center"/>
        <w:rPr>
          <w:rFonts w:ascii="Times New Roman" w:eastAsia="Times New Roman" w:hAnsi="Times New Roman"/>
          <w:b/>
          <w:bCs/>
          <w:sz w:val="24"/>
          <w:szCs w:val="24"/>
        </w:rPr>
      </w:pPr>
    </w:p>
    <w:p w14:paraId="438D223B" w14:textId="77777777" w:rsidR="009B4B51" w:rsidRDefault="009B4B51">
      <w:pPr>
        <w:spacing w:after="0" w:line="240" w:lineRule="auto"/>
        <w:jc w:val="center"/>
        <w:rPr>
          <w:rFonts w:ascii="Times New Roman" w:eastAsia="Times New Roman" w:hAnsi="Times New Roman"/>
          <w:b/>
          <w:bCs/>
          <w:sz w:val="24"/>
          <w:szCs w:val="24"/>
        </w:rPr>
      </w:pPr>
    </w:p>
    <w:p w14:paraId="186703B5" w14:textId="77777777" w:rsidR="009B4B51" w:rsidRDefault="00710612">
      <w:pPr>
        <w:spacing w:after="0" w:line="240" w:lineRule="auto"/>
      </w:pPr>
      <w:r>
        <w:rPr>
          <w:rFonts w:ascii="Times New Roman" w:eastAsia="Times New Roman" w:hAnsi="Times New Roman"/>
          <w:b/>
          <w:sz w:val="24"/>
          <w:szCs w:val="24"/>
        </w:rPr>
        <w:t xml:space="preserve">TIKSLAS </w:t>
      </w:r>
      <w:r>
        <w:rPr>
          <w:rFonts w:ascii="Times New Roman" w:eastAsia="Times New Roman" w:hAnsi="Times New Roman"/>
          <w:sz w:val="24"/>
          <w:szCs w:val="24"/>
        </w:rPr>
        <w:t xml:space="preserve"> – padėti mokiniams pažinti savo gebėjimus ir įgyti šiuolaikiniame darbo pasaulyje aktualias karjeros kompetencijas, teikti informaciją apie profesijas ir darbo rinką bei jos prognozes.</w:t>
      </w:r>
    </w:p>
    <w:p w14:paraId="4305FB2A" w14:textId="77777777" w:rsidR="009B4B51" w:rsidRDefault="00710612">
      <w:pPr>
        <w:spacing w:after="0" w:line="240" w:lineRule="auto"/>
      </w:pPr>
      <w:r>
        <w:rPr>
          <w:rFonts w:ascii="Times New Roman" w:eastAsia="Times New Roman" w:hAnsi="Times New Roman"/>
          <w:b/>
          <w:sz w:val="24"/>
          <w:szCs w:val="24"/>
        </w:rPr>
        <w:t xml:space="preserve">UŽDAVINIAI. </w:t>
      </w:r>
      <w:r>
        <w:rPr>
          <w:rFonts w:ascii="Times New Roman" w:eastAsia="Times New Roman" w:hAnsi="Times New Roman"/>
          <w:sz w:val="24"/>
          <w:szCs w:val="24"/>
        </w:rPr>
        <w:t xml:space="preserve">Siekiama, kad mokiniai: </w:t>
      </w:r>
    </w:p>
    <w:p w14:paraId="57814DE0" w14:textId="77777777" w:rsidR="009B4B51" w:rsidRDefault="00710612">
      <w:pPr>
        <w:spacing w:after="0" w:line="240" w:lineRule="auto"/>
      </w:pPr>
      <w:r>
        <w:rPr>
          <w:rFonts w:ascii="Symbol" w:eastAsia="Symbol" w:hAnsi="Symbol" w:cs="Symbol"/>
          <w:sz w:val="24"/>
          <w:szCs w:val="24"/>
        </w:rPr>
        <w:t></w:t>
      </w:r>
      <w:r>
        <w:rPr>
          <w:rFonts w:ascii="Times New Roman" w:eastAsia="Times New Roman" w:hAnsi="Times New Roman"/>
          <w:sz w:val="24"/>
          <w:szCs w:val="24"/>
        </w:rPr>
        <w:t xml:space="preserve"> pažintų karjerai svarbias asmenines charakterio savybes, socialinę aplinką ir socialinių vaidmenų įvairovę; </w:t>
      </w:r>
    </w:p>
    <w:p w14:paraId="16957F7E" w14:textId="77777777" w:rsidR="009B4B51" w:rsidRDefault="00710612">
      <w:pPr>
        <w:spacing w:after="0" w:line="240" w:lineRule="auto"/>
      </w:pPr>
      <w:r>
        <w:rPr>
          <w:rFonts w:ascii="Symbol" w:eastAsia="Symbol" w:hAnsi="Symbol" w:cs="Symbol"/>
          <w:sz w:val="24"/>
          <w:szCs w:val="24"/>
        </w:rPr>
        <w:t></w:t>
      </w:r>
      <w:r>
        <w:rPr>
          <w:rFonts w:ascii="Times New Roman" w:eastAsia="Times New Roman" w:hAnsi="Times New Roman"/>
          <w:sz w:val="24"/>
          <w:szCs w:val="24"/>
        </w:rPr>
        <w:t xml:space="preserve"> rastų ir efektyviai naudotų informaciją apie studijas, profesijas, įsidarbinimo perspektyvas bei pasinaudotų mokymosi visą gyvenimą galimybe;</w:t>
      </w:r>
    </w:p>
    <w:p w14:paraId="0048B495" w14:textId="77777777" w:rsidR="009B4B51" w:rsidRDefault="00710612">
      <w:pPr>
        <w:spacing w:after="0" w:line="240" w:lineRule="auto"/>
      </w:pPr>
      <w:r>
        <w:rPr>
          <w:rFonts w:ascii="Symbol" w:eastAsia="Symbol" w:hAnsi="Symbol" w:cs="Symbol"/>
          <w:sz w:val="24"/>
          <w:szCs w:val="24"/>
        </w:rPr>
        <w:t></w:t>
      </w:r>
      <w:r>
        <w:rPr>
          <w:rFonts w:ascii="Times New Roman" w:eastAsia="Times New Roman" w:hAnsi="Times New Roman"/>
          <w:sz w:val="24"/>
          <w:szCs w:val="24"/>
        </w:rPr>
        <w:t xml:space="preserve"> remdamiesi asmenine ateities vizija, keltų profesinius tikslus, sudarytų ir nuolat atnaujintų savo veiklų planą; </w:t>
      </w:r>
    </w:p>
    <w:p w14:paraId="00446743" w14:textId="77777777" w:rsidR="009B4B51" w:rsidRDefault="00710612">
      <w:pPr>
        <w:spacing w:after="0" w:line="240" w:lineRule="auto"/>
      </w:pPr>
      <w:r>
        <w:rPr>
          <w:rFonts w:ascii="Symbol" w:eastAsia="Symbol" w:hAnsi="Symbol" w:cs="Symbol"/>
          <w:sz w:val="24"/>
          <w:szCs w:val="24"/>
        </w:rPr>
        <w:t></w:t>
      </w:r>
      <w:r>
        <w:rPr>
          <w:rFonts w:ascii="Times New Roman" w:eastAsia="Times New Roman" w:hAnsi="Times New Roman"/>
          <w:sz w:val="24"/>
          <w:szCs w:val="24"/>
        </w:rPr>
        <w:t xml:space="preserve"> mokymosi ir laisvalaikio veiklose taikytų ir tobulintų karjerai svarbiausias bendrąsias kompetencijas; </w:t>
      </w:r>
    </w:p>
    <w:p w14:paraId="5B3A327B" w14:textId="77777777" w:rsidR="009B4B51" w:rsidRDefault="00710612">
      <w:pPr>
        <w:spacing w:after="0" w:line="240" w:lineRule="auto"/>
      </w:pPr>
      <w:r>
        <w:rPr>
          <w:rFonts w:ascii="Symbol" w:eastAsia="Symbol" w:hAnsi="Symbol" w:cs="Symbol"/>
          <w:sz w:val="24"/>
          <w:szCs w:val="24"/>
        </w:rPr>
        <w:t></w:t>
      </w:r>
      <w:r>
        <w:rPr>
          <w:rFonts w:ascii="Times New Roman" w:eastAsia="Times New Roman" w:hAnsi="Times New Roman"/>
          <w:sz w:val="24"/>
          <w:szCs w:val="24"/>
        </w:rPr>
        <w:t xml:space="preserve"> būtų pasirengę sėkmingai pereiti į kitą karjeros (mokymosi ar darbo) aplinką ir ieškoti darbo.</w:t>
      </w:r>
    </w:p>
    <w:p w14:paraId="62AF8949" w14:textId="77777777" w:rsidR="009B4B51" w:rsidRDefault="009B4B51">
      <w:pPr>
        <w:spacing w:after="0" w:line="240" w:lineRule="auto"/>
        <w:jc w:val="center"/>
        <w:rPr>
          <w:rFonts w:ascii="Times New Roman" w:eastAsia="Times New Roman" w:hAnsi="Times New Roman"/>
          <w:sz w:val="24"/>
          <w:szCs w:val="24"/>
        </w:rPr>
      </w:pPr>
    </w:p>
    <w:tbl>
      <w:tblPr>
        <w:tblW w:w="15021" w:type="dxa"/>
        <w:tblLayout w:type="fixed"/>
        <w:tblCellMar>
          <w:left w:w="10" w:type="dxa"/>
          <w:right w:w="10" w:type="dxa"/>
        </w:tblCellMar>
        <w:tblLook w:val="04A0" w:firstRow="1" w:lastRow="0" w:firstColumn="1" w:lastColumn="0" w:noHBand="0" w:noVBand="1"/>
      </w:tblPr>
      <w:tblGrid>
        <w:gridCol w:w="526"/>
        <w:gridCol w:w="3410"/>
        <w:gridCol w:w="2551"/>
        <w:gridCol w:w="2126"/>
        <w:gridCol w:w="2552"/>
        <w:gridCol w:w="3856"/>
      </w:tblGrid>
      <w:tr w:rsidR="009B4B51" w14:paraId="497EA455"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2B05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Nr.</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3553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Priemonės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8080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Laikas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7D89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Atsakingi vykdytojai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FF8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Organizavimo forma, kur aptariama.</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185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Laukiamas rezultatas</w:t>
            </w:r>
          </w:p>
        </w:tc>
      </w:tr>
      <w:tr w:rsidR="009B4B51" w14:paraId="07A35CB3"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20A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977D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Duomenų apie mokinių polinkius ir gebėjimus rinkimas (savęs pažinimas), analizė, aptarimas.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781F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2020m.lapkričio-gruodžio mėn.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D605" w14:textId="19CC7E03"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r w:rsidR="005774E6">
              <w:rPr>
                <w:rFonts w:ascii="Times New Roman" w:eastAsia="Times New Roman" w:hAnsi="Times New Roman"/>
                <w:sz w:val="24"/>
                <w:szCs w:val="24"/>
              </w:rPr>
              <w:t xml:space="preserve"> </w:t>
            </w:r>
            <w:r>
              <w:rPr>
                <w:rFonts w:ascii="Times New Roman" w:eastAsia="Times New Roman" w:hAnsi="Times New Roman"/>
                <w:sz w:val="24"/>
                <w:szCs w:val="24"/>
              </w:rPr>
              <w:t>Mikulėnienė</w:t>
            </w:r>
          </w:p>
          <w:p w14:paraId="09597B7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Klasių vadovai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29BF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Anketos, testai, pokalbiai, žaidimai.</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5FF6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Sudaroma galimybė mokiniams patiems suvokti savo gebėjimus, charakterio savybes ir galimybę jas taikyti renkantis ateityje profesiją.</w:t>
            </w:r>
          </w:p>
        </w:tc>
      </w:tr>
      <w:tr w:rsidR="009B4B51" w14:paraId="29069003"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7E97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3403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Duomenų apie mūsų mokykloje suteikiamą informaciją apie profesijas, jų pasirinkimo galimybes rinkimas, analizavimas, aptarimas.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2246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2020m.lapkričio-gruodžio mėn.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AD797" w14:textId="71FDFCBC"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r w:rsidR="005774E6">
              <w:rPr>
                <w:rFonts w:ascii="Times New Roman" w:eastAsia="Times New Roman" w:hAnsi="Times New Roman"/>
                <w:sz w:val="24"/>
                <w:szCs w:val="24"/>
              </w:rPr>
              <w:t xml:space="preserve"> </w:t>
            </w:r>
            <w:r>
              <w:rPr>
                <w:rFonts w:ascii="Times New Roman" w:eastAsia="Times New Roman" w:hAnsi="Times New Roman"/>
                <w:sz w:val="24"/>
                <w:szCs w:val="24"/>
              </w:rPr>
              <w:t>Mikulėnienė,</w:t>
            </w:r>
          </w:p>
          <w:p w14:paraId="4B1D655E" w14:textId="37D5A29F"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r w:rsidR="005774E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Panavienė</w:t>
            </w:r>
            <w:proofErr w:type="spellEnd"/>
            <w:r>
              <w:rPr>
                <w:rFonts w:ascii="Times New Roman" w:eastAsia="Times New Roman" w:hAnsi="Times New Roman"/>
                <w:sz w:val="24"/>
                <w:szCs w:val="24"/>
              </w:rPr>
              <w:t>.</w:t>
            </w:r>
          </w:p>
          <w:p w14:paraId="41C692C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Klasių vadovai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8B42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Anketavimas, apklausa.</w:t>
            </w:r>
          </w:p>
          <w:p w14:paraId="5524254B" w14:textId="77777777" w:rsidR="009B4B51" w:rsidRDefault="009B4B51">
            <w:pPr>
              <w:spacing w:after="0" w:line="240" w:lineRule="auto"/>
              <w:jc w:val="center"/>
              <w:rPr>
                <w:rFonts w:ascii="Times New Roman" w:eastAsia="Times New Roman" w:hAnsi="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7821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Surenkama ir apibendrinama informacija apie mokinių gaunamą konsultavimo apie profesijas, jų pasirinkimą, studijų galimybes lygį (ką žino, </w:t>
            </w:r>
            <w:proofErr w:type="spellStart"/>
            <w:r>
              <w:rPr>
                <w:rFonts w:ascii="Times New Roman" w:eastAsia="Times New Roman" w:hAnsi="Times New Roman"/>
                <w:sz w:val="24"/>
                <w:szCs w:val="24"/>
              </w:rPr>
              <w:t>koreikia</w:t>
            </w:r>
            <w:proofErr w:type="spellEnd"/>
            <w:r>
              <w:rPr>
                <w:rFonts w:ascii="Times New Roman" w:eastAsia="Times New Roman" w:hAnsi="Times New Roman"/>
                <w:sz w:val="24"/>
                <w:szCs w:val="24"/>
              </w:rPr>
              <w:t>, ko norėtų)</w:t>
            </w:r>
          </w:p>
        </w:tc>
      </w:tr>
      <w:tr w:rsidR="009B4B51" w14:paraId="694AF162"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F8CE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D03C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Profesinės karjeros planavimo įgūdžių formavimas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7F52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30D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Neformaliojo ugdymo vadovai, dalykų mokytojai, klasių auklėtojai, specialistai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3260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Neformaliojo ugdymo užsiėmimai, pamokos, klasių valandėlės, individualios ir grupinės konsultacijos, paskaitos.</w:t>
            </w:r>
          </w:p>
          <w:p w14:paraId="0617175E" w14:textId="77777777" w:rsidR="009B4B51" w:rsidRDefault="00710612">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Intrgracija</w:t>
            </w:r>
            <w:proofErr w:type="spellEnd"/>
            <w:r>
              <w:rPr>
                <w:rFonts w:ascii="Times New Roman" w:eastAsia="Times New Roman" w:hAnsi="Times New Roman"/>
                <w:sz w:val="24"/>
                <w:szCs w:val="24"/>
              </w:rPr>
              <w:t xml:space="preserve"> į dėstomą dalyką.</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1A6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Platesnis karjeros kompetencijų ugdymas per </w:t>
            </w:r>
            <w:proofErr w:type="spellStart"/>
            <w:r>
              <w:rPr>
                <w:rFonts w:ascii="Times New Roman" w:eastAsia="Times New Roman" w:hAnsi="Times New Roman"/>
                <w:sz w:val="24"/>
                <w:szCs w:val="24"/>
              </w:rPr>
              <w:t>patyriminę</w:t>
            </w:r>
            <w:proofErr w:type="spellEnd"/>
            <w:r>
              <w:rPr>
                <w:rFonts w:ascii="Times New Roman" w:eastAsia="Times New Roman" w:hAnsi="Times New Roman"/>
                <w:sz w:val="24"/>
                <w:szCs w:val="24"/>
              </w:rPr>
              <w:t xml:space="preserve"> veiklą.</w:t>
            </w:r>
          </w:p>
        </w:tc>
      </w:tr>
      <w:tr w:rsidR="009B4B51" w14:paraId="5056E7A0"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B2D5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4.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572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Profesinio </w:t>
            </w:r>
            <w:proofErr w:type="spellStart"/>
            <w:r>
              <w:rPr>
                <w:rFonts w:ascii="Times New Roman" w:eastAsia="Times New Roman" w:hAnsi="Times New Roman"/>
                <w:sz w:val="24"/>
                <w:szCs w:val="24"/>
              </w:rPr>
              <w:t>veiklinimo</w:t>
            </w:r>
            <w:proofErr w:type="spellEnd"/>
            <w:r>
              <w:rPr>
                <w:rFonts w:ascii="Times New Roman" w:eastAsia="Times New Roman" w:hAnsi="Times New Roman"/>
                <w:sz w:val="24"/>
                <w:szCs w:val="24"/>
              </w:rPr>
              <w:t xml:space="preserve"> vizitai į įmones, įstaigas, mokymo/</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xml:space="preserve"> institucijas (I-IV klasių mokiniams)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2B2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galimybę</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7D1DB" w14:textId="550B012B"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r w:rsidR="005774E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Vitėnas</w:t>
            </w:r>
            <w:proofErr w:type="spellEnd"/>
          </w:p>
          <w:p w14:paraId="125A86DE" w14:textId="2238C4C9"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r w:rsidR="005774E6">
              <w:rPr>
                <w:rFonts w:ascii="Times New Roman" w:eastAsia="Times New Roman" w:hAnsi="Times New Roman"/>
                <w:sz w:val="24"/>
                <w:szCs w:val="24"/>
              </w:rPr>
              <w:t xml:space="preserve"> </w:t>
            </w:r>
            <w:r>
              <w:rPr>
                <w:rFonts w:ascii="Times New Roman" w:eastAsia="Times New Roman" w:hAnsi="Times New Roman"/>
                <w:sz w:val="24"/>
                <w:szCs w:val="24"/>
              </w:rPr>
              <w:t>Mikulėnienė</w:t>
            </w:r>
          </w:p>
          <w:p w14:paraId="35F4B0F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Klasių vadovai, dalykų mokytojai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6B88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Išvykos (pažintinės, </w:t>
            </w:r>
            <w:proofErr w:type="spellStart"/>
            <w:r>
              <w:rPr>
                <w:rFonts w:ascii="Times New Roman" w:eastAsia="Times New Roman" w:hAnsi="Times New Roman"/>
                <w:sz w:val="24"/>
                <w:szCs w:val="24"/>
              </w:rPr>
              <w:t>patyriminės</w:t>
            </w:r>
            <w:proofErr w:type="spellEnd"/>
            <w:r>
              <w:rPr>
                <w:rFonts w:ascii="Times New Roman" w:eastAsia="Times New Roman" w:hAnsi="Times New Roman"/>
                <w:sz w:val="24"/>
                <w:szCs w:val="24"/>
              </w:rPr>
              <w:t>), edukacijos.</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2962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Mokiniai artimiau susipažins su įvairių profesijų praktine specifika.</w:t>
            </w:r>
          </w:p>
        </w:tc>
      </w:tr>
      <w:tr w:rsidR="009B4B51" w14:paraId="05888522"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0CB5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5.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5261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Susitikimai su įvairių profesijų atstovais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217C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galimybes ir poreikius (iš mokinių pusės)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69FE1" w14:textId="76E217A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r w:rsidR="005774E6">
              <w:rPr>
                <w:rFonts w:ascii="Times New Roman" w:eastAsia="Times New Roman" w:hAnsi="Times New Roman"/>
                <w:sz w:val="24"/>
                <w:szCs w:val="24"/>
              </w:rPr>
              <w:t xml:space="preserve"> </w:t>
            </w:r>
            <w:r>
              <w:rPr>
                <w:rFonts w:ascii="Times New Roman" w:eastAsia="Times New Roman" w:hAnsi="Times New Roman"/>
                <w:sz w:val="24"/>
                <w:szCs w:val="24"/>
              </w:rPr>
              <w:t>Mikulėnienė</w:t>
            </w:r>
          </w:p>
          <w:p w14:paraId="36D0673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D. </w:t>
            </w:r>
            <w:proofErr w:type="spellStart"/>
            <w:r>
              <w:rPr>
                <w:rFonts w:ascii="Times New Roman" w:eastAsia="Times New Roman" w:hAnsi="Times New Roman"/>
                <w:sz w:val="24"/>
                <w:szCs w:val="24"/>
              </w:rPr>
              <w:t>Vitėnas</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5433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Pokalbių formatas.</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37D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Mokiniai turės galimybę girdėti konkrečių profesijų žmonių pasakojimą, galės užduoti rūpimus, aktualius jiems klausimus.</w:t>
            </w:r>
          </w:p>
        </w:tc>
      </w:tr>
      <w:tr w:rsidR="009B4B51" w14:paraId="51B07446"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8223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6.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B96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Apklausa „Baigusių gimnazistų pasirinkimai“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7B7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2020m. Lapkričio –gruodžio </w:t>
            </w:r>
            <w:proofErr w:type="spellStart"/>
            <w:r>
              <w:rPr>
                <w:rFonts w:ascii="Times New Roman" w:eastAsia="Times New Roman" w:hAnsi="Times New Roman"/>
                <w:sz w:val="24"/>
                <w:szCs w:val="24"/>
              </w:rPr>
              <w:t>mėn</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DFA6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C963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Apklausa. Duomenų surinkimas ir apibendrinimas apie mokinių pasirinkimus iš paskutinių 5 m.</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B906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Duomenų rinkimas ir analizavimas. Išvadų pateikimas II-IV G klasių mokiniams. </w:t>
            </w:r>
          </w:p>
        </w:tc>
      </w:tr>
      <w:tr w:rsidR="009B4B51" w14:paraId="50A1D199"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970A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7.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2AA1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Profesinio orientavimo diena(</w:t>
            </w:r>
            <w:proofErr w:type="spellStart"/>
            <w:r>
              <w:rPr>
                <w:rFonts w:ascii="Times New Roman" w:eastAsia="Times New Roman" w:hAnsi="Times New Roman"/>
                <w:sz w:val="24"/>
                <w:szCs w:val="24"/>
              </w:rPr>
              <w:t>os</w:t>
            </w:r>
            <w:proofErr w:type="spellEnd"/>
            <w:r>
              <w:rPr>
                <w:rFonts w:ascii="Times New Roman" w:eastAsia="Times New Roman" w:hAnsi="Times New Roman"/>
                <w:sz w:val="24"/>
                <w:szCs w:val="24"/>
              </w:rPr>
              <w:t xml:space="preserve"> ) susitikimai su buvusiais mokyklos mokiniais – dabartiniais studentais, jaunais specialistais.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48A9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Vieną-du kartus per metus (pagal galimybes)</w:t>
            </w:r>
          </w:p>
          <w:p w14:paraId="1F150F28" w14:textId="77777777" w:rsidR="009B4B51" w:rsidRDefault="009B4B51">
            <w:pPr>
              <w:spacing w:after="0" w:line="240" w:lineRule="auto"/>
              <w:jc w:val="center"/>
              <w:rPr>
                <w:rFonts w:ascii="Times New Roman" w:eastAsia="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33EA3" w14:textId="5AB24A31"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r w:rsidR="005774E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Vitėnas</w:t>
            </w:r>
            <w:proofErr w:type="spellEnd"/>
          </w:p>
          <w:p w14:paraId="5FB6A32B" w14:textId="04D522A1"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r w:rsidR="005774E6">
              <w:rPr>
                <w:rFonts w:ascii="Times New Roman" w:eastAsia="Times New Roman" w:hAnsi="Times New Roman"/>
                <w:sz w:val="24"/>
                <w:szCs w:val="24"/>
              </w:rPr>
              <w:t xml:space="preserve"> </w:t>
            </w:r>
            <w:r>
              <w:rPr>
                <w:rFonts w:ascii="Times New Roman" w:eastAsia="Times New Roman" w:hAnsi="Times New Roman"/>
                <w:sz w:val="24"/>
                <w:szCs w:val="24"/>
              </w:rPr>
              <w:t>Mikulėnienė</w:t>
            </w:r>
          </w:p>
          <w:p w14:paraId="7C9E8C0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FA9F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Pokalbių formatas.</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90BAC" w14:textId="77777777" w:rsidR="009B4B51" w:rsidRDefault="009B4B51">
            <w:pPr>
              <w:spacing w:after="0" w:line="240" w:lineRule="auto"/>
              <w:jc w:val="center"/>
              <w:rPr>
                <w:rFonts w:ascii="Times New Roman" w:eastAsia="Times New Roman" w:hAnsi="Times New Roman"/>
                <w:sz w:val="24"/>
                <w:szCs w:val="24"/>
              </w:rPr>
            </w:pPr>
          </w:p>
        </w:tc>
      </w:tr>
      <w:tr w:rsidR="009B4B51" w14:paraId="10AA9ADF"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2CE3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8.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386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Nuotoliniai renginiai, virtualios atvirų durų dienos ir parodos.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A3C3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atskirą grafiką ( gavus pasiūlymus, nuorodas).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A747" w14:textId="7F9E3262"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r w:rsidR="005774E6">
              <w:rPr>
                <w:rFonts w:ascii="Times New Roman" w:eastAsia="Times New Roman" w:hAnsi="Times New Roman"/>
                <w:sz w:val="24"/>
                <w:szCs w:val="24"/>
              </w:rPr>
              <w:t xml:space="preserve"> </w:t>
            </w:r>
            <w:r>
              <w:rPr>
                <w:rFonts w:ascii="Times New Roman" w:eastAsia="Times New Roman" w:hAnsi="Times New Roman"/>
                <w:sz w:val="24"/>
                <w:szCs w:val="24"/>
              </w:rPr>
              <w:t>Mikulėnienė</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2297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Informacija internetu</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D3F1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Karjeros kompetencijų gilinimas, profesijos pasirinkimo galimybių didėjimas. </w:t>
            </w:r>
          </w:p>
        </w:tc>
      </w:tr>
      <w:tr w:rsidR="009B4B51" w14:paraId="49891429"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408F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9.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9EA0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Informacija apie profesijas ir jų pasirinkimo galimybes.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6B1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0A18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 Mikulėnienė</w:t>
            </w:r>
          </w:p>
          <w:p w14:paraId="4E20C2A1" w14:textId="72FFC6C5"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r w:rsidR="005774E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Panavienė</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7827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Mokyklos internetinė svetainė</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5D3B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Konkreti vietą informacijos paieškai.</w:t>
            </w:r>
          </w:p>
        </w:tc>
      </w:tr>
      <w:tr w:rsidR="009B4B51" w14:paraId="48367373"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7579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10.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7140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Supažindinimas su 2020-2021m. Studijų galimybėmis. Leidinys: Kur stoti?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7BC1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81A4" w14:textId="77777777" w:rsidR="009B4B51" w:rsidRDefault="009B4B51">
            <w:pPr>
              <w:spacing w:after="0" w:line="240" w:lineRule="auto"/>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4EC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Mokyklos biblioteka.</w:t>
            </w:r>
          </w:p>
          <w:p w14:paraId="527B750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Individualus informacijos rinkimas ir pagalba iš profesijos konsultantų</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5F78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Individualios konsultacijos konkretiems mokiniams pagal jų poreikius ir užduodamus klausimus.</w:t>
            </w:r>
          </w:p>
        </w:tc>
      </w:tr>
      <w:tr w:rsidR="009B4B51" w14:paraId="2C7F4051"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7E87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96A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II klasių mokinių savarankiško profesijos pasirinkimo tyrimas.</w:t>
            </w:r>
          </w:p>
          <w:p w14:paraId="58A8C5A7" w14:textId="77777777" w:rsidR="009B4B51" w:rsidRDefault="009B4B51">
            <w:pPr>
              <w:spacing w:after="0" w:line="240" w:lineRule="auto"/>
              <w:jc w:val="center"/>
              <w:rPr>
                <w:rFonts w:ascii="Times New Roman" w:eastAsia="Times New Roman" w:hAnsi="Times New Roman"/>
                <w:sz w:val="24"/>
                <w:szCs w:val="24"/>
              </w:rPr>
            </w:pPr>
          </w:p>
          <w:p w14:paraId="5DB37AB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Vidurinio ugdymo programa ir individualus ugdymo (</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planas</w:t>
            </w:r>
          </w:p>
          <w:p w14:paraId="4977E9FE" w14:textId="77777777" w:rsidR="009B4B51" w:rsidRDefault="009B4B51">
            <w:pPr>
              <w:spacing w:after="0" w:line="240" w:lineRule="auto"/>
              <w:jc w:val="center"/>
              <w:rPr>
                <w:rFonts w:ascii="Times New Roman" w:eastAsia="Times New Roman" w:hAnsi="Times New Roman"/>
                <w:sz w:val="24"/>
                <w:szCs w:val="24"/>
              </w:rPr>
            </w:pPr>
          </w:p>
          <w:p w14:paraId="1858868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C8C1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2021m.vasario-balandžio mėn.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6C238" w14:textId="5979666E"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r w:rsidR="005774E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Panavienė</w:t>
            </w:r>
            <w:proofErr w:type="spellEnd"/>
          </w:p>
          <w:p w14:paraId="5555A7D9" w14:textId="215B7556"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r w:rsidR="005774E6">
              <w:rPr>
                <w:rFonts w:ascii="Times New Roman" w:eastAsia="Times New Roman" w:hAnsi="Times New Roman"/>
                <w:sz w:val="24"/>
                <w:szCs w:val="24"/>
              </w:rPr>
              <w:t xml:space="preserve"> </w:t>
            </w:r>
            <w:r>
              <w:rPr>
                <w:rFonts w:ascii="Times New Roman" w:eastAsia="Times New Roman" w:hAnsi="Times New Roman"/>
                <w:sz w:val="24"/>
                <w:szCs w:val="24"/>
              </w:rPr>
              <w:t>Mikulėnienė</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510F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II G klasės valandėlių metu</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B09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Bus renkama informacija apie II G mokinių profesijos pasirinkimo kompetencijas, ateities planus. Vidurinio ugdymo programos pasirinkimas ir individualus ugdymo (</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xml:space="preserve">) plano susidarymas. </w:t>
            </w:r>
          </w:p>
        </w:tc>
      </w:tr>
      <w:tr w:rsidR="009B4B51" w14:paraId="2897E861"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2FA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702E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Konkursas „ Kuo būsiu , kai užaugsiu“ 5-8 kl. mok.</w:t>
            </w:r>
          </w:p>
          <w:p w14:paraId="7B97932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Renkuosi profesiją“ I-IV G mok.</w:t>
            </w:r>
          </w:p>
          <w:p w14:paraId="00F58907" w14:textId="77777777" w:rsidR="009B4B51" w:rsidRDefault="009B4B51">
            <w:pPr>
              <w:spacing w:after="0" w:line="240" w:lineRule="auto"/>
              <w:jc w:val="center"/>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6923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2021m. kovas-balandis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3CBBB" w14:textId="4CB122E2"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r w:rsidR="005774E6">
              <w:rPr>
                <w:rFonts w:ascii="Times New Roman" w:eastAsia="Times New Roman" w:hAnsi="Times New Roman"/>
                <w:sz w:val="24"/>
                <w:szCs w:val="24"/>
              </w:rPr>
              <w:t xml:space="preserve"> </w:t>
            </w:r>
            <w:r>
              <w:rPr>
                <w:rFonts w:ascii="Times New Roman" w:eastAsia="Times New Roman" w:hAnsi="Times New Roman"/>
                <w:sz w:val="24"/>
                <w:szCs w:val="24"/>
              </w:rPr>
              <w:t>Mikulėnienė</w:t>
            </w:r>
          </w:p>
          <w:p w14:paraId="2A5B8706" w14:textId="42940C3F"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r w:rsidR="005774E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Panavienė</w:t>
            </w:r>
            <w:proofErr w:type="spellEnd"/>
          </w:p>
          <w:p w14:paraId="1457AC9A" w14:textId="44A6A60D"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r w:rsidR="005774E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Vitėnas</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450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(Klausimai-atsakymai, užduotys, vaidybinės situacijos) </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B531" w14:textId="77777777" w:rsidR="009B4B51" w:rsidRDefault="009B4B51">
            <w:pPr>
              <w:spacing w:after="0" w:line="240" w:lineRule="auto"/>
              <w:jc w:val="center"/>
              <w:rPr>
                <w:rFonts w:ascii="Times New Roman" w:eastAsia="Times New Roman" w:hAnsi="Times New Roman"/>
                <w:sz w:val="24"/>
                <w:szCs w:val="24"/>
              </w:rPr>
            </w:pPr>
          </w:p>
        </w:tc>
      </w:tr>
      <w:tr w:rsidR="009B4B51" w14:paraId="31D52CED"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A97F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4F0E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Savanoriškos veiklos pasiūlymai </w:t>
            </w:r>
          </w:p>
          <w:p w14:paraId="7E7B2974" w14:textId="77777777" w:rsidR="009B4B51" w:rsidRDefault="009B4B51">
            <w:pPr>
              <w:spacing w:after="0" w:line="240" w:lineRule="auto"/>
              <w:jc w:val="center"/>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4F4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7F0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Neformaliojo ugdymo vadovai, dalykų mokytojai, klasių auklėtojai, specialistai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D414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Neformaliojo ugdymo užsiėmimai, pamokos, klasių valandėlės, individualios ir grupinės konsultacijos, paskaitos.</w:t>
            </w:r>
          </w:p>
          <w:p w14:paraId="050CFFB5" w14:textId="6C110DE5"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Int</w:t>
            </w:r>
            <w:r w:rsidR="005774E6">
              <w:rPr>
                <w:rFonts w:ascii="Times New Roman" w:eastAsia="Times New Roman" w:hAnsi="Times New Roman"/>
                <w:sz w:val="24"/>
                <w:szCs w:val="24"/>
              </w:rPr>
              <w:t>e</w:t>
            </w:r>
            <w:r>
              <w:rPr>
                <w:rFonts w:ascii="Times New Roman" w:eastAsia="Times New Roman" w:hAnsi="Times New Roman"/>
                <w:sz w:val="24"/>
                <w:szCs w:val="24"/>
              </w:rPr>
              <w:t>gracija į dėstomą dalyką.</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A72D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Mokiniams bus teikiama informacija bei sudaromos galimybės praktiškai sudalyvauti savanorystės veikloje ( pagal situaciją )</w:t>
            </w:r>
          </w:p>
        </w:tc>
      </w:tr>
      <w:tr w:rsidR="009B4B51" w14:paraId="4225AA93"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9531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689A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Papildoma informacija profesijų pasirinkimo tema.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AB64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 pildoma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FAFD" w14:textId="654EFB68"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r w:rsidR="005774E6">
              <w:rPr>
                <w:rFonts w:ascii="Times New Roman" w:eastAsia="Times New Roman" w:hAnsi="Times New Roman"/>
                <w:sz w:val="24"/>
                <w:szCs w:val="24"/>
              </w:rPr>
              <w:t xml:space="preserve"> </w:t>
            </w:r>
            <w:r>
              <w:rPr>
                <w:rFonts w:ascii="Times New Roman" w:eastAsia="Times New Roman" w:hAnsi="Times New Roman"/>
                <w:sz w:val="24"/>
                <w:szCs w:val="24"/>
              </w:rPr>
              <w:t>Mikulėnienė</w:t>
            </w:r>
          </w:p>
          <w:p w14:paraId="3A1F7CCC" w14:textId="220FB04E"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r w:rsidR="005774E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Panavienė</w:t>
            </w:r>
            <w:proofErr w:type="spellEnd"/>
          </w:p>
          <w:p w14:paraId="6503837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IT specialistai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230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Mokyklos internetinė svetainė</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4D4D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Mokiniai turės galimybę vienoje vietoje rasti informaciją kur ieškoti jiems reikalingos medžiagos (apie savęs pažinimo priemones), studijas, profesijas.</w:t>
            </w:r>
          </w:p>
        </w:tc>
      </w:tr>
      <w:tr w:rsidR="009B4B51" w14:paraId="27492694"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D8FE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6B49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Pranešimas „II gimnazijos klasių mokinių savarankiško profesijos pasirinkimo tyrimo rezultatai gimnazijos mokinių tėvų susirinkime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C6C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2021m. balandžio mėn.</w:t>
            </w:r>
          </w:p>
          <w:p w14:paraId="412B077F" w14:textId="77777777" w:rsidR="009B4B51" w:rsidRDefault="009B4B51">
            <w:pPr>
              <w:spacing w:after="0" w:line="240" w:lineRule="auto"/>
              <w:jc w:val="center"/>
              <w:rPr>
                <w:rFonts w:ascii="Times New Roman" w:eastAsia="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791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 Mikulėnienė</w:t>
            </w:r>
          </w:p>
          <w:p w14:paraId="5AF22F8A" w14:textId="4EEB6CE9"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r w:rsidR="005774E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Panavienė</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6B17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Per tėvų susirinkimą</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26D5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Apibendrinta informacija apie II G mokinių </w:t>
            </w:r>
          </w:p>
        </w:tc>
      </w:tr>
      <w:tr w:rsidR="009B4B51" w14:paraId="373276E2"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9C74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65A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Konsultacijos klasių auklėtojams ir mokytojams profesinio informavimo ir karjeros planavimo klausimais.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CB17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A8E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 Mikulėnienė</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C5FC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Individualios konsultacijos, klasių auklėtojų metodinis užsiėmimas</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9E5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Pagalba mokytojams profesinio konsultavimo klausimais, informacijos apibendrinimas, nuorodos, medžiaga klasės valandėlėms. </w:t>
            </w:r>
          </w:p>
        </w:tc>
      </w:tr>
      <w:tr w:rsidR="009B4B51" w14:paraId="24FBD767" w14:textId="77777777" w:rsidTr="00710612">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783CF" w14:textId="77777777" w:rsidR="009B4B51" w:rsidRDefault="009B4B51">
            <w:pPr>
              <w:spacing w:after="0" w:line="240" w:lineRule="auto"/>
              <w:jc w:val="center"/>
              <w:rPr>
                <w:rFonts w:ascii="Times New Roman" w:eastAsia="Times New Roman" w:hAnsi="Times New Roman"/>
                <w:sz w:val="24"/>
                <w:szCs w:val="24"/>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6F86" w14:textId="77777777" w:rsidR="009B4B51" w:rsidRDefault="009B4B51">
            <w:pPr>
              <w:spacing w:after="0" w:line="240" w:lineRule="auto"/>
              <w:jc w:val="center"/>
              <w:rPr>
                <w:rFonts w:ascii="Times New Roman" w:eastAsia="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B1A8F" w14:textId="77777777" w:rsidR="009B4B51" w:rsidRDefault="009B4B51">
            <w:pPr>
              <w:spacing w:after="0" w:line="240" w:lineRule="auto"/>
              <w:jc w:val="center"/>
              <w:rPr>
                <w:rFonts w:ascii="Times New Roman" w:eastAsia="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6A03D" w14:textId="77777777" w:rsidR="009B4B51" w:rsidRDefault="009B4B51">
            <w:pPr>
              <w:spacing w:after="0" w:line="240" w:lineRule="auto"/>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E1828" w14:textId="77777777" w:rsidR="009B4B51" w:rsidRDefault="009B4B51">
            <w:pPr>
              <w:spacing w:after="0" w:line="240" w:lineRule="auto"/>
              <w:jc w:val="center"/>
              <w:rPr>
                <w:rFonts w:ascii="Times New Roman" w:eastAsia="Times New Roman" w:hAnsi="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181C2" w14:textId="77777777" w:rsidR="009B4B51" w:rsidRDefault="009B4B51">
            <w:pPr>
              <w:spacing w:after="0" w:line="240" w:lineRule="auto"/>
              <w:jc w:val="center"/>
              <w:rPr>
                <w:rFonts w:ascii="Times New Roman" w:eastAsia="Times New Roman" w:hAnsi="Times New Roman"/>
                <w:sz w:val="24"/>
                <w:szCs w:val="24"/>
              </w:rPr>
            </w:pPr>
          </w:p>
        </w:tc>
      </w:tr>
    </w:tbl>
    <w:p w14:paraId="6C8361C8" w14:textId="77777777" w:rsidR="009B4B51" w:rsidRDefault="009B4B51">
      <w:pPr>
        <w:spacing w:after="0" w:line="240" w:lineRule="auto"/>
        <w:jc w:val="center"/>
        <w:rPr>
          <w:rFonts w:ascii="Times New Roman" w:eastAsia="Times New Roman" w:hAnsi="Times New Roman"/>
          <w:sz w:val="24"/>
          <w:szCs w:val="24"/>
          <w:lang w:val="en-US"/>
        </w:rPr>
      </w:pPr>
    </w:p>
    <w:p w14:paraId="368EAF32" w14:textId="77777777" w:rsidR="005F4845" w:rsidRDefault="005F4845">
      <w:pPr>
        <w:spacing w:after="0" w:line="240" w:lineRule="auto"/>
        <w:jc w:val="center"/>
        <w:rPr>
          <w:rFonts w:ascii="Times New Roman" w:eastAsia="Times New Roman" w:hAnsi="Times New Roman"/>
          <w:b/>
          <w:bCs/>
          <w:sz w:val="24"/>
          <w:szCs w:val="24"/>
        </w:rPr>
      </w:pPr>
    </w:p>
    <w:p w14:paraId="33E0E0DD" w14:textId="77777777" w:rsidR="005F4845" w:rsidRDefault="005F4845">
      <w:pPr>
        <w:spacing w:after="0" w:line="240" w:lineRule="auto"/>
        <w:jc w:val="center"/>
        <w:rPr>
          <w:rFonts w:ascii="Times New Roman" w:eastAsia="Times New Roman" w:hAnsi="Times New Roman"/>
          <w:b/>
          <w:bCs/>
          <w:sz w:val="24"/>
          <w:szCs w:val="24"/>
        </w:rPr>
      </w:pPr>
    </w:p>
    <w:p w14:paraId="01BB2511" w14:textId="1AE3E550"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Projekto „Bendrojo ugdymo turinio ir organizavimo modelių sukūrimas ir išbandymas bendrajame ugdyme“ (09.2.1-ESFA-V-726-04-0001) 1.3. veiklos Ugdymo organizavimo ir mokymosi pagalbos teikimo modelių žemų mokinių pasiekimų gerinimui parengimas ir įgyvendinimas</w:t>
      </w:r>
    </w:p>
    <w:p w14:paraId="0389BD9E" w14:textId="77777777"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veiklos planas</w:t>
      </w:r>
    </w:p>
    <w:p w14:paraId="598A3112" w14:textId="77777777" w:rsidR="009B4B51" w:rsidRDefault="009B4B51">
      <w:pPr>
        <w:spacing w:after="0" w:line="240" w:lineRule="auto"/>
        <w:jc w:val="center"/>
        <w:rPr>
          <w:rFonts w:ascii="Times New Roman" w:eastAsia="Times New Roman" w:hAnsi="Times New Roman"/>
          <w:sz w:val="24"/>
          <w:szCs w:val="24"/>
        </w:rPr>
      </w:pPr>
    </w:p>
    <w:p w14:paraId="2589763A" w14:textId="77777777" w:rsidR="009B4B51" w:rsidRDefault="00710612" w:rsidP="005774E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Problema: Geras savęs pažinimas – paskata penktokams siekti asmeninės pažangos stiprinant mokymosi motyvaciją.</w:t>
      </w:r>
    </w:p>
    <w:p w14:paraId="25895E1F" w14:textId="77777777" w:rsidR="009B4B51" w:rsidRDefault="00710612" w:rsidP="005774E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Pagrindimas (pagrindžianti informacija ir duomenys): mokinių pasiekimai nėra aukšti, ypač suprastėja 6-7 klasėje, lieka daug spragų, kurių vėliau prieš egzaminus neįmanoma ištaisyti, tai atsiliepia egzaminų rezultatams ir pan. Dauguma mokinių neturi noro stengtis, nemato prasmės. Mokykla vykdo mokinių apklausas, atsakydami mokiniai nurodo „suprantu, kad svarbu, bet nesimokau, žinau, kad reikia nueiti į konsultacijas, bet neinu, žinau, kad galiu geriau, bet nenoriu“ ir pan. Todėl mokykla mano, kad jau 5-oje klasėje pradėjus mokyti vaikus geriau ir giliau pažinti save, įsivertinti, argumentuoti kam yra gabesni, kas geriau sekasi, kokie būdai padeda mokytis, siejant su ateities karjera, padėtų stiprinti jų motyvaciją, atsirastų didesnis noras mokytis, mokytojai geriau ir giliau pažintų mokinius, tikėtina, kad pagerėtų rezultatai. Stiprėtų bendradarbiavimas su tėvais, kurie, tikėtina, aktyviau dalyvautų susirinkimuose, individualiuose pokalbiuose, kai kurie tikėtina, būtų atsakingesni. Vėliau kitose klasėse taikyti gerąją patirtį, išplėtoti pagal amžiaus tarpsnius ir pan.</w:t>
      </w:r>
    </w:p>
    <w:p w14:paraId="21EC96F1" w14:textId="77777777" w:rsidR="009B4B51" w:rsidRDefault="00710612" w:rsidP="005774E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Tikslas: Padėti penktokams geriau pažinti savo stiprybes ir silpnybes, siekiant kiekvieno mokinio asmeninės pažangos.</w:t>
      </w:r>
    </w:p>
    <w:p w14:paraId="0C676090" w14:textId="77777777" w:rsidR="009B4B51" w:rsidRDefault="00710612" w:rsidP="005774E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Uždaviniai:</w:t>
      </w:r>
    </w:p>
    <w:p w14:paraId="74F032F3" w14:textId="77777777" w:rsidR="009B4B51" w:rsidRDefault="00710612" w:rsidP="005774E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Skatinti mokinius geriau pažinti save, ugdyti gebėjimą įsivertinti, atsakingą požiūrį į mokymąsi (</w:t>
      </w:r>
      <w:proofErr w:type="spellStart"/>
      <w:r>
        <w:rPr>
          <w:rFonts w:ascii="Times New Roman" w:eastAsia="Times New Roman" w:hAnsi="Times New Roman"/>
          <w:sz w:val="24"/>
          <w:szCs w:val="24"/>
        </w:rPr>
        <w:t>konkretybės</w:t>
      </w:r>
      <w:proofErr w:type="spellEnd"/>
      <w:r>
        <w:rPr>
          <w:rFonts w:ascii="Times New Roman" w:eastAsia="Times New Roman" w:hAnsi="Times New Roman"/>
          <w:sz w:val="24"/>
          <w:szCs w:val="24"/>
        </w:rPr>
        <w:t xml:space="preserve"> nurodomos veiklose). </w:t>
      </w:r>
    </w:p>
    <w:p w14:paraId="3DDF8EC9" w14:textId="77777777" w:rsidR="009B4B51" w:rsidRDefault="00710612" w:rsidP="005774E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Tobulinti pamokos struktūrą, stiprinant išmokimo stebėjimą, įvertinant kiekvieno mokinio pasiekimus ir asmeninę pažangą (</w:t>
      </w:r>
      <w:proofErr w:type="spellStart"/>
      <w:r>
        <w:rPr>
          <w:rFonts w:ascii="Times New Roman" w:eastAsia="Times New Roman" w:hAnsi="Times New Roman"/>
          <w:sz w:val="24"/>
          <w:szCs w:val="24"/>
        </w:rPr>
        <w:t>konkretybės</w:t>
      </w:r>
      <w:proofErr w:type="spellEnd"/>
      <w:r>
        <w:rPr>
          <w:rFonts w:ascii="Times New Roman" w:eastAsia="Times New Roman" w:hAnsi="Times New Roman"/>
          <w:sz w:val="24"/>
          <w:szCs w:val="24"/>
        </w:rPr>
        <w:t xml:space="preserve"> nurodomos veiklose).</w:t>
      </w:r>
    </w:p>
    <w:p w14:paraId="44758E42" w14:textId="77777777" w:rsidR="009B4B51" w:rsidRDefault="00710612" w:rsidP="005774E6">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Uždavinys: . Skatinti mokinius geriau pažinti save, ugdyti gebėjimą įsivertinti, atsakingą požiūrį į mokymąsi. </w:t>
      </w:r>
    </w:p>
    <w:tbl>
      <w:tblPr>
        <w:tblW w:w="14709" w:type="dxa"/>
        <w:tblCellMar>
          <w:left w:w="10" w:type="dxa"/>
          <w:right w:w="10" w:type="dxa"/>
        </w:tblCellMar>
        <w:tblLook w:val="04A0" w:firstRow="1" w:lastRow="0" w:firstColumn="1" w:lastColumn="0" w:noHBand="0" w:noVBand="1"/>
      </w:tblPr>
      <w:tblGrid>
        <w:gridCol w:w="3114"/>
        <w:gridCol w:w="3231"/>
        <w:gridCol w:w="3261"/>
        <w:gridCol w:w="3260"/>
        <w:gridCol w:w="1843"/>
      </w:tblGrid>
      <w:tr w:rsidR="009B4B51" w14:paraId="12530AB3"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F60A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Veikla</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AD47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Kiekybinis rodiklis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6645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Kokybinis rodiklis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4993B" w14:textId="77777777" w:rsidR="009B4B51" w:rsidRDefault="00710612">
            <w:pPr>
              <w:spacing w:after="0" w:line="240" w:lineRule="auto"/>
              <w:jc w:val="center"/>
            </w:pPr>
            <w:r>
              <w:rPr>
                <w:rFonts w:ascii="Times New Roman" w:eastAsia="Times New Roman" w:hAnsi="Times New Roman"/>
                <w:sz w:val="24"/>
                <w:szCs w:val="24"/>
              </w:rPr>
              <w:t>Lėšų detalizavimas (</w:t>
            </w:r>
            <w:r>
              <w:rPr>
                <w:rFonts w:ascii="Times New Roman" w:eastAsia="Times New Roman" w:hAnsi="Times New Roman"/>
                <w:i/>
                <w:sz w:val="24"/>
                <w:szCs w:val="24"/>
              </w:rPr>
              <w:t>nurodomos detalios priemonės ir kiekvienai jų skirtos/numatytos lėšos</w:t>
            </w:r>
            <w:r>
              <w:rPr>
                <w:rFonts w:ascii="Times New Roman" w:eastAsia="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71951" w14:textId="77777777" w:rsidR="009B4B51" w:rsidRDefault="00710612">
            <w:pPr>
              <w:spacing w:after="0" w:line="240" w:lineRule="auto"/>
              <w:jc w:val="center"/>
            </w:pPr>
            <w:r>
              <w:rPr>
                <w:rFonts w:ascii="Times New Roman" w:eastAsia="Times New Roman" w:hAnsi="Times New Roman"/>
                <w:sz w:val="24"/>
                <w:szCs w:val="24"/>
              </w:rPr>
              <w:t xml:space="preserve">Įgyvendinimo laikotarpis </w:t>
            </w:r>
            <w:r>
              <w:rPr>
                <w:rFonts w:ascii="Times New Roman" w:eastAsia="Times New Roman" w:hAnsi="Times New Roman"/>
                <w:i/>
                <w:sz w:val="24"/>
                <w:szCs w:val="24"/>
              </w:rPr>
              <w:t>(nurodoma nuo – iki)</w:t>
            </w:r>
          </w:p>
        </w:tc>
      </w:tr>
      <w:tr w:rsidR="009B4B51" w14:paraId="14A47D70"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E397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1.1. Problema ir jai spręsti planuojamos veiklos aptariama su mokytojais. </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E515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Atsižvelgiant į nuotolinio mokymo sąlygas per du- tris kartus.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127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Mokytojai labiau susitelkia dalijimuisi informacija.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A9BF3" w14:textId="77777777" w:rsidR="009B4B51" w:rsidRDefault="009B4B51">
            <w:pPr>
              <w:spacing w:after="0" w:line="240" w:lineRule="auto"/>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D73E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Lapkričio mėn.</w:t>
            </w:r>
          </w:p>
        </w:tc>
      </w:tr>
      <w:tr w:rsidR="009B4B51" w14:paraId="2725CBD9"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CEE0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 Mokinių tėvai supažindinami su projektu, aptariami lūkesčiai ir galima tėvų pagalba.</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7EA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Suorganizuotas susitikimas su tėvais.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4BF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Tėvai nusiteikia atidžiau stebėti vaikus ir glaudžiau bendradarbiauti.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7D58" w14:textId="77777777" w:rsidR="009B4B51" w:rsidRDefault="009B4B51">
            <w:pPr>
              <w:spacing w:after="0" w:line="240" w:lineRule="auto"/>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918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Lapkričio mėn.</w:t>
            </w:r>
          </w:p>
        </w:tc>
      </w:tr>
      <w:tr w:rsidR="009B4B51" w14:paraId="76D50C43"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A1B9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 Pasitelkus gimnazijos spec. pedagogą pakartotinai nustatomi penktokų mokymosi stiliai.</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A4C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Atliktas tyrimas.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E402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Mokiniai geriau pažįsta savo gebėjimus.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F2A07" w14:textId="77777777" w:rsidR="009B4B51" w:rsidRDefault="009B4B51">
            <w:pPr>
              <w:spacing w:after="0" w:line="240" w:lineRule="auto"/>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019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Lapkričio – gruodžio mėn. </w:t>
            </w:r>
          </w:p>
        </w:tc>
      </w:tr>
      <w:tr w:rsidR="009B4B51" w14:paraId="1EFEACA6"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4587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1.4.Spec. pedagogas parengia mokytojams rekomendacijas darbui su kiekvienu mokiniu, atsižvelgiant į kiekvieno mokymosi stilių. Klasės vadovas su mokytojai aptaria tyrimo rezultatus.</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24C8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Parengtos rekomendacijos pateikiamos mokytojams.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CB6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Mokytojai gali geriau prisitaikyti prie kiekvieno mokinio galimybių.</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C5816" w14:textId="77777777" w:rsidR="009B4B51" w:rsidRDefault="009B4B51">
            <w:pPr>
              <w:spacing w:after="0" w:line="240" w:lineRule="auto"/>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C1A0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Gruodžio mėn.</w:t>
            </w:r>
          </w:p>
        </w:tc>
      </w:tr>
      <w:tr w:rsidR="009B4B51" w14:paraId="37B3E7CD"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221B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 Klasės vadovas įvairiais metodais (individualiais pokalbiais, apklausomis, rašinėliais) atlieka tyrimus, padedančius mokiniams geriau pažinti save.</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33E6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Dukart per mėnesį individualių ir grupinių pokalbių metu.</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74C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Mokiniai pratinasi įsivertinti.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2AAF8" w14:textId="77777777" w:rsidR="009B4B51" w:rsidRDefault="009B4B51">
            <w:pPr>
              <w:spacing w:after="0" w:line="240" w:lineRule="auto"/>
              <w:jc w:val="center"/>
              <w:rPr>
                <w:rFonts w:ascii="Times New Roman" w:eastAsia="Times New Roman" w:hAnsi="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5BA2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Lapkričio– sausio mėn., prireikus ir per visus mokslo metus.</w:t>
            </w:r>
          </w:p>
        </w:tc>
      </w:tr>
      <w:tr w:rsidR="009B4B51" w14:paraId="2FD11E16"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077B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 Klasės vadovas su mokiniais aptaria jų mokymosi stilius ir pasikalba apie tai, kaip šios žinios gali palengvinti darbą.</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CA16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Individualus pokalbis su kiekvienu mokiniu.</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9FAE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Mokiniai pritaiko tyrimų rezultatus mokydamiesi.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AAEF6" w14:textId="77777777" w:rsidR="009B4B51" w:rsidRDefault="009B4B51">
            <w:pPr>
              <w:spacing w:after="0" w:line="240" w:lineRule="auto"/>
              <w:jc w:val="center"/>
              <w:rPr>
                <w:rFonts w:ascii="Times New Roman" w:eastAsia="Times New Roman" w:hAnsi="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B45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Sausio ir gegužės mėn.</w:t>
            </w:r>
          </w:p>
        </w:tc>
      </w:tr>
      <w:tr w:rsidR="009B4B51" w14:paraId="72CB4D1E"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BF97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 Su mokiniais aptariama, kokie dalykai galėtų padėti noriau ir geriau mokytis.</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E7BB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Individualus pokalbis su kiekvienu mokiniu kartą per mėnesį.</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DC0E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Stiprėja mokinių bendradarbiavimas, kyla mokymosi motyvacija.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E1D15" w14:textId="77777777" w:rsidR="009B4B51" w:rsidRDefault="009B4B51">
            <w:pPr>
              <w:spacing w:after="0" w:line="240" w:lineRule="auto"/>
              <w:jc w:val="center"/>
              <w:rPr>
                <w:rFonts w:ascii="Times New Roman" w:eastAsia="Times New Roman" w:hAnsi="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E8D3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r>
      <w:tr w:rsidR="009B4B51" w14:paraId="54E6511B"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A5A3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1.8. Mokytojų taryboje mokytojai pasidalina patirtimi, kaip sekasi vykdyti projektą, kokie sunkumai ir pasiekimai. </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362B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Kas trys mėnesiai.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F00F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Pamatuojama pažanga arba jos nebuvimas.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5C314" w14:textId="77777777" w:rsidR="009B4B51" w:rsidRDefault="009B4B51">
            <w:pPr>
              <w:spacing w:after="0" w:line="240" w:lineRule="auto"/>
              <w:jc w:val="center"/>
              <w:rPr>
                <w:rFonts w:ascii="Times New Roman" w:eastAsia="Times New Roman" w:hAnsi="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98F9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Gruodžio, kovo, birželio mėn.</w:t>
            </w:r>
          </w:p>
        </w:tc>
      </w:tr>
      <w:tr w:rsidR="009B4B51" w14:paraId="438F5BBE"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61A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 Su projekto vyksmu supažindinami tėvai.</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9D20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Individualūs pokalbiai su tėvais kas trys mėnesiai.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A7E5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Tėvai glaudžiau bendradarbiauja, geriau pažįsta savo vaikus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E248D" w14:textId="77777777" w:rsidR="009B4B51" w:rsidRDefault="009B4B51">
            <w:pPr>
              <w:spacing w:after="0" w:line="240" w:lineRule="auto"/>
              <w:jc w:val="center"/>
              <w:rPr>
                <w:rFonts w:ascii="Times New Roman" w:eastAsia="Times New Roman" w:hAnsi="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179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Gruodžio, kovo, birželio mėn. arba kitaip, jei reikalauja aplinkybės.</w:t>
            </w:r>
          </w:p>
        </w:tc>
      </w:tr>
      <w:tr w:rsidR="009B4B51" w14:paraId="567BFB5B"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F57F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1.10.Mokiniai su klasės vadovu aptaria savo pasiekimus, įsivertina, kas </w:t>
            </w:r>
            <w:r>
              <w:rPr>
                <w:rFonts w:ascii="Times New Roman" w:eastAsia="Times New Roman" w:hAnsi="Times New Roman"/>
                <w:sz w:val="24"/>
                <w:szCs w:val="24"/>
              </w:rPr>
              <w:lastRenderedPageBreak/>
              <w:t>buvo gerai, su kuo dar reikėtų padirbėti.</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EBE0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Individualūs pokalbiai su mokiniais mokslo metų pabaigoje.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F2F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Mokiniai aptaria projekto rezultatus, įsivertina, ko jo metu išmoko.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231E4" w14:textId="77777777" w:rsidR="009B4B51" w:rsidRDefault="009B4B51">
            <w:pPr>
              <w:spacing w:after="0" w:line="240" w:lineRule="auto"/>
              <w:jc w:val="center"/>
              <w:rPr>
                <w:rFonts w:ascii="Times New Roman" w:eastAsia="Times New Roman" w:hAnsi="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0E63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Gegužės mėn.</w:t>
            </w:r>
          </w:p>
        </w:tc>
      </w:tr>
    </w:tbl>
    <w:p w14:paraId="6D66C12D" w14:textId="77777777" w:rsidR="009B4B51" w:rsidRDefault="009B4B51">
      <w:pPr>
        <w:spacing w:after="0" w:line="240" w:lineRule="auto"/>
        <w:jc w:val="center"/>
        <w:rPr>
          <w:rFonts w:ascii="Times New Roman" w:eastAsia="Times New Roman" w:hAnsi="Times New Roman"/>
          <w:sz w:val="24"/>
          <w:szCs w:val="24"/>
          <w:lang w:val="en-US"/>
        </w:rPr>
      </w:pPr>
    </w:p>
    <w:p w14:paraId="1A0DC380" w14:textId="77777777" w:rsidR="009B4B51" w:rsidRDefault="009B4B51">
      <w:pPr>
        <w:spacing w:after="0" w:line="240" w:lineRule="auto"/>
        <w:jc w:val="center"/>
        <w:rPr>
          <w:rFonts w:ascii="Times New Roman" w:eastAsia="Times New Roman" w:hAnsi="Times New Roman"/>
          <w:sz w:val="24"/>
          <w:szCs w:val="24"/>
        </w:rPr>
      </w:pPr>
    </w:p>
    <w:p w14:paraId="1D11CB8F" w14:textId="77777777" w:rsidR="009B4B51" w:rsidRDefault="00710612">
      <w:pPr>
        <w:numPr>
          <w:ilvl w:val="0"/>
          <w:numId w:val="3"/>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Uždavinys:  Tobulinti pamokos struktūrą, stiprinant išmokimo stebėjimą, įvertinant kiekvieno mokinio pasiekimus ir asmeninę pažangą.</w:t>
      </w:r>
    </w:p>
    <w:tbl>
      <w:tblPr>
        <w:tblW w:w="14709" w:type="dxa"/>
        <w:tblCellMar>
          <w:left w:w="10" w:type="dxa"/>
          <w:right w:w="10" w:type="dxa"/>
        </w:tblCellMar>
        <w:tblLook w:val="04A0" w:firstRow="1" w:lastRow="0" w:firstColumn="1" w:lastColumn="0" w:noHBand="0" w:noVBand="1"/>
      </w:tblPr>
      <w:tblGrid>
        <w:gridCol w:w="3114"/>
        <w:gridCol w:w="3231"/>
        <w:gridCol w:w="3261"/>
        <w:gridCol w:w="3260"/>
        <w:gridCol w:w="1843"/>
      </w:tblGrid>
      <w:tr w:rsidR="009B4B51" w14:paraId="76D55F1D"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B006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Veikla</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BF00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Kiekybinis rodiklis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4DAC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Kokybinis rodiklis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98C4F" w14:textId="77777777" w:rsidR="009B4B51" w:rsidRDefault="00710612">
            <w:pPr>
              <w:spacing w:after="0" w:line="240" w:lineRule="auto"/>
              <w:jc w:val="center"/>
            </w:pPr>
            <w:r>
              <w:rPr>
                <w:rFonts w:ascii="Times New Roman" w:eastAsia="Times New Roman" w:hAnsi="Times New Roman"/>
                <w:sz w:val="24"/>
                <w:szCs w:val="24"/>
              </w:rPr>
              <w:t>Lėšų detalizavimas (</w:t>
            </w:r>
            <w:r>
              <w:rPr>
                <w:rFonts w:ascii="Times New Roman" w:eastAsia="Times New Roman" w:hAnsi="Times New Roman"/>
                <w:i/>
                <w:sz w:val="24"/>
                <w:szCs w:val="24"/>
              </w:rPr>
              <w:t>nurodomos detalios priemonės ir kiekvienai jų skirtos/numatytos lėšos</w:t>
            </w:r>
            <w:r>
              <w:rPr>
                <w:rFonts w:ascii="Times New Roman" w:eastAsia="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89D40" w14:textId="77777777" w:rsidR="009B4B51" w:rsidRDefault="00710612">
            <w:pPr>
              <w:spacing w:after="0" w:line="240" w:lineRule="auto"/>
              <w:jc w:val="center"/>
            </w:pPr>
            <w:r>
              <w:rPr>
                <w:rFonts w:ascii="Times New Roman" w:eastAsia="Times New Roman" w:hAnsi="Times New Roman"/>
                <w:sz w:val="24"/>
                <w:szCs w:val="24"/>
              </w:rPr>
              <w:t xml:space="preserve">Įgyvendinimo laikotarpis </w:t>
            </w:r>
            <w:r>
              <w:rPr>
                <w:rFonts w:ascii="Times New Roman" w:eastAsia="Times New Roman" w:hAnsi="Times New Roman"/>
                <w:i/>
                <w:sz w:val="24"/>
                <w:szCs w:val="24"/>
              </w:rPr>
              <w:t>(nurodoma nuo – iki)</w:t>
            </w:r>
          </w:p>
        </w:tc>
      </w:tr>
      <w:tr w:rsidR="009B4B51" w14:paraId="77317754"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EC49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 Į visų metodinių grupių planus įtraukti pamokos struktūros stiprinimą, ypatingą dėmesį skiriant refleksijai ir įsivertinimui.</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87B7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Vieną kartą, planuojant veiklą metodinių grupių susirinkimuose.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48CE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Visų dalykų mokytojai laikosi pamokos struktūros: uždavinys – dėstymas – refleksija.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D134B" w14:textId="77777777" w:rsidR="009B4B51" w:rsidRDefault="009B4B51">
            <w:pPr>
              <w:spacing w:after="0" w:line="240" w:lineRule="auto"/>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9D44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Rugsėjo mėn. </w:t>
            </w:r>
          </w:p>
        </w:tc>
      </w:tr>
      <w:tr w:rsidR="009B4B51" w14:paraId="68725EE1"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B74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 Mokytojai, dirbantys penktoje klasėje, dalyvauja kvalifikacijos tobulinimo kursuose. (Šiuo metu dalis mokytojų dalyvauja 40 valandų nuotoliniuose kursuose „Mokinių pažangos stebėjimas, vertinimas ir fiksavimas“.)</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40F3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Visi mokytojai, dirbantys penktoje klasėje dalyvauja bent viename kvalifikacijos tobulinimo renginyje.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88FB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Mokytojai pagilina asmeninės mokinių pažangos stebėjimo, vertinimo ir fiksavimo bei motyvacijos stiprinimo kompetencijas.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D438E" w14:textId="77777777" w:rsidR="009B4B51" w:rsidRDefault="009B4B51">
            <w:pPr>
              <w:spacing w:after="0" w:line="240" w:lineRule="auto"/>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578A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r>
      <w:tr w:rsidR="009B4B51" w14:paraId="03488BE7"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ED12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 Sukaupta kursuose informacija pasidalinama metodinėse grupėse.</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9AE5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Po kiekvieno kvalifikacijos tobulinimo renginio.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00C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Metodinėse grupėse priimami sprendimai, padėsiantys lengviau spręsti išsikeltą problemą.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546C9" w14:textId="77777777" w:rsidR="009B4B51" w:rsidRDefault="009B4B51">
            <w:pPr>
              <w:spacing w:after="0" w:line="240" w:lineRule="auto"/>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95B1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metus</w:t>
            </w:r>
          </w:p>
        </w:tc>
      </w:tr>
      <w:tr w:rsidR="009B4B51" w14:paraId="782AA2D9"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BCAC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2.4. Metodinėse grupėse ir mokytojų tarybos posėdžiuose dalintis reflektavimo patirtimi, aptariant tiek mokinių, tiek pačių mokytojų pasiekimus ir </w:t>
            </w:r>
            <w:r>
              <w:rPr>
                <w:rFonts w:ascii="Times New Roman" w:eastAsia="Times New Roman" w:hAnsi="Times New Roman"/>
                <w:sz w:val="24"/>
                <w:szCs w:val="24"/>
              </w:rPr>
              <w:lastRenderedPageBreak/>
              <w:t>nesėkmes ir akcentuojant pokyčius.</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EEE1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Bent kartą per tris mėnesius.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CE6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Dalindamiesi patirtimi mokytojai geriau pažins mokinius, tą pažinimą pritaikys dirbdami.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D2EA9" w14:textId="77777777" w:rsidR="009B4B51" w:rsidRDefault="009B4B51">
            <w:pPr>
              <w:spacing w:after="0" w:line="240" w:lineRule="auto"/>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3F7E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Gruodžio, kovo, birželio mėn.</w:t>
            </w:r>
          </w:p>
        </w:tc>
      </w:tr>
      <w:tr w:rsidR="009B4B51" w14:paraId="767E32FE"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64CA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 Visų dalykų mokytojai stebi kiekvieno mokinio individualią pažangą, per refleksiją pradeda geriau pažinti mokinius.</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86DC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Kiekvieną pamoką.</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387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Refleksijos metu mokiniai įtvirtina įsivertinimo įgūdžius, suvokia, kas padeda geriau išmokti vieną ar kitą dalyką, kas padeda susitvarkyti ištikus nesėkmei.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30E1" w14:textId="77777777" w:rsidR="009B4B51" w:rsidRDefault="009B4B51">
            <w:pPr>
              <w:spacing w:after="0" w:line="240" w:lineRule="auto"/>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F070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r>
      <w:tr w:rsidR="009B4B51" w14:paraId="529A4414"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7402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 Pagal galimybes stebėti vieniems kitų pamokas, atkreipiant dėmesį į mokinių elgesį per skirtingų dalykų užsiėmimus.</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5A23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Kiekvienas mokytojas stebės bent dvi pamokas per metus.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DD83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Dalindamiesi patirtimi mokytojai geriau pažins mokinius ir save.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CE949" w14:textId="77777777" w:rsidR="009B4B51" w:rsidRDefault="009B4B51">
            <w:pPr>
              <w:spacing w:after="0" w:line="240" w:lineRule="auto"/>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E629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r>
    </w:tbl>
    <w:p w14:paraId="1BD04616" w14:textId="77777777" w:rsidR="009B4B51" w:rsidRPr="00F95E64" w:rsidRDefault="00710612">
      <w:pPr>
        <w:spacing w:after="0" w:line="240" w:lineRule="auto"/>
        <w:rPr>
          <w:rFonts w:ascii="Times New Roman" w:eastAsia="Times New Roman" w:hAnsi="Times New Roman"/>
          <w:sz w:val="24"/>
          <w:szCs w:val="24"/>
        </w:rPr>
      </w:pPr>
      <w:r w:rsidRPr="00F95E64">
        <w:rPr>
          <w:rFonts w:ascii="Times New Roman" w:eastAsia="Times New Roman" w:hAnsi="Times New Roman"/>
          <w:sz w:val="24"/>
          <w:szCs w:val="24"/>
        </w:rPr>
        <w:t xml:space="preserve">Atsakinga už projekto įgyvendinimą gimnazijoje                                                                                                           Jelena </w:t>
      </w:r>
      <w:proofErr w:type="spellStart"/>
      <w:r w:rsidRPr="00F95E64">
        <w:rPr>
          <w:rFonts w:ascii="Times New Roman" w:eastAsia="Times New Roman" w:hAnsi="Times New Roman"/>
          <w:sz w:val="24"/>
          <w:szCs w:val="24"/>
        </w:rPr>
        <w:t>Tumanovienė</w:t>
      </w:r>
      <w:proofErr w:type="spellEnd"/>
      <w:r w:rsidRPr="00F95E64">
        <w:rPr>
          <w:rFonts w:ascii="Times New Roman" w:eastAsia="Times New Roman" w:hAnsi="Times New Roman"/>
          <w:sz w:val="24"/>
          <w:szCs w:val="24"/>
        </w:rPr>
        <w:t xml:space="preserve">             </w:t>
      </w:r>
    </w:p>
    <w:p w14:paraId="2F64CB36" w14:textId="77777777" w:rsidR="005F4845" w:rsidRDefault="005F4845">
      <w:pPr>
        <w:spacing w:after="0" w:line="240" w:lineRule="auto"/>
        <w:jc w:val="center"/>
        <w:rPr>
          <w:rFonts w:ascii="Times New Roman" w:eastAsia="Times New Roman" w:hAnsi="Times New Roman"/>
          <w:b/>
          <w:bCs/>
          <w:sz w:val="24"/>
          <w:szCs w:val="24"/>
        </w:rPr>
      </w:pPr>
    </w:p>
    <w:p w14:paraId="74E3059B" w14:textId="551F5DF8"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VAIKO GEROVĖS KOMISIJOS DARBO PLANAS 2020–2021 M. M.</w:t>
      </w:r>
    </w:p>
    <w:p w14:paraId="445AF45C" w14:textId="77777777" w:rsidR="009B4B51" w:rsidRDefault="009B4B51">
      <w:pPr>
        <w:spacing w:after="0" w:line="240" w:lineRule="auto"/>
        <w:jc w:val="center"/>
        <w:rPr>
          <w:rFonts w:ascii="Times New Roman" w:eastAsia="Times New Roman" w:hAnsi="Times New Roman"/>
          <w:b/>
          <w:bCs/>
          <w:sz w:val="24"/>
          <w:szCs w:val="24"/>
        </w:rPr>
      </w:pPr>
    </w:p>
    <w:tbl>
      <w:tblPr>
        <w:tblW w:w="15338" w:type="dxa"/>
        <w:tblInd w:w="-459" w:type="dxa"/>
        <w:tblLayout w:type="fixed"/>
        <w:tblCellMar>
          <w:left w:w="10" w:type="dxa"/>
          <w:right w:w="10" w:type="dxa"/>
        </w:tblCellMar>
        <w:tblLook w:val="04A0" w:firstRow="1" w:lastRow="0" w:firstColumn="1" w:lastColumn="0" w:noHBand="0" w:noVBand="1"/>
      </w:tblPr>
      <w:tblGrid>
        <w:gridCol w:w="2007"/>
        <w:gridCol w:w="5790"/>
        <w:gridCol w:w="2976"/>
        <w:gridCol w:w="2127"/>
        <w:gridCol w:w="2438"/>
      </w:tblGrid>
      <w:tr w:rsidR="009B4B51" w14:paraId="43953D41" w14:textId="77777777" w:rsidTr="00710612">
        <w:tc>
          <w:tcPr>
            <w:tcW w:w="1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D3A5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tikslas. Siekti aukštesnės ugdymo(</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kokybės.</w:t>
            </w:r>
          </w:p>
        </w:tc>
      </w:tr>
      <w:tr w:rsidR="009B4B51" w14:paraId="595909F1" w14:textId="77777777" w:rsidTr="00710612">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BD26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Uždaviniai</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4D4C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Įgyvendinimo priemonės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91B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Vykdymo data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9CE8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Atsakingi vykdytojai </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501F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Pastabos</w:t>
            </w:r>
          </w:p>
        </w:tc>
      </w:tr>
      <w:tr w:rsidR="009B4B51" w14:paraId="179A863D" w14:textId="77777777" w:rsidTr="00710612">
        <w:tc>
          <w:tcPr>
            <w:tcW w:w="20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F38A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 Skatinti mokinių, turinčių specialiųjų ugdymosi poreikių, aktyvų dalyvavimą pamokose </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CE07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Mokinių, turinčių specialiųjų ugdymosi poreikių, įtraukimo į veiklas pamokų metu būdų aptarimas.</w:t>
            </w:r>
          </w:p>
          <w:p w14:paraId="0C8C1CDC" w14:textId="77777777" w:rsidR="009B4B51" w:rsidRDefault="009B4B51">
            <w:pPr>
              <w:spacing w:after="0" w:line="240" w:lineRule="auto"/>
              <w:jc w:val="center"/>
              <w:rPr>
                <w:rFonts w:ascii="Times New Roman" w:eastAsia="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BDF6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6C7E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R. </w:t>
            </w:r>
            <w:proofErr w:type="spellStart"/>
            <w:r>
              <w:rPr>
                <w:rFonts w:ascii="Times New Roman" w:eastAsia="Times New Roman" w:hAnsi="Times New Roman"/>
                <w:sz w:val="24"/>
                <w:szCs w:val="24"/>
              </w:rPr>
              <w:t>Spėčiuviėnė</w:t>
            </w:r>
            <w:proofErr w:type="spellEnd"/>
            <w:r>
              <w:rPr>
                <w:rFonts w:ascii="Times New Roman" w:eastAsia="Times New Roman" w:hAnsi="Times New Roman"/>
                <w:sz w:val="24"/>
                <w:szCs w:val="24"/>
              </w:rPr>
              <w:t xml:space="preserve">, B. </w:t>
            </w:r>
            <w:proofErr w:type="spellStart"/>
            <w:r>
              <w:rPr>
                <w:rFonts w:ascii="Times New Roman" w:eastAsia="Times New Roman" w:hAnsi="Times New Roman"/>
                <w:sz w:val="24"/>
                <w:szCs w:val="24"/>
              </w:rPr>
              <w:t>Česliokienė</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Krikščionaitis</w:t>
            </w:r>
            <w:proofErr w:type="spellEnd"/>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3C56" w14:textId="77777777" w:rsidR="009B4B51" w:rsidRDefault="009B4B51">
            <w:pPr>
              <w:spacing w:after="0" w:line="240" w:lineRule="auto"/>
              <w:jc w:val="center"/>
              <w:rPr>
                <w:rFonts w:ascii="Times New Roman" w:eastAsia="Times New Roman" w:hAnsi="Times New Roman"/>
                <w:sz w:val="24"/>
                <w:szCs w:val="24"/>
              </w:rPr>
            </w:pPr>
          </w:p>
        </w:tc>
      </w:tr>
      <w:tr w:rsidR="009B4B51" w14:paraId="38200C6E" w14:textId="77777777" w:rsidTr="00710612">
        <w:trPr>
          <w:trHeight w:val="771"/>
        </w:trPr>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C8138"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5F78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Rekomendacijų mokytojams pateikimas.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5694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B3D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R. </w:t>
            </w:r>
            <w:proofErr w:type="spellStart"/>
            <w:r>
              <w:rPr>
                <w:rFonts w:ascii="Times New Roman" w:eastAsia="Times New Roman" w:hAnsi="Times New Roman"/>
                <w:sz w:val="24"/>
                <w:szCs w:val="24"/>
              </w:rPr>
              <w:t>Spėčiuviėnė</w:t>
            </w:r>
            <w:proofErr w:type="spellEnd"/>
            <w:r>
              <w:rPr>
                <w:rFonts w:ascii="Times New Roman" w:eastAsia="Times New Roman" w:hAnsi="Times New Roman"/>
                <w:sz w:val="24"/>
                <w:szCs w:val="24"/>
              </w:rPr>
              <w:t xml:space="preserve">, B. </w:t>
            </w:r>
            <w:proofErr w:type="spellStart"/>
            <w:r>
              <w:rPr>
                <w:rFonts w:ascii="Times New Roman" w:eastAsia="Times New Roman" w:hAnsi="Times New Roman"/>
                <w:sz w:val="24"/>
                <w:szCs w:val="24"/>
              </w:rPr>
              <w:t>Česliokienė</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Krikščionaitis</w:t>
            </w:r>
            <w:proofErr w:type="spellEnd"/>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5B00" w14:textId="77777777" w:rsidR="009B4B51" w:rsidRDefault="009B4B51">
            <w:pPr>
              <w:spacing w:after="0" w:line="240" w:lineRule="auto"/>
              <w:jc w:val="center"/>
              <w:rPr>
                <w:rFonts w:ascii="Times New Roman" w:eastAsia="Times New Roman" w:hAnsi="Times New Roman"/>
                <w:sz w:val="24"/>
                <w:szCs w:val="24"/>
              </w:rPr>
            </w:pPr>
          </w:p>
        </w:tc>
      </w:tr>
      <w:tr w:rsidR="009B4B51" w14:paraId="3E65EE50" w14:textId="77777777" w:rsidTr="00710612">
        <w:trPr>
          <w:trHeight w:val="844"/>
        </w:trPr>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9B47F"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E527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Individualių konsultacijų mokinių, turinčių specialiųjų ugdymo(</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poreikių, tėvams teikimas.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F63E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823F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J. </w:t>
            </w:r>
            <w:proofErr w:type="spellStart"/>
            <w:r>
              <w:rPr>
                <w:rFonts w:ascii="Times New Roman" w:eastAsia="Times New Roman" w:hAnsi="Times New Roman"/>
                <w:sz w:val="24"/>
                <w:szCs w:val="24"/>
              </w:rPr>
              <w:t>Tumanovienė</w:t>
            </w:r>
            <w:proofErr w:type="spellEnd"/>
            <w:r>
              <w:rPr>
                <w:rFonts w:ascii="Times New Roman" w:eastAsia="Times New Roman" w:hAnsi="Times New Roman"/>
                <w:sz w:val="24"/>
                <w:szCs w:val="24"/>
              </w:rPr>
              <w:t xml:space="preserve">, J. </w:t>
            </w:r>
            <w:proofErr w:type="spellStart"/>
            <w:r>
              <w:rPr>
                <w:rFonts w:ascii="Times New Roman" w:eastAsia="Times New Roman" w:hAnsi="Times New Roman"/>
                <w:sz w:val="24"/>
                <w:szCs w:val="24"/>
              </w:rPr>
              <w:t>Griškienė</w:t>
            </w:r>
            <w:proofErr w:type="spellEnd"/>
            <w:r>
              <w:rPr>
                <w:rFonts w:ascii="Times New Roman" w:eastAsia="Times New Roman" w:hAnsi="Times New Roman"/>
                <w:sz w:val="24"/>
                <w:szCs w:val="24"/>
              </w:rPr>
              <w:t xml:space="preserve">, R. Cibulskienė, R. </w:t>
            </w:r>
            <w:proofErr w:type="spellStart"/>
            <w:r>
              <w:rPr>
                <w:rFonts w:ascii="Times New Roman" w:eastAsia="Times New Roman" w:hAnsi="Times New Roman"/>
                <w:sz w:val="24"/>
                <w:szCs w:val="24"/>
              </w:rPr>
              <w:t>Spėčiuviėnė</w:t>
            </w:r>
            <w:proofErr w:type="spellEnd"/>
            <w:r>
              <w:rPr>
                <w:rFonts w:ascii="Times New Roman" w:eastAsia="Times New Roman" w:hAnsi="Times New Roman"/>
                <w:sz w:val="24"/>
                <w:szCs w:val="24"/>
              </w:rPr>
              <w:t xml:space="preserve">, B. </w:t>
            </w:r>
            <w:proofErr w:type="spellStart"/>
            <w:r>
              <w:rPr>
                <w:rFonts w:ascii="Times New Roman" w:eastAsia="Times New Roman" w:hAnsi="Times New Roman"/>
                <w:sz w:val="24"/>
                <w:szCs w:val="24"/>
              </w:rPr>
              <w:t>Česliokienė</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Krikščionaitis</w:t>
            </w:r>
            <w:proofErr w:type="spellEnd"/>
            <w:r>
              <w:rPr>
                <w:rFonts w:ascii="Times New Roman" w:eastAsia="Times New Roman" w:hAnsi="Times New Roman"/>
                <w:sz w:val="24"/>
                <w:szCs w:val="24"/>
              </w:rPr>
              <w:t xml:space="preserve">, J. </w:t>
            </w:r>
            <w:proofErr w:type="spellStart"/>
            <w:r>
              <w:rPr>
                <w:rFonts w:ascii="Times New Roman" w:eastAsia="Times New Roman" w:hAnsi="Times New Roman"/>
                <w:sz w:val="24"/>
                <w:szCs w:val="24"/>
              </w:rPr>
              <w:t>Tumanovienė</w:t>
            </w:r>
            <w:proofErr w:type="spellEnd"/>
            <w:r>
              <w:rPr>
                <w:rFonts w:ascii="Times New Roman" w:eastAsia="Times New Roman" w:hAnsi="Times New Roman"/>
                <w:sz w:val="24"/>
                <w:szCs w:val="24"/>
              </w:rPr>
              <w:t xml:space="preserve">, S. </w:t>
            </w:r>
            <w:r>
              <w:rPr>
                <w:rFonts w:ascii="Times New Roman" w:eastAsia="Times New Roman" w:hAnsi="Times New Roman"/>
                <w:sz w:val="24"/>
                <w:szCs w:val="24"/>
              </w:rPr>
              <w:lastRenderedPageBreak/>
              <w:t xml:space="preserve">Baranauskienė, L. </w:t>
            </w:r>
            <w:proofErr w:type="spellStart"/>
            <w:r>
              <w:rPr>
                <w:rFonts w:ascii="Times New Roman" w:eastAsia="Times New Roman" w:hAnsi="Times New Roman"/>
                <w:sz w:val="24"/>
                <w:szCs w:val="24"/>
              </w:rPr>
              <w:t>Grinevičienė</w:t>
            </w:r>
            <w:proofErr w:type="spellEnd"/>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1B36" w14:textId="77777777" w:rsidR="009B4B51" w:rsidRDefault="009B4B51">
            <w:pPr>
              <w:spacing w:after="0" w:line="240" w:lineRule="auto"/>
              <w:jc w:val="center"/>
              <w:rPr>
                <w:rFonts w:ascii="Times New Roman" w:eastAsia="Times New Roman" w:hAnsi="Times New Roman"/>
                <w:sz w:val="24"/>
                <w:szCs w:val="24"/>
              </w:rPr>
            </w:pPr>
          </w:p>
        </w:tc>
      </w:tr>
      <w:tr w:rsidR="009B4B51" w14:paraId="1D35CEDF" w14:textId="77777777" w:rsidTr="00710612">
        <w:trPr>
          <w:trHeight w:val="740"/>
        </w:trPr>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4B1A"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0EB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Pirmokų ir penktokų adaptacijos aptarimas.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A8BD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 m. sausi mėn.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4AF5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 Baranauskienė, L. </w:t>
            </w:r>
            <w:proofErr w:type="spellStart"/>
            <w:r>
              <w:rPr>
                <w:rFonts w:ascii="Times New Roman" w:eastAsia="Times New Roman" w:hAnsi="Times New Roman"/>
                <w:sz w:val="24"/>
                <w:szCs w:val="24"/>
              </w:rPr>
              <w:t>Grinevičienė</w:t>
            </w:r>
            <w:proofErr w:type="spellEnd"/>
            <w:r>
              <w:rPr>
                <w:rFonts w:ascii="Times New Roman" w:eastAsia="Times New Roman" w:hAnsi="Times New Roman"/>
                <w:sz w:val="24"/>
                <w:szCs w:val="24"/>
              </w:rPr>
              <w:t>, klasių vadovai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6B760" w14:textId="77777777" w:rsidR="009B4B51" w:rsidRDefault="009B4B51">
            <w:pPr>
              <w:spacing w:after="0" w:line="240" w:lineRule="auto"/>
              <w:jc w:val="center"/>
              <w:rPr>
                <w:rFonts w:ascii="Times New Roman" w:eastAsia="Times New Roman" w:hAnsi="Times New Roman"/>
                <w:sz w:val="24"/>
                <w:szCs w:val="24"/>
              </w:rPr>
            </w:pPr>
          </w:p>
        </w:tc>
      </w:tr>
      <w:tr w:rsidR="009B4B51" w14:paraId="0F96160C" w14:textId="77777777" w:rsidTr="00710612">
        <w:trPr>
          <w:trHeight w:val="740"/>
        </w:trPr>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F131" w14:textId="77777777" w:rsidR="009B4B51" w:rsidRDefault="00710612">
            <w:pPr>
              <w:spacing w:after="0" w:line="240" w:lineRule="auto"/>
              <w:jc w:val="center"/>
            </w:pPr>
            <w:r>
              <w:rPr>
                <w:rFonts w:ascii="Times New Roman" w:eastAsia="Times New Roman" w:hAnsi="Times New Roman"/>
                <w:sz w:val="24"/>
                <w:szCs w:val="24"/>
                <w:lang w:val="it-IT"/>
              </w:rPr>
              <w:t xml:space="preserve">2. </w:t>
            </w:r>
            <w:r>
              <w:rPr>
                <w:rFonts w:ascii="Times New Roman" w:eastAsia="Times New Roman" w:hAnsi="Times New Roman"/>
                <w:sz w:val="24"/>
                <w:szCs w:val="24"/>
              </w:rPr>
              <w:t>Vykdyti individualios pažangos stebėseną</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AB6C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Analizuoti mokinių žemų mokymosi rezultatų, mokymosi motyvacijos stokos, lankomumo problemų priežastis, teikti išvadas bei rekomendacijas.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298D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E11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J. </w:t>
            </w:r>
            <w:proofErr w:type="spellStart"/>
            <w:r>
              <w:rPr>
                <w:rFonts w:ascii="Times New Roman" w:eastAsia="Times New Roman" w:hAnsi="Times New Roman"/>
                <w:sz w:val="24"/>
                <w:szCs w:val="24"/>
              </w:rPr>
              <w:t>Tumanovienė</w:t>
            </w:r>
            <w:proofErr w:type="spellEnd"/>
            <w:r>
              <w:rPr>
                <w:rFonts w:ascii="Times New Roman" w:eastAsia="Times New Roman" w:hAnsi="Times New Roman"/>
                <w:sz w:val="24"/>
                <w:szCs w:val="24"/>
              </w:rPr>
              <w:t xml:space="preserve"> </w:t>
            </w:r>
          </w:p>
          <w:p w14:paraId="13D22F8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 Baranauskienė, L. </w:t>
            </w:r>
            <w:proofErr w:type="spellStart"/>
            <w:r>
              <w:rPr>
                <w:rFonts w:ascii="Times New Roman" w:eastAsia="Times New Roman" w:hAnsi="Times New Roman"/>
                <w:sz w:val="24"/>
                <w:szCs w:val="24"/>
              </w:rPr>
              <w:t>Grinevičienė</w:t>
            </w:r>
            <w:proofErr w:type="spellEnd"/>
          </w:p>
          <w:p w14:paraId="017598D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VGK nariai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71A9" w14:textId="77777777" w:rsidR="009B4B51" w:rsidRDefault="009B4B51">
            <w:pPr>
              <w:spacing w:after="0" w:line="240" w:lineRule="auto"/>
              <w:jc w:val="center"/>
              <w:rPr>
                <w:rFonts w:ascii="Times New Roman" w:eastAsia="Times New Roman" w:hAnsi="Times New Roman"/>
                <w:sz w:val="24"/>
                <w:szCs w:val="24"/>
              </w:rPr>
            </w:pPr>
          </w:p>
        </w:tc>
      </w:tr>
      <w:tr w:rsidR="009B4B51" w14:paraId="03249BB6" w14:textId="77777777" w:rsidTr="00710612">
        <w:trPr>
          <w:trHeight w:val="834"/>
        </w:trPr>
        <w:tc>
          <w:tcPr>
            <w:tcW w:w="20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88B7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3. Tobulinti mokymosi pagalbos teikimą skirtingų poreikių mokiniams </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04F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Pagalbos būdų mokymosi praradimus patiriantiems mokiniams aptarimas.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C6B0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BD9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J. </w:t>
            </w:r>
            <w:proofErr w:type="spellStart"/>
            <w:r>
              <w:rPr>
                <w:rFonts w:ascii="Times New Roman" w:eastAsia="Times New Roman" w:hAnsi="Times New Roman"/>
                <w:sz w:val="24"/>
                <w:szCs w:val="24"/>
              </w:rPr>
              <w:t>Tumanovienė</w:t>
            </w:r>
            <w:proofErr w:type="spellEnd"/>
            <w:r>
              <w:rPr>
                <w:rFonts w:ascii="Times New Roman" w:eastAsia="Times New Roman" w:hAnsi="Times New Roman"/>
                <w:sz w:val="24"/>
                <w:szCs w:val="24"/>
              </w:rPr>
              <w:t xml:space="preserve">, J. </w:t>
            </w:r>
            <w:proofErr w:type="spellStart"/>
            <w:r>
              <w:rPr>
                <w:rFonts w:ascii="Times New Roman" w:eastAsia="Times New Roman" w:hAnsi="Times New Roman"/>
                <w:sz w:val="24"/>
                <w:szCs w:val="24"/>
              </w:rPr>
              <w:t>Griškienė</w:t>
            </w:r>
            <w:proofErr w:type="spellEnd"/>
            <w:r>
              <w:rPr>
                <w:rFonts w:ascii="Times New Roman" w:eastAsia="Times New Roman" w:hAnsi="Times New Roman"/>
                <w:sz w:val="24"/>
                <w:szCs w:val="24"/>
              </w:rPr>
              <w:t>, R. Cibulskienė</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CD5D8" w14:textId="77777777" w:rsidR="009B4B51" w:rsidRDefault="009B4B51">
            <w:pPr>
              <w:spacing w:after="0" w:line="240" w:lineRule="auto"/>
              <w:jc w:val="center"/>
              <w:rPr>
                <w:rFonts w:ascii="Times New Roman" w:eastAsia="Times New Roman" w:hAnsi="Times New Roman"/>
                <w:sz w:val="24"/>
                <w:szCs w:val="24"/>
              </w:rPr>
            </w:pPr>
          </w:p>
        </w:tc>
      </w:tr>
      <w:tr w:rsidR="009B4B51" w14:paraId="282323F8" w14:textId="77777777" w:rsidTr="00710612">
        <w:trPr>
          <w:trHeight w:val="834"/>
        </w:trPr>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393C"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E7B6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Mokinių mokymosi stilių nustatymas. Rekomendacijų mokytojams, mokiniams ir jų tėvams parengimas bei pateikimas.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10FA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 m. gruodžio mėn. – 2021 m. sausio mėn.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1A54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R. </w:t>
            </w:r>
            <w:proofErr w:type="spellStart"/>
            <w:r>
              <w:rPr>
                <w:rFonts w:ascii="Times New Roman" w:eastAsia="Times New Roman" w:hAnsi="Times New Roman"/>
                <w:sz w:val="24"/>
                <w:szCs w:val="24"/>
              </w:rPr>
              <w:t>Spėčiuviėnė</w:t>
            </w:r>
            <w:proofErr w:type="spellEnd"/>
            <w:r>
              <w:rPr>
                <w:rFonts w:ascii="Times New Roman" w:eastAsia="Times New Roman" w:hAnsi="Times New Roman"/>
                <w:sz w:val="24"/>
                <w:szCs w:val="24"/>
              </w:rPr>
              <w:t xml:space="preserve">, B. </w:t>
            </w:r>
            <w:proofErr w:type="spellStart"/>
            <w:r>
              <w:rPr>
                <w:rFonts w:ascii="Times New Roman" w:eastAsia="Times New Roman" w:hAnsi="Times New Roman"/>
                <w:sz w:val="24"/>
                <w:szCs w:val="24"/>
              </w:rPr>
              <w:t>Česliokienė</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Krikščionaitis</w:t>
            </w:r>
            <w:proofErr w:type="spellEnd"/>
            <w:r>
              <w:rPr>
                <w:rFonts w:ascii="Times New Roman" w:eastAsia="Times New Roman" w:hAnsi="Times New Roman"/>
                <w:sz w:val="24"/>
                <w:szCs w:val="24"/>
              </w:rPr>
              <w:t xml:space="preserve">, J. </w:t>
            </w:r>
            <w:proofErr w:type="spellStart"/>
            <w:r>
              <w:rPr>
                <w:rFonts w:ascii="Times New Roman" w:eastAsia="Times New Roman" w:hAnsi="Times New Roman"/>
                <w:sz w:val="24"/>
                <w:szCs w:val="24"/>
              </w:rPr>
              <w:t>Tumanovienė</w:t>
            </w:r>
            <w:proofErr w:type="spellEnd"/>
            <w:r>
              <w:rPr>
                <w:rFonts w:ascii="Times New Roman" w:eastAsia="Times New Roman" w:hAnsi="Times New Roman"/>
                <w:sz w:val="24"/>
                <w:szCs w:val="24"/>
              </w:rPr>
              <w:t xml:space="preserve">, S. Baranauskienė, L. </w:t>
            </w:r>
            <w:proofErr w:type="spellStart"/>
            <w:r>
              <w:rPr>
                <w:rFonts w:ascii="Times New Roman" w:eastAsia="Times New Roman" w:hAnsi="Times New Roman"/>
                <w:sz w:val="24"/>
                <w:szCs w:val="24"/>
              </w:rPr>
              <w:t>Grinevičienė</w:t>
            </w:r>
            <w:proofErr w:type="spellEnd"/>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F40BB" w14:textId="77777777" w:rsidR="009B4B51" w:rsidRDefault="009B4B51">
            <w:pPr>
              <w:spacing w:after="0" w:line="240" w:lineRule="auto"/>
              <w:jc w:val="center"/>
              <w:rPr>
                <w:rFonts w:ascii="Times New Roman" w:eastAsia="Times New Roman" w:hAnsi="Times New Roman"/>
                <w:sz w:val="24"/>
                <w:szCs w:val="24"/>
              </w:rPr>
            </w:pPr>
          </w:p>
        </w:tc>
      </w:tr>
      <w:tr w:rsidR="009B4B51" w14:paraId="79FED735" w14:textId="77777777" w:rsidTr="00710612">
        <w:trPr>
          <w:trHeight w:val="521"/>
        </w:trPr>
        <w:tc>
          <w:tcPr>
            <w:tcW w:w="1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7B95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tikslas. Kurti saugias, sveikas, ugdymąsi skatinančias edukacines aplinkas</w:t>
            </w:r>
          </w:p>
        </w:tc>
      </w:tr>
      <w:tr w:rsidR="009B4B51" w14:paraId="291914A1" w14:textId="77777777" w:rsidTr="00710612">
        <w:trPr>
          <w:trHeight w:val="825"/>
        </w:trPr>
        <w:tc>
          <w:tcPr>
            <w:tcW w:w="20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315D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Stiprinti gimnazijos bendruomenės narių bendradarbiavimą.</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060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Smurto prevencijos programų vykdymo koordinavimas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86A1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0B3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J. </w:t>
            </w:r>
            <w:proofErr w:type="spellStart"/>
            <w:r>
              <w:rPr>
                <w:rFonts w:ascii="Times New Roman" w:eastAsia="Times New Roman" w:hAnsi="Times New Roman"/>
                <w:sz w:val="24"/>
                <w:szCs w:val="24"/>
              </w:rPr>
              <w:t>Tumanovienė</w:t>
            </w:r>
            <w:proofErr w:type="spellEnd"/>
            <w:r>
              <w:rPr>
                <w:rFonts w:ascii="Times New Roman" w:eastAsia="Times New Roman" w:hAnsi="Times New Roman"/>
                <w:sz w:val="24"/>
                <w:szCs w:val="24"/>
              </w:rPr>
              <w:t xml:space="preserve">, J. </w:t>
            </w:r>
            <w:proofErr w:type="spellStart"/>
            <w:r>
              <w:rPr>
                <w:rFonts w:ascii="Times New Roman" w:eastAsia="Times New Roman" w:hAnsi="Times New Roman"/>
                <w:sz w:val="24"/>
                <w:szCs w:val="24"/>
              </w:rPr>
              <w:t>Griškienė</w:t>
            </w:r>
            <w:proofErr w:type="spellEnd"/>
            <w:r>
              <w:rPr>
                <w:rFonts w:ascii="Times New Roman" w:eastAsia="Times New Roman" w:hAnsi="Times New Roman"/>
                <w:sz w:val="24"/>
                <w:szCs w:val="24"/>
              </w:rPr>
              <w:t>, R. Cibulskienė</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DB659" w14:textId="77777777" w:rsidR="009B4B51" w:rsidRDefault="009B4B51">
            <w:pPr>
              <w:spacing w:after="0" w:line="240" w:lineRule="auto"/>
              <w:jc w:val="center"/>
              <w:rPr>
                <w:rFonts w:ascii="Times New Roman" w:eastAsia="Times New Roman" w:hAnsi="Times New Roman"/>
                <w:sz w:val="24"/>
                <w:szCs w:val="24"/>
              </w:rPr>
            </w:pPr>
          </w:p>
        </w:tc>
      </w:tr>
      <w:tr w:rsidR="009B4B51" w14:paraId="63C41113" w14:textId="77777777" w:rsidTr="00710612">
        <w:trPr>
          <w:trHeight w:val="586"/>
        </w:trPr>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922FB"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FCB0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VGK narių bendradarbiavimas su gimnazijos bendruomene.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CAF3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015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VGK nariai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F07E" w14:textId="77777777" w:rsidR="009B4B51" w:rsidRDefault="009B4B51">
            <w:pPr>
              <w:spacing w:after="0" w:line="240" w:lineRule="auto"/>
              <w:jc w:val="center"/>
              <w:rPr>
                <w:rFonts w:ascii="Times New Roman" w:eastAsia="Times New Roman" w:hAnsi="Times New Roman"/>
                <w:sz w:val="24"/>
                <w:szCs w:val="24"/>
              </w:rPr>
            </w:pPr>
          </w:p>
        </w:tc>
      </w:tr>
      <w:tr w:rsidR="009B4B51" w14:paraId="0C482559" w14:textId="77777777" w:rsidTr="00710612">
        <w:trPr>
          <w:trHeight w:val="353"/>
        </w:trPr>
        <w:tc>
          <w:tcPr>
            <w:tcW w:w="15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FF71E" w14:textId="77777777" w:rsidR="009B4B51" w:rsidRDefault="009B4B51">
            <w:pPr>
              <w:spacing w:after="0" w:line="240" w:lineRule="auto"/>
              <w:jc w:val="center"/>
              <w:rPr>
                <w:rFonts w:ascii="Times New Roman" w:eastAsia="Times New Roman" w:hAnsi="Times New Roman"/>
                <w:sz w:val="24"/>
                <w:szCs w:val="24"/>
              </w:rPr>
            </w:pPr>
          </w:p>
        </w:tc>
      </w:tr>
      <w:tr w:rsidR="009B4B51" w14:paraId="58F06FD0" w14:textId="77777777" w:rsidTr="00710612">
        <w:tc>
          <w:tcPr>
            <w:tcW w:w="20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D8D17"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A895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VGK veiklos plano 2021–2022 m. m. aptarimas.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2B9B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 m. rugsėjo mėn.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CB1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J. </w:t>
            </w:r>
            <w:proofErr w:type="spellStart"/>
            <w:r>
              <w:rPr>
                <w:rFonts w:ascii="Times New Roman" w:eastAsia="Times New Roman" w:hAnsi="Times New Roman"/>
                <w:sz w:val="24"/>
                <w:szCs w:val="24"/>
              </w:rPr>
              <w:t>Tumanovienė</w:t>
            </w:r>
            <w:proofErr w:type="spellEnd"/>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C20BB" w14:textId="77777777" w:rsidR="009B4B51" w:rsidRDefault="009B4B51">
            <w:pPr>
              <w:spacing w:after="0" w:line="240" w:lineRule="auto"/>
              <w:jc w:val="center"/>
              <w:rPr>
                <w:rFonts w:ascii="Times New Roman" w:eastAsia="Times New Roman" w:hAnsi="Times New Roman"/>
                <w:sz w:val="24"/>
                <w:szCs w:val="24"/>
              </w:rPr>
            </w:pPr>
          </w:p>
        </w:tc>
      </w:tr>
      <w:tr w:rsidR="009B4B51" w14:paraId="04BA81B0" w14:textId="77777777" w:rsidTr="00710612">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E5C27"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F2A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Mokyklos socialinio paso sudarymas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AF4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 m. rugsėjo mėn.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217C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 Baranauskienė, L. </w:t>
            </w:r>
            <w:proofErr w:type="spellStart"/>
            <w:r>
              <w:rPr>
                <w:rFonts w:ascii="Times New Roman" w:eastAsia="Times New Roman" w:hAnsi="Times New Roman"/>
                <w:sz w:val="24"/>
                <w:szCs w:val="24"/>
              </w:rPr>
              <w:t>Grinevičienė</w:t>
            </w:r>
            <w:proofErr w:type="spellEnd"/>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FC3D" w14:textId="77777777" w:rsidR="009B4B51" w:rsidRDefault="009B4B51">
            <w:pPr>
              <w:spacing w:after="0" w:line="240" w:lineRule="auto"/>
              <w:jc w:val="center"/>
              <w:rPr>
                <w:rFonts w:ascii="Times New Roman" w:eastAsia="Times New Roman" w:hAnsi="Times New Roman"/>
                <w:sz w:val="24"/>
                <w:szCs w:val="24"/>
              </w:rPr>
            </w:pPr>
          </w:p>
        </w:tc>
      </w:tr>
      <w:tr w:rsidR="009B4B51" w14:paraId="2BB2815A" w14:textId="77777777" w:rsidTr="00710612">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E208"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4FD0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Švietimo pagalbos gavėjų (specialiųjų ugdymo(</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poreikių turinčių mokinių) sąrašo aptarimas posėdžio metu.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271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 m. rugsėjo mėn.</w:t>
            </w:r>
          </w:p>
          <w:p w14:paraId="6A67ADB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 sausio mėn.</w:t>
            </w:r>
          </w:p>
          <w:p w14:paraId="26812CC3" w14:textId="77777777" w:rsidR="009B4B51" w:rsidRDefault="009B4B51">
            <w:pPr>
              <w:spacing w:after="0" w:line="240" w:lineRule="auto"/>
              <w:jc w:val="center"/>
              <w:rPr>
                <w:rFonts w:ascii="Times New Roman" w:eastAsia="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F0D6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R. </w:t>
            </w:r>
            <w:proofErr w:type="spellStart"/>
            <w:r>
              <w:rPr>
                <w:rFonts w:ascii="Times New Roman" w:eastAsia="Times New Roman" w:hAnsi="Times New Roman"/>
                <w:sz w:val="24"/>
                <w:szCs w:val="24"/>
              </w:rPr>
              <w:t>Spėčiuviėnė</w:t>
            </w:r>
            <w:proofErr w:type="spellEnd"/>
            <w:r>
              <w:rPr>
                <w:rFonts w:ascii="Times New Roman" w:eastAsia="Times New Roman" w:hAnsi="Times New Roman"/>
                <w:sz w:val="24"/>
                <w:szCs w:val="24"/>
              </w:rPr>
              <w:t xml:space="preserve">, B. </w:t>
            </w:r>
            <w:proofErr w:type="spellStart"/>
            <w:r>
              <w:rPr>
                <w:rFonts w:ascii="Times New Roman" w:eastAsia="Times New Roman" w:hAnsi="Times New Roman"/>
                <w:sz w:val="24"/>
                <w:szCs w:val="24"/>
              </w:rPr>
              <w:t>Česliokienė</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Krikščionaitis</w:t>
            </w:r>
            <w:proofErr w:type="spellEnd"/>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21D15" w14:textId="77777777" w:rsidR="009B4B51" w:rsidRDefault="009B4B51">
            <w:pPr>
              <w:spacing w:after="0" w:line="240" w:lineRule="auto"/>
              <w:jc w:val="center"/>
              <w:rPr>
                <w:rFonts w:ascii="Times New Roman" w:eastAsia="Times New Roman" w:hAnsi="Times New Roman"/>
                <w:sz w:val="24"/>
                <w:szCs w:val="24"/>
              </w:rPr>
            </w:pPr>
          </w:p>
        </w:tc>
      </w:tr>
      <w:tr w:rsidR="009B4B51" w14:paraId="5F612DB2" w14:textId="77777777" w:rsidTr="00710612">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9218C"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8FF7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Pirminio ir pakartotinio specialiųjų ugdymo(</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poreikių turinčių mokinių vertinimo aptarimas ir sprendimo dėl ugdymo ar tolimesnio tyrimo priėmimas posėdžių metu.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DE2D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poreikį</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D45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R. </w:t>
            </w:r>
            <w:proofErr w:type="spellStart"/>
            <w:r>
              <w:rPr>
                <w:rFonts w:ascii="Times New Roman" w:eastAsia="Times New Roman" w:hAnsi="Times New Roman"/>
                <w:sz w:val="24"/>
                <w:szCs w:val="24"/>
              </w:rPr>
              <w:t>Spėčiuviėnė</w:t>
            </w:r>
            <w:proofErr w:type="spellEnd"/>
            <w:r>
              <w:rPr>
                <w:rFonts w:ascii="Times New Roman" w:eastAsia="Times New Roman" w:hAnsi="Times New Roman"/>
                <w:sz w:val="24"/>
                <w:szCs w:val="24"/>
              </w:rPr>
              <w:t xml:space="preserve">, B. </w:t>
            </w:r>
            <w:proofErr w:type="spellStart"/>
            <w:r>
              <w:rPr>
                <w:rFonts w:ascii="Times New Roman" w:eastAsia="Times New Roman" w:hAnsi="Times New Roman"/>
                <w:sz w:val="24"/>
                <w:szCs w:val="24"/>
              </w:rPr>
              <w:t>Česliokienė</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Krikščionaitis</w:t>
            </w:r>
            <w:proofErr w:type="spellEnd"/>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66BC5" w14:textId="77777777" w:rsidR="009B4B51" w:rsidRDefault="009B4B51">
            <w:pPr>
              <w:spacing w:after="0" w:line="240" w:lineRule="auto"/>
              <w:jc w:val="center"/>
              <w:rPr>
                <w:rFonts w:ascii="Times New Roman" w:eastAsia="Times New Roman" w:hAnsi="Times New Roman"/>
                <w:sz w:val="24"/>
                <w:szCs w:val="24"/>
              </w:rPr>
            </w:pPr>
          </w:p>
        </w:tc>
      </w:tr>
      <w:tr w:rsidR="009B4B51" w14:paraId="2884C216" w14:textId="77777777" w:rsidTr="00710612">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2EA4B"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316E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Pritaikytų ir individualizuotų programų, specialiųjų pagalbos būdų specialiųjų ugdymo(</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poreikių turintiems mokiniams aptarimas posėdžių metu.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2D66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 m. rugsėjo mėn.,</w:t>
            </w:r>
          </w:p>
          <w:p w14:paraId="19B87E5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 m. sausio mėn.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2D32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R. </w:t>
            </w:r>
            <w:proofErr w:type="spellStart"/>
            <w:r>
              <w:rPr>
                <w:rFonts w:ascii="Times New Roman" w:eastAsia="Times New Roman" w:hAnsi="Times New Roman"/>
                <w:sz w:val="24"/>
                <w:szCs w:val="24"/>
              </w:rPr>
              <w:t>Spėčiuviėnė</w:t>
            </w:r>
            <w:proofErr w:type="spellEnd"/>
            <w:r>
              <w:rPr>
                <w:rFonts w:ascii="Times New Roman" w:eastAsia="Times New Roman" w:hAnsi="Times New Roman"/>
                <w:sz w:val="24"/>
                <w:szCs w:val="24"/>
              </w:rPr>
              <w:t xml:space="preserve">, B. </w:t>
            </w:r>
            <w:proofErr w:type="spellStart"/>
            <w:r>
              <w:rPr>
                <w:rFonts w:ascii="Times New Roman" w:eastAsia="Times New Roman" w:hAnsi="Times New Roman"/>
                <w:sz w:val="24"/>
                <w:szCs w:val="24"/>
              </w:rPr>
              <w:t>Česliokienė</w:t>
            </w:r>
            <w:proofErr w:type="spellEnd"/>
            <w:r>
              <w:rPr>
                <w:rFonts w:ascii="Times New Roman" w:eastAsia="Times New Roman" w:hAnsi="Times New Roman"/>
                <w:sz w:val="24"/>
                <w:szCs w:val="24"/>
              </w:rPr>
              <w:t xml:space="preserve">, A. </w:t>
            </w:r>
            <w:proofErr w:type="spellStart"/>
            <w:r>
              <w:rPr>
                <w:rFonts w:ascii="Times New Roman" w:eastAsia="Times New Roman" w:hAnsi="Times New Roman"/>
                <w:sz w:val="24"/>
                <w:szCs w:val="24"/>
              </w:rPr>
              <w:t>Krikščionaitis</w:t>
            </w:r>
            <w:proofErr w:type="spellEnd"/>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B3DF6" w14:textId="77777777" w:rsidR="009B4B51" w:rsidRDefault="009B4B51">
            <w:pPr>
              <w:spacing w:after="0" w:line="240" w:lineRule="auto"/>
              <w:jc w:val="center"/>
              <w:rPr>
                <w:rFonts w:ascii="Times New Roman" w:eastAsia="Times New Roman" w:hAnsi="Times New Roman"/>
                <w:sz w:val="24"/>
                <w:szCs w:val="24"/>
              </w:rPr>
            </w:pPr>
          </w:p>
        </w:tc>
      </w:tr>
      <w:tr w:rsidR="009B4B51" w14:paraId="66E961AA" w14:textId="77777777" w:rsidTr="00710612">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96EB"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86F70" w14:textId="77777777" w:rsidR="009B4B51" w:rsidRDefault="00710612">
            <w:pPr>
              <w:spacing w:after="0" w:line="240" w:lineRule="auto"/>
              <w:jc w:val="center"/>
            </w:pPr>
            <w:r>
              <w:rPr>
                <w:rFonts w:ascii="Times New Roman" w:eastAsia="Times New Roman" w:hAnsi="Times New Roman"/>
                <w:iCs/>
                <w:sz w:val="24"/>
                <w:szCs w:val="24"/>
              </w:rPr>
              <w:t>Elgesio taisyklių ir teisėtvarkos pažeidimų, smurto, patyčių, žalingų įpročių atvejų analizavimas ir sprendimų priėmimas posėdžių metų.</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132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poreikį</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27AA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J. </w:t>
            </w:r>
            <w:proofErr w:type="spellStart"/>
            <w:r>
              <w:rPr>
                <w:rFonts w:ascii="Times New Roman" w:eastAsia="Times New Roman" w:hAnsi="Times New Roman"/>
                <w:sz w:val="24"/>
                <w:szCs w:val="24"/>
              </w:rPr>
              <w:t>Tumanovienė</w:t>
            </w:r>
            <w:proofErr w:type="spellEnd"/>
            <w:r>
              <w:rPr>
                <w:rFonts w:ascii="Times New Roman" w:eastAsia="Times New Roman" w:hAnsi="Times New Roman"/>
                <w:sz w:val="24"/>
                <w:szCs w:val="24"/>
              </w:rPr>
              <w:t>,</w:t>
            </w:r>
          </w:p>
          <w:p w14:paraId="1D7761A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VGK nariai, klasių vadovai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B3F55" w14:textId="77777777" w:rsidR="009B4B51" w:rsidRDefault="009B4B51">
            <w:pPr>
              <w:spacing w:after="0" w:line="240" w:lineRule="auto"/>
              <w:jc w:val="center"/>
              <w:rPr>
                <w:rFonts w:ascii="Times New Roman" w:eastAsia="Times New Roman" w:hAnsi="Times New Roman"/>
                <w:sz w:val="24"/>
                <w:szCs w:val="24"/>
              </w:rPr>
            </w:pPr>
          </w:p>
        </w:tc>
      </w:tr>
      <w:tr w:rsidR="009B4B51" w14:paraId="0CFF1D30" w14:textId="77777777" w:rsidTr="00710612">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4A308"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2F7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Minimalios ir/ar vidutinės priežiūros skyrimo mokiniui klausimų nagrinėjimas.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BCB1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poreikį</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BA87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J. </w:t>
            </w:r>
            <w:proofErr w:type="spellStart"/>
            <w:r>
              <w:rPr>
                <w:rFonts w:ascii="Times New Roman" w:eastAsia="Times New Roman" w:hAnsi="Times New Roman"/>
                <w:sz w:val="24"/>
                <w:szCs w:val="24"/>
              </w:rPr>
              <w:t>Tumanovienė</w:t>
            </w:r>
            <w:proofErr w:type="spellEnd"/>
            <w:r>
              <w:rPr>
                <w:rFonts w:ascii="Times New Roman" w:eastAsia="Times New Roman" w:hAnsi="Times New Roman"/>
                <w:sz w:val="24"/>
                <w:szCs w:val="24"/>
              </w:rPr>
              <w:t>,</w:t>
            </w:r>
          </w:p>
          <w:p w14:paraId="43BADF6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VGK nariai, klasių vadovai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879A1" w14:textId="77777777" w:rsidR="009B4B51" w:rsidRDefault="009B4B51">
            <w:pPr>
              <w:spacing w:after="0" w:line="240" w:lineRule="auto"/>
              <w:jc w:val="center"/>
              <w:rPr>
                <w:rFonts w:ascii="Times New Roman" w:eastAsia="Times New Roman" w:hAnsi="Times New Roman"/>
                <w:sz w:val="24"/>
                <w:szCs w:val="24"/>
              </w:rPr>
            </w:pPr>
          </w:p>
        </w:tc>
      </w:tr>
      <w:tr w:rsidR="009B4B51" w14:paraId="5FD248E2" w14:textId="77777777" w:rsidTr="00710612">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F6C1E"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37EC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Bendradarbiavimas su VTAS, policijos atstovais, seniūnijų socialiniais darbuotojais ir kitais socialiniais partneriais, sprendžiant iškilusias problemas.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AE3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FAC4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VGK nariai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1FFE2" w14:textId="77777777" w:rsidR="009B4B51" w:rsidRDefault="009B4B51">
            <w:pPr>
              <w:spacing w:after="0" w:line="240" w:lineRule="auto"/>
              <w:jc w:val="center"/>
              <w:rPr>
                <w:rFonts w:ascii="Times New Roman" w:eastAsia="Times New Roman" w:hAnsi="Times New Roman"/>
                <w:sz w:val="24"/>
                <w:szCs w:val="24"/>
              </w:rPr>
            </w:pPr>
          </w:p>
        </w:tc>
      </w:tr>
      <w:tr w:rsidR="009B4B51" w14:paraId="5DEDD48E" w14:textId="77777777" w:rsidTr="00710612">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2E064"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7317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VGK 2021–2022 m. m. veiklos aptarimas.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C97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 m. birželio mėn.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C48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J. </w:t>
            </w:r>
            <w:proofErr w:type="spellStart"/>
            <w:r>
              <w:rPr>
                <w:rFonts w:ascii="Times New Roman" w:eastAsia="Times New Roman" w:hAnsi="Times New Roman"/>
                <w:sz w:val="24"/>
                <w:szCs w:val="24"/>
              </w:rPr>
              <w:t>Tumanovienė</w:t>
            </w:r>
            <w:proofErr w:type="spellEnd"/>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C25AA" w14:textId="77777777" w:rsidR="009B4B51" w:rsidRDefault="009B4B51">
            <w:pPr>
              <w:spacing w:after="0" w:line="240" w:lineRule="auto"/>
              <w:jc w:val="center"/>
              <w:rPr>
                <w:rFonts w:ascii="Times New Roman" w:eastAsia="Times New Roman" w:hAnsi="Times New Roman"/>
                <w:sz w:val="24"/>
                <w:szCs w:val="24"/>
              </w:rPr>
            </w:pPr>
          </w:p>
        </w:tc>
      </w:tr>
      <w:tr w:rsidR="009B4B51" w14:paraId="7F886C15" w14:textId="77777777" w:rsidTr="00710612">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37B6" w14:textId="77777777" w:rsidR="009B4B51" w:rsidRDefault="009B4B51">
            <w:pPr>
              <w:spacing w:after="0" w:line="240" w:lineRule="auto"/>
              <w:jc w:val="center"/>
              <w:rPr>
                <w:rFonts w:ascii="Times New Roman" w:eastAsia="Times New Roman" w:hAnsi="Times New Roman"/>
                <w:sz w:val="24"/>
                <w:szCs w:val="24"/>
              </w:rPr>
            </w:pP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5F8B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VGK posėdžių organizavimas.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355C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Kartą per du mėnesius, reikalui esant, dažniau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E903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J. </w:t>
            </w:r>
            <w:proofErr w:type="spellStart"/>
            <w:r>
              <w:rPr>
                <w:rFonts w:ascii="Times New Roman" w:eastAsia="Times New Roman" w:hAnsi="Times New Roman"/>
                <w:sz w:val="24"/>
                <w:szCs w:val="24"/>
              </w:rPr>
              <w:t>Tumanovienė</w:t>
            </w:r>
            <w:proofErr w:type="spellEnd"/>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EFDB9" w14:textId="77777777" w:rsidR="009B4B51" w:rsidRDefault="009B4B51">
            <w:pPr>
              <w:spacing w:after="0" w:line="240" w:lineRule="auto"/>
              <w:jc w:val="center"/>
              <w:rPr>
                <w:rFonts w:ascii="Times New Roman" w:eastAsia="Times New Roman" w:hAnsi="Times New Roman"/>
                <w:sz w:val="24"/>
                <w:szCs w:val="24"/>
              </w:rPr>
            </w:pPr>
          </w:p>
        </w:tc>
      </w:tr>
      <w:tr w:rsidR="009B4B51" w14:paraId="34C570AD" w14:textId="77777777" w:rsidTr="00710612">
        <w:trPr>
          <w:trHeight w:val="70"/>
        </w:trPr>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7659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Analizuoti ir planuoti galimus veiksmus krizės valdymui, įvykus krizei mokykloje organizuoti krizės valdymo priemones.</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0B3A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Parengti informaciją ir informuoti apie krizę mokyklos bendruomenę/žiniasklaidą, mokyklos savininko teises ir pareigas įgyvendinančią instituciją, teritorinę policijos įstaigą, vaiko teisių apsaugos skyrių.</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2C8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Esant krizinei situacijai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DA0C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VGK nariai, </w:t>
            </w:r>
          </w:p>
          <w:p w14:paraId="4C2E413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E. </w:t>
            </w:r>
            <w:proofErr w:type="spellStart"/>
            <w:r>
              <w:rPr>
                <w:rFonts w:ascii="Times New Roman" w:eastAsia="Times New Roman" w:hAnsi="Times New Roman"/>
                <w:sz w:val="24"/>
                <w:szCs w:val="24"/>
              </w:rPr>
              <w:t>Sekonienė</w:t>
            </w:r>
            <w:proofErr w:type="spellEnd"/>
            <w:r>
              <w:rPr>
                <w:rFonts w:ascii="Times New Roman" w:eastAsia="Times New Roman" w:hAnsi="Times New Roman"/>
                <w:sz w:val="24"/>
                <w:szCs w:val="24"/>
              </w:rPr>
              <w:t xml:space="preserve"> </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DBE4" w14:textId="77777777" w:rsidR="009B4B51" w:rsidRDefault="009B4B51">
            <w:pPr>
              <w:spacing w:after="0" w:line="240" w:lineRule="auto"/>
              <w:jc w:val="center"/>
              <w:rPr>
                <w:rFonts w:ascii="Times New Roman" w:eastAsia="Times New Roman" w:hAnsi="Times New Roman"/>
                <w:sz w:val="24"/>
                <w:szCs w:val="24"/>
              </w:rPr>
            </w:pPr>
          </w:p>
        </w:tc>
      </w:tr>
    </w:tbl>
    <w:p w14:paraId="15807531" w14:textId="77777777" w:rsidR="009B4B51" w:rsidRDefault="009B4B51">
      <w:pPr>
        <w:spacing w:after="0" w:line="240" w:lineRule="auto"/>
        <w:jc w:val="center"/>
        <w:rPr>
          <w:rFonts w:ascii="Times New Roman" w:eastAsia="Times New Roman" w:hAnsi="Times New Roman"/>
          <w:sz w:val="24"/>
          <w:szCs w:val="24"/>
        </w:rPr>
      </w:pPr>
    </w:p>
    <w:p w14:paraId="7C1C923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Vaiko gerovės komisijos pirmininkė</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Jelena </w:t>
      </w:r>
      <w:proofErr w:type="spellStart"/>
      <w:r>
        <w:rPr>
          <w:rFonts w:ascii="Times New Roman" w:eastAsia="Times New Roman" w:hAnsi="Times New Roman"/>
          <w:sz w:val="24"/>
          <w:szCs w:val="24"/>
        </w:rPr>
        <w:t>Tumanovienė</w:t>
      </w:r>
      <w:proofErr w:type="spellEnd"/>
    </w:p>
    <w:p w14:paraId="68DDC21A" w14:textId="77777777" w:rsidR="00F95E64" w:rsidRDefault="00F95E64">
      <w:pPr>
        <w:spacing w:after="0" w:line="240" w:lineRule="auto"/>
        <w:jc w:val="center"/>
        <w:rPr>
          <w:rFonts w:ascii="Times New Roman" w:eastAsia="Times New Roman" w:hAnsi="Times New Roman"/>
          <w:b/>
          <w:bCs/>
          <w:sz w:val="24"/>
          <w:szCs w:val="24"/>
        </w:rPr>
      </w:pPr>
    </w:p>
    <w:p w14:paraId="0A46206C" w14:textId="77777777" w:rsidR="00710612" w:rsidRDefault="00710612">
      <w:pPr>
        <w:suppressAutoHyphens w:val="0"/>
        <w:rPr>
          <w:rFonts w:ascii="Times New Roman" w:eastAsia="Times New Roman" w:hAnsi="Times New Roman"/>
          <w:b/>
          <w:bCs/>
          <w:sz w:val="24"/>
          <w:szCs w:val="24"/>
        </w:rPr>
      </w:pPr>
      <w:r>
        <w:rPr>
          <w:rFonts w:ascii="Times New Roman" w:eastAsia="Times New Roman" w:hAnsi="Times New Roman"/>
          <w:b/>
          <w:bCs/>
          <w:sz w:val="24"/>
          <w:szCs w:val="24"/>
        </w:rPr>
        <w:br w:type="page"/>
      </w:r>
    </w:p>
    <w:p w14:paraId="6604C4E2" w14:textId="06BC8BA6"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SOCIALINIO PEDAGOGO VEIKLOS PLANAS </w:t>
      </w:r>
    </w:p>
    <w:p w14:paraId="60020351" w14:textId="345B477F"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2020–2021 m. m.</w:t>
      </w:r>
    </w:p>
    <w:p w14:paraId="484625DF" w14:textId="77777777"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14:paraId="4627C7FC"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Tikslas – laiku pastebėti, įvertinti ir spręsti mokinių gimnazijos nelankymo, nepatenkinamo mokymosi, gimnazijos taisyklių nepaisymo, bendravimo su aplinkiniais ir kitas problemas. </w:t>
      </w:r>
    </w:p>
    <w:p w14:paraId="7F2FDE91"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Uždaviniai:</w:t>
      </w:r>
    </w:p>
    <w:p w14:paraId="6A7A6093"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Padėti mokiniams, sprendžiant jų teisių ir interesų apsaugos problemas. </w:t>
      </w:r>
    </w:p>
    <w:p w14:paraId="73D7EA00"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Įvertinti ir numatyti galimas problemas, kurios gali kilti gimnazijos bendruomenėje, rūpintis jų prevencija. </w:t>
      </w:r>
    </w:p>
    <w:p w14:paraId="3D38F2D8"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Analizuoti gimnazijos nelankymo priežastis, kelti mokinių mokymosi motyvaciją. </w:t>
      </w:r>
    </w:p>
    <w:p w14:paraId="4CC91139"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Rinkti, saugoti, analizuoti informaciją apie vaiko gyvenimišką situaciją (materialią, socialinę, higienos ir kt.). </w:t>
      </w:r>
    </w:p>
    <w:p w14:paraId="58A69FDB"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Bendradarbiauti su pedagogais, vaikų artimaisiais bei kitomis valstybinėmis ir nevalstybinėmis institucijomis, užtikrinančiomis mokinių užimtumą ir saugumą. </w:t>
      </w:r>
    </w:p>
    <w:p w14:paraId="0B4F80D5" w14:textId="77777777" w:rsidR="009B4B51" w:rsidRDefault="009B4B51">
      <w:pPr>
        <w:spacing w:after="0" w:line="240" w:lineRule="auto"/>
        <w:jc w:val="center"/>
        <w:rPr>
          <w:rFonts w:ascii="Times New Roman" w:eastAsia="Times New Roman" w:hAnsi="Times New Roman"/>
          <w:sz w:val="24"/>
          <w:szCs w:val="24"/>
        </w:rPr>
      </w:pPr>
    </w:p>
    <w:tbl>
      <w:tblPr>
        <w:tblW w:w="5000" w:type="pct"/>
        <w:tblCellMar>
          <w:left w:w="10" w:type="dxa"/>
          <w:right w:w="10" w:type="dxa"/>
        </w:tblCellMar>
        <w:tblLook w:val="04A0" w:firstRow="1" w:lastRow="0" w:firstColumn="1" w:lastColumn="0" w:noHBand="0" w:noVBand="1"/>
      </w:tblPr>
      <w:tblGrid>
        <w:gridCol w:w="810"/>
        <w:gridCol w:w="2082"/>
        <w:gridCol w:w="1149"/>
        <w:gridCol w:w="2510"/>
        <w:gridCol w:w="6345"/>
        <w:gridCol w:w="1978"/>
      </w:tblGrid>
      <w:tr w:rsidR="009B4B51" w14:paraId="7495E0DB" w14:textId="77777777" w:rsidTr="00710612">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E30EB" w14:textId="77777777" w:rsidR="009B4B51" w:rsidRDefault="00710612">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EilNr</w:t>
            </w:r>
            <w:proofErr w:type="spellEnd"/>
            <w:r>
              <w:rPr>
                <w:rFonts w:ascii="Times New Roman" w:eastAsia="Times New Roman" w:hAnsi="Times New Roman"/>
                <w:sz w:val="24"/>
                <w:szCs w:val="24"/>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4A1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Veikla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257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Data</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6EB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Atsakingas</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5C6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Metodai</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65634" w14:textId="77777777" w:rsidR="009B4B51" w:rsidRDefault="009B4B51">
            <w:pPr>
              <w:spacing w:after="0" w:line="240" w:lineRule="auto"/>
              <w:jc w:val="center"/>
              <w:rPr>
                <w:rFonts w:ascii="Times New Roman" w:eastAsia="Times New Roman" w:hAnsi="Times New Roman"/>
                <w:sz w:val="24"/>
                <w:szCs w:val="24"/>
              </w:rPr>
            </w:pPr>
          </w:p>
        </w:tc>
      </w:tr>
      <w:tr w:rsidR="009B4B51" w14:paraId="07ECCC0F" w14:textId="77777777" w:rsidTr="00710612">
        <w:trPr>
          <w:trHeight w:val="503"/>
        </w:trPr>
        <w:tc>
          <w:tcPr>
            <w:tcW w:w="433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14D7" w14:textId="77777777" w:rsidR="009B4B51" w:rsidRDefault="00710612">
            <w:pPr>
              <w:numPr>
                <w:ilvl w:val="0"/>
                <w:numId w:val="4"/>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Dalyvavimas posėdžiuose, pasitarimuose, susirinkimuose</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4982" w14:textId="77777777" w:rsidR="009B4B51" w:rsidRDefault="009B4B51" w:rsidP="00F95E64">
            <w:pPr>
              <w:spacing w:after="0" w:line="240" w:lineRule="auto"/>
              <w:ind w:left="1800"/>
              <w:rPr>
                <w:rFonts w:ascii="Times New Roman" w:eastAsia="Times New Roman" w:hAnsi="Times New Roman"/>
                <w:sz w:val="24"/>
                <w:szCs w:val="24"/>
              </w:rPr>
            </w:pPr>
          </w:p>
        </w:tc>
      </w:tr>
      <w:tr w:rsidR="009B4B51" w14:paraId="04B8DF0E" w14:textId="77777777" w:rsidTr="00710612">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080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9F7A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Dalyvauti gimnazijos ir pagal poreikį rajono Vaiko gerovės komisijos veikloje.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F300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Mokslo metų eigoje</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1DB9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733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Atvejų analizės nagrinėjimas, dalinimasis informacija ir patirtimi, dalyvavimas posėdžiuose. </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C719" w14:textId="77777777" w:rsidR="009B4B51" w:rsidRDefault="009B4B51">
            <w:pPr>
              <w:spacing w:after="0" w:line="240" w:lineRule="auto"/>
              <w:jc w:val="center"/>
              <w:rPr>
                <w:rFonts w:ascii="Times New Roman" w:eastAsia="Times New Roman" w:hAnsi="Times New Roman"/>
                <w:sz w:val="24"/>
                <w:szCs w:val="24"/>
              </w:rPr>
            </w:pPr>
          </w:p>
        </w:tc>
      </w:tr>
      <w:tr w:rsidR="009B4B51" w14:paraId="5B029FB1" w14:textId="77777777" w:rsidTr="00710612">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1CED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2.</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DA4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Teikti reikiamą informaciją  administracijos pasitarimuose.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B20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poreikį</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3A76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949B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Informacijos pagilinimas, pasidalijimas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DFFFF" w14:textId="77777777" w:rsidR="009B4B51" w:rsidRDefault="009B4B51">
            <w:pPr>
              <w:spacing w:after="0" w:line="240" w:lineRule="auto"/>
              <w:jc w:val="center"/>
              <w:rPr>
                <w:rFonts w:ascii="Times New Roman" w:eastAsia="Times New Roman" w:hAnsi="Times New Roman"/>
                <w:sz w:val="24"/>
                <w:szCs w:val="24"/>
              </w:rPr>
            </w:pPr>
          </w:p>
        </w:tc>
      </w:tr>
      <w:tr w:rsidR="009B4B51" w14:paraId="73A7A29A" w14:textId="77777777" w:rsidTr="00710612">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5432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D568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Teikti reikiamą informaciją mokytojų tarybos posėdžiuose.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D577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grafiką</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0D1E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B5B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Informacijos pagilinimas, pasidalijimas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6641" w14:textId="77777777" w:rsidR="009B4B51" w:rsidRDefault="009B4B51">
            <w:pPr>
              <w:spacing w:after="0" w:line="240" w:lineRule="auto"/>
              <w:jc w:val="center"/>
              <w:rPr>
                <w:rFonts w:ascii="Times New Roman" w:eastAsia="Times New Roman" w:hAnsi="Times New Roman"/>
                <w:sz w:val="24"/>
                <w:szCs w:val="24"/>
              </w:rPr>
            </w:pPr>
          </w:p>
        </w:tc>
      </w:tr>
      <w:tr w:rsidR="009B4B51" w14:paraId="3507CFDE" w14:textId="77777777" w:rsidTr="00710612">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5E9B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4611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Dalyvauti gimnazijos renginiuose.  </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2F2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Pagal grafiką </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421D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32F2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Dalyvavimas renginiuose, mokinių stebėjimas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533FA" w14:textId="77777777" w:rsidR="009B4B51" w:rsidRDefault="009B4B51">
            <w:pPr>
              <w:spacing w:after="0" w:line="240" w:lineRule="auto"/>
              <w:jc w:val="center"/>
              <w:rPr>
                <w:rFonts w:ascii="Times New Roman" w:eastAsia="Times New Roman" w:hAnsi="Times New Roman"/>
                <w:sz w:val="24"/>
                <w:szCs w:val="24"/>
              </w:rPr>
            </w:pPr>
          </w:p>
        </w:tc>
      </w:tr>
      <w:tr w:rsidR="009B4B51" w14:paraId="551AE4D0" w14:textId="77777777" w:rsidTr="00710612">
        <w:trPr>
          <w:trHeight w:val="480"/>
        </w:trPr>
        <w:tc>
          <w:tcPr>
            <w:tcW w:w="433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E4D85" w14:textId="77777777" w:rsidR="009B4B51" w:rsidRDefault="00710612">
            <w:pPr>
              <w:numPr>
                <w:ilvl w:val="0"/>
                <w:numId w:val="4"/>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Individualus darbas su mokiniais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0A0F0" w14:textId="77777777" w:rsidR="009B4B51" w:rsidRDefault="009B4B51" w:rsidP="00F95E64">
            <w:pPr>
              <w:spacing w:after="0" w:line="240" w:lineRule="auto"/>
              <w:ind w:left="1800"/>
              <w:rPr>
                <w:rFonts w:ascii="Times New Roman" w:eastAsia="Times New Roman" w:hAnsi="Times New Roman"/>
                <w:sz w:val="24"/>
                <w:szCs w:val="24"/>
              </w:rPr>
            </w:pPr>
          </w:p>
        </w:tc>
      </w:tr>
      <w:tr w:rsidR="009B4B51" w14:paraId="46CBBA51" w14:textId="77777777" w:rsidTr="00710612">
        <w:trPr>
          <w:trHeight w:val="48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3C54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3A2B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Darbo dokumentacijos tvarkymas: rinkimas, kaupimas, analizavimas, apibendrinimas, koregavimas.</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C01A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B08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8CF8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Pokalbiai su mokytojais. Stebėti problemiškus mokinius pamokų, pertraukų, renginių metu.</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E7FDB" w14:textId="77777777" w:rsidR="009B4B51" w:rsidRDefault="009B4B51">
            <w:pPr>
              <w:spacing w:after="0" w:line="240" w:lineRule="auto"/>
              <w:jc w:val="center"/>
              <w:rPr>
                <w:rFonts w:ascii="Times New Roman" w:eastAsia="Times New Roman" w:hAnsi="Times New Roman"/>
                <w:sz w:val="24"/>
                <w:szCs w:val="24"/>
              </w:rPr>
            </w:pPr>
          </w:p>
        </w:tc>
      </w:tr>
      <w:tr w:rsidR="009B4B51" w14:paraId="1765ACC0" w14:textId="77777777" w:rsidTr="00710612">
        <w:trPr>
          <w:trHeight w:val="48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1631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2E68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Mokinių, turinčių emocinių, elgesio, lankomumo ir mokymosi motyvacijos problemų, stebėjimas, individualūs pokalbiai.</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08E7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5F0A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 klasių auklėtojai</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D06F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Individualaus ugdytinių elgesio, emocijų, socialinių problemų sprendimas ir konsultavimas, pokalbiai. Pagalbos būdų ieškojimas ir teikimas.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0FE39" w14:textId="77777777" w:rsidR="009B4B51" w:rsidRDefault="009B4B51">
            <w:pPr>
              <w:spacing w:after="0" w:line="240" w:lineRule="auto"/>
              <w:jc w:val="center"/>
              <w:rPr>
                <w:rFonts w:ascii="Times New Roman" w:eastAsia="Times New Roman" w:hAnsi="Times New Roman"/>
                <w:sz w:val="24"/>
                <w:szCs w:val="24"/>
              </w:rPr>
            </w:pPr>
          </w:p>
        </w:tc>
      </w:tr>
      <w:tr w:rsidR="009B4B51" w14:paraId="201CEAB5" w14:textId="77777777" w:rsidTr="00710612">
        <w:trPr>
          <w:trHeight w:val="48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1B0E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CC4D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Problemų, susijusių su emocijomis, elgesiu, lankomumu ir mokymusi analizavimas ir šalinimas.</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7FA6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DEE3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 klasių auklėtojai</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F26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Individualūs pokalbiai su moksleiviais. Įvairių priežasčių aiškinimasis. Lankomumo stebėjimas, lapų vedimas, pokalbiai su mokiniais, lankymasis namuose. </w:t>
            </w:r>
          </w:p>
          <w:p w14:paraId="6C57157A" w14:textId="77777777" w:rsidR="009B4B51" w:rsidRDefault="009B4B51">
            <w:pPr>
              <w:spacing w:after="0" w:line="240" w:lineRule="auto"/>
              <w:jc w:val="center"/>
              <w:rPr>
                <w:rFonts w:ascii="Times New Roman" w:eastAsia="Times New Roman" w:hAnsi="Times New Roman"/>
                <w:sz w:val="24"/>
                <w:szCs w:val="24"/>
              </w:rPr>
            </w:pP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FE9E5" w14:textId="77777777" w:rsidR="009B4B51" w:rsidRDefault="009B4B51">
            <w:pPr>
              <w:spacing w:after="0" w:line="240" w:lineRule="auto"/>
              <w:jc w:val="center"/>
              <w:rPr>
                <w:rFonts w:ascii="Times New Roman" w:eastAsia="Times New Roman" w:hAnsi="Times New Roman"/>
                <w:sz w:val="24"/>
                <w:szCs w:val="24"/>
              </w:rPr>
            </w:pPr>
          </w:p>
        </w:tc>
      </w:tr>
      <w:tr w:rsidR="009B4B51" w14:paraId="048F9745" w14:textId="77777777" w:rsidTr="00710612">
        <w:trPr>
          <w:trHeight w:val="48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3771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D102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Darbas su mokiniais, turinčiais specialiųjų ugdymosi poreikių, kuriems reikalinga socialinio pedagogo pagalba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1EE6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BD4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A23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Individualus darbas su specialiųjų poreikių vaikais.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5AB0B" w14:textId="77777777" w:rsidR="009B4B51" w:rsidRDefault="009B4B51">
            <w:pPr>
              <w:spacing w:after="0" w:line="240" w:lineRule="auto"/>
              <w:jc w:val="center"/>
              <w:rPr>
                <w:rFonts w:ascii="Times New Roman" w:eastAsia="Times New Roman" w:hAnsi="Times New Roman"/>
                <w:sz w:val="24"/>
                <w:szCs w:val="24"/>
              </w:rPr>
            </w:pPr>
          </w:p>
        </w:tc>
      </w:tr>
      <w:tr w:rsidR="009B4B51" w14:paraId="22884727" w14:textId="77777777" w:rsidTr="00710612">
        <w:trPr>
          <w:trHeight w:val="48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8E14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81D2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Individualus darbas su rizikos grupei priklausančiais mokiniais pagal jų amžių ir poreikius.</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2C392" w14:textId="3B6FE0D7" w:rsidR="009B4B51" w:rsidRDefault="005332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59B8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D05B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Individualus darbas su rizikos grupei priklausančiais mokiniais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8F6F" w14:textId="77777777" w:rsidR="009B4B51" w:rsidRDefault="009B4B51">
            <w:pPr>
              <w:spacing w:after="0" w:line="240" w:lineRule="auto"/>
              <w:jc w:val="center"/>
              <w:rPr>
                <w:rFonts w:ascii="Times New Roman" w:eastAsia="Times New Roman" w:hAnsi="Times New Roman"/>
                <w:sz w:val="24"/>
                <w:szCs w:val="24"/>
              </w:rPr>
            </w:pPr>
          </w:p>
        </w:tc>
      </w:tr>
      <w:tr w:rsidR="009B4B51" w14:paraId="4AC1B3FC" w14:textId="77777777" w:rsidTr="00710612">
        <w:trPr>
          <w:trHeight w:val="48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B039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6D25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Individualus darbas su žalingų įpročių turinčiais mokiniais.</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64DC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2B7B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ED1F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Mokinių stebėjimas pertraukų metu kieme, auklėtojų informavimas, pokalbiai, pagalbos ieškojimas, prevencija.</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95BC1" w14:textId="77777777" w:rsidR="009B4B51" w:rsidRDefault="009B4B51">
            <w:pPr>
              <w:spacing w:after="0" w:line="240" w:lineRule="auto"/>
              <w:jc w:val="center"/>
              <w:rPr>
                <w:rFonts w:ascii="Times New Roman" w:eastAsia="Times New Roman" w:hAnsi="Times New Roman"/>
                <w:sz w:val="24"/>
                <w:szCs w:val="24"/>
              </w:rPr>
            </w:pPr>
          </w:p>
        </w:tc>
      </w:tr>
      <w:tr w:rsidR="009B4B51" w14:paraId="422F728A" w14:textId="77777777" w:rsidTr="00710612">
        <w:trPr>
          <w:trHeight w:val="48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2F00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EF75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Dalyvavimas pamokose.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74D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poreikį</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23B1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 dalykų mokytojai</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1879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Mokinių elgesio stebėjimas pamokos metu.</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B7F2" w14:textId="77777777" w:rsidR="009B4B51" w:rsidRDefault="009B4B51">
            <w:pPr>
              <w:spacing w:after="0" w:line="240" w:lineRule="auto"/>
              <w:jc w:val="center"/>
              <w:rPr>
                <w:rFonts w:ascii="Times New Roman" w:eastAsia="Times New Roman" w:hAnsi="Times New Roman"/>
                <w:sz w:val="24"/>
                <w:szCs w:val="24"/>
              </w:rPr>
            </w:pPr>
          </w:p>
        </w:tc>
      </w:tr>
      <w:tr w:rsidR="009B4B51" w14:paraId="5F47A80E" w14:textId="77777777" w:rsidTr="00710612">
        <w:trPr>
          <w:trHeight w:val="48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D37F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9D3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Mokinių pažinimas</w:t>
            </w:r>
          </w:p>
          <w:p w14:paraId="3014912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svarbus aspektas</w:t>
            </w:r>
          </w:p>
          <w:p w14:paraId="2010C81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tolimesniame</w:t>
            </w:r>
          </w:p>
          <w:p w14:paraId="3ED965D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socialiniame darbe.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AE4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E542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045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Individualūs pokalbiai su</w:t>
            </w:r>
          </w:p>
          <w:p w14:paraId="1184183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mokiniais įvairiomis temomis.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29555" w14:textId="77777777" w:rsidR="009B4B51" w:rsidRDefault="009B4B51">
            <w:pPr>
              <w:spacing w:after="0" w:line="240" w:lineRule="auto"/>
              <w:jc w:val="center"/>
              <w:rPr>
                <w:rFonts w:ascii="Times New Roman" w:eastAsia="Times New Roman" w:hAnsi="Times New Roman"/>
                <w:sz w:val="24"/>
                <w:szCs w:val="24"/>
              </w:rPr>
            </w:pPr>
          </w:p>
        </w:tc>
      </w:tr>
      <w:tr w:rsidR="009B4B51" w14:paraId="5692E716" w14:textId="77777777" w:rsidTr="00710612">
        <w:trPr>
          <w:trHeight w:val="48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617D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C7FC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Teikti socialinę pagalbą</w:t>
            </w:r>
          </w:p>
          <w:p w14:paraId="393F8AE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mokiniams, konsultuoti</w:t>
            </w:r>
          </w:p>
          <w:p w14:paraId="55C0990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juos rūpimais</w:t>
            </w:r>
          </w:p>
          <w:p w14:paraId="58BABA7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klausimais</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AAA5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67A6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Socialinė pedagogė S. Baranauskienė </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288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Individualūs pokalbiai su mokiniais.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2AA6" w14:textId="77777777" w:rsidR="009B4B51" w:rsidRDefault="009B4B51">
            <w:pPr>
              <w:spacing w:after="0" w:line="240" w:lineRule="auto"/>
              <w:jc w:val="center"/>
              <w:rPr>
                <w:rFonts w:ascii="Times New Roman" w:eastAsia="Times New Roman" w:hAnsi="Times New Roman"/>
                <w:sz w:val="24"/>
                <w:szCs w:val="24"/>
              </w:rPr>
            </w:pPr>
          </w:p>
        </w:tc>
      </w:tr>
      <w:tr w:rsidR="009B4B51" w14:paraId="4BC40758" w14:textId="77777777" w:rsidTr="00710612">
        <w:trPr>
          <w:trHeight w:val="480"/>
        </w:trPr>
        <w:tc>
          <w:tcPr>
            <w:tcW w:w="433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2D74" w14:textId="77777777" w:rsidR="009B4B51" w:rsidRDefault="00710612">
            <w:pPr>
              <w:numPr>
                <w:ilvl w:val="0"/>
                <w:numId w:val="4"/>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Darbas su mokinių tėvais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49BA7" w14:textId="77777777" w:rsidR="009B4B51" w:rsidRDefault="009B4B51" w:rsidP="00F95E64">
            <w:pPr>
              <w:spacing w:after="0" w:line="240" w:lineRule="auto"/>
              <w:ind w:left="1800"/>
              <w:rPr>
                <w:rFonts w:ascii="Times New Roman" w:eastAsia="Times New Roman" w:hAnsi="Times New Roman"/>
                <w:sz w:val="24"/>
                <w:szCs w:val="24"/>
              </w:rPr>
            </w:pPr>
          </w:p>
        </w:tc>
      </w:tr>
      <w:tr w:rsidR="009B4B51" w14:paraId="74286C0C" w14:textId="77777777" w:rsidTr="00710612">
        <w:trPr>
          <w:trHeight w:val="48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AA53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1E8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Individualūs pokalbiai su tėvais ar teisėtais vaiko atstovais, globėjais dėl mokinių emocinių, elgesio, lankomumo ir mokymosi problemų.</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CC7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9780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F529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Pokalbiai telefonu, susitikimai mokykloje. Esant būtinybei aplankyti šeimas, siekiant įvertinti šeimos socialines buitines sąlygas.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FD91A" w14:textId="77777777" w:rsidR="009B4B51" w:rsidRDefault="009B4B51">
            <w:pPr>
              <w:spacing w:after="0" w:line="240" w:lineRule="auto"/>
              <w:jc w:val="center"/>
              <w:rPr>
                <w:rFonts w:ascii="Times New Roman" w:eastAsia="Times New Roman" w:hAnsi="Times New Roman"/>
                <w:sz w:val="24"/>
                <w:szCs w:val="24"/>
              </w:rPr>
            </w:pPr>
          </w:p>
        </w:tc>
      </w:tr>
      <w:tr w:rsidR="009B4B51" w14:paraId="110B6599" w14:textId="77777777" w:rsidTr="00710612">
        <w:trPr>
          <w:trHeight w:val="48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EBA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DBFF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Tėvų ar teisėtų vaiko atstovų, globėjų įtraukimas į vaiko ugdymo procesą.</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ACC0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1620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D00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Individualūs pokalbiai, dalyvavimas tėvų susirinkimuose, lankymasis namuose.</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B97CE" w14:textId="77777777" w:rsidR="009B4B51" w:rsidRDefault="009B4B51">
            <w:pPr>
              <w:spacing w:after="0" w:line="240" w:lineRule="auto"/>
              <w:jc w:val="center"/>
              <w:rPr>
                <w:rFonts w:ascii="Times New Roman" w:eastAsia="Times New Roman" w:hAnsi="Times New Roman"/>
                <w:sz w:val="24"/>
                <w:szCs w:val="24"/>
              </w:rPr>
            </w:pPr>
          </w:p>
        </w:tc>
      </w:tr>
      <w:tr w:rsidR="009B4B51" w14:paraId="188EF0A1" w14:textId="77777777" w:rsidTr="00710612">
        <w:trPr>
          <w:trHeight w:val="48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550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D5F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Padėti šeimai suprasti tarpusavio santykius.</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8996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D5B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ED07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Individualūs pokalbiai su tėvais, esant poreikiui su tėvais kartu su vaikais.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1058E" w14:textId="77777777" w:rsidR="009B4B51" w:rsidRDefault="009B4B51">
            <w:pPr>
              <w:spacing w:after="0" w:line="240" w:lineRule="auto"/>
              <w:jc w:val="center"/>
              <w:rPr>
                <w:rFonts w:ascii="Times New Roman" w:eastAsia="Times New Roman" w:hAnsi="Times New Roman"/>
                <w:sz w:val="24"/>
                <w:szCs w:val="24"/>
              </w:rPr>
            </w:pPr>
          </w:p>
        </w:tc>
      </w:tr>
      <w:tr w:rsidR="009B4B51" w14:paraId="1C817D32" w14:textId="77777777" w:rsidTr="00710612">
        <w:trPr>
          <w:trHeight w:val="48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2146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4701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Lankytis probleminėse šeimose. Vesti individualius pokalbius su tėvais (globėjais ar rūpintojais) dėl mokinių pamokų praleidinėjimo, elgesio, mokymosi problemų ir pan.</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C9AD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poreikį</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DE3D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 klasių auklėtojai, dalykų mokytojai</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A2A2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Individualūs pokalbiai su tėvais.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0412E" w14:textId="77777777" w:rsidR="009B4B51" w:rsidRDefault="009B4B51">
            <w:pPr>
              <w:spacing w:after="0" w:line="240" w:lineRule="auto"/>
              <w:jc w:val="center"/>
              <w:rPr>
                <w:rFonts w:ascii="Times New Roman" w:eastAsia="Times New Roman" w:hAnsi="Times New Roman"/>
                <w:sz w:val="24"/>
                <w:szCs w:val="24"/>
              </w:rPr>
            </w:pPr>
          </w:p>
        </w:tc>
      </w:tr>
      <w:tr w:rsidR="009B4B51" w14:paraId="4E49D865" w14:textId="77777777" w:rsidTr="00710612">
        <w:trPr>
          <w:trHeight w:val="435"/>
        </w:trPr>
        <w:tc>
          <w:tcPr>
            <w:tcW w:w="433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CA7D4" w14:textId="77777777" w:rsidR="009B4B51" w:rsidRDefault="00710612">
            <w:pPr>
              <w:numPr>
                <w:ilvl w:val="0"/>
                <w:numId w:val="4"/>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Darbas su klasės auklėtojais ir kitais pedagogais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F407D" w14:textId="77777777" w:rsidR="009B4B51" w:rsidRDefault="009B4B51" w:rsidP="00F95E64">
            <w:pPr>
              <w:spacing w:after="0" w:line="240" w:lineRule="auto"/>
              <w:ind w:left="1800"/>
              <w:rPr>
                <w:rFonts w:ascii="Times New Roman" w:eastAsia="Times New Roman" w:hAnsi="Times New Roman"/>
                <w:sz w:val="24"/>
                <w:szCs w:val="24"/>
              </w:rPr>
            </w:pPr>
          </w:p>
        </w:tc>
      </w:tr>
      <w:tr w:rsidR="009B4B51" w14:paraId="33E3F8AD" w14:textId="77777777" w:rsidTr="00710612">
        <w:trPr>
          <w:trHeight w:val="435"/>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F847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A9B8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Kartu su klasių auklėtojais nustatyti rizikos grupei priklausančius mokinius.</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D8E5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Rugsėjo – spalio mėn.</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B947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 klasių auklėtojai</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AD3A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Klasių auklėtojai pildo lapus ir pateikia socialinei pedagogei.</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55E6C" w14:textId="77777777" w:rsidR="009B4B51" w:rsidRDefault="009B4B51">
            <w:pPr>
              <w:spacing w:after="0" w:line="240" w:lineRule="auto"/>
              <w:jc w:val="center"/>
              <w:rPr>
                <w:rFonts w:ascii="Times New Roman" w:eastAsia="Times New Roman" w:hAnsi="Times New Roman"/>
                <w:sz w:val="24"/>
                <w:szCs w:val="24"/>
              </w:rPr>
            </w:pPr>
          </w:p>
        </w:tc>
      </w:tr>
      <w:tr w:rsidR="009B4B51" w14:paraId="2A80EAAF" w14:textId="77777777" w:rsidTr="00710612">
        <w:trPr>
          <w:trHeight w:val="435"/>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7DB7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3D2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Bendradarbiavimas su klasių vadovais, pedagogais sprendžiant mokinių problemas, susijusias su </w:t>
            </w:r>
            <w:r>
              <w:rPr>
                <w:rFonts w:ascii="Times New Roman" w:eastAsia="Times New Roman" w:hAnsi="Times New Roman"/>
                <w:sz w:val="24"/>
                <w:szCs w:val="24"/>
              </w:rPr>
              <w:lastRenderedPageBreak/>
              <w:t>emocijomis, elgesiu, lankomumu ir mokymusi, jų analizavimas ir šalinimas.</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8BC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Pagal poreikį</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C9C5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5BF9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Bendradarbiavimas su klasių auklėtojais.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00D6" w14:textId="77777777" w:rsidR="009B4B51" w:rsidRDefault="009B4B51">
            <w:pPr>
              <w:spacing w:after="0" w:line="240" w:lineRule="auto"/>
              <w:jc w:val="center"/>
              <w:rPr>
                <w:rFonts w:ascii="Times New Roman" w:eastAsia="Times New Roman" w:hAnsi="Times New Roman"/>
                <w:sz w:val="24"/>
                <w:szCs w:val="24"/>
              </w:rPr>
            </w:pPr>
          </w:p>
        </w:tc>
      </w:tr>
      <w:tr w:rsidR="009B4B51" w14:paraId="3D59BF81" w14:textId="77777777" w:rsidTr="00710612">
        <w:trPr>
          <w:trHeight w:val="435"/>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065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88F2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Kartu su klasės auklėtoju analizuoti problemas, ieškant geriausių sprendimo būdų.</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97B1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poreikį</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7DE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 klasių auklėtojai</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571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Lankymasis mokinio namuose.</w:t>
            </w:r>
          </w:p>
          <w:p w14:paraId="6D4317F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Lankymasis pamokose, klasės valandėlėse.</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A60A0" w14:textId="77777777" w:rsidR="009B4B51" w:rsidRDefault="009B4B51">
            <w:pPr>
              <w:spacing w:after="0" w:line="240" w:lineRule="auto"/>
              <w:jc w:val="center"/>
              <w:rPr>
                <w:rFonts w:ascii="Times New Roman" w:eastAsia="Times New Roman" w:hAnsi="Times New Roman"/>
                <w:sz w:val="24"/>
                <w:szCs w:val="24"/>
              </w:rPr>
            </w:pPr>
          </w:p>
        </w:tc>
      </w:tr>
      <w:tr w:rsidR="009B4B51" w14:paraId="463887FE" w14:textId="77777777" w:rsidTr="00710612">
        <w:trPr>
          <w:trHeight w:val="435"/>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4887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4E7F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Lankymasis su klasių auklėtojais probleminių mokinių namuose.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3F6A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poreikį</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A2B2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 klasių auklėtojai</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344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 klasių auklėtojais lankymasis probleminių mokinių namuose.</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CFA3B" w14:textId="77777777" w:rsidR="009B4B51" w:rsidRDefault="009B4B51">
            <w:pPr>
              <w:spacing w:after="0" w:line="240" w:lineRule="auto"/>
              <w:jc w:val="center"/>
              <w:rPr>
                <w:rFonts w:ascii="Times New Roman" w:eastAsia="Times New Roman" w:hAnsi="Times New Roman"/>
                <w:sz w:val="24"/>
                <w:szCs w:val="24"/>
              </w:rPr>
            </w:pPr>
          </w:p>
        </w:tc>
      </w:tr>
      <w:tr w:rsidR="009B4B51" w14:paraId="5375488D" w14:textId="77777777" w:rsidTr="00710612">
        <w:trPr>
          <w:trHeight w:val="435"/>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5FDF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C5BF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Informuoti mokyklos vadovus apie iškilusias problemas.</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038B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poreikį</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DBC1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 gimnazijos vadovai</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5D43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Pokalbiai, efektyvių pagalbos būdų ieškojimas, sprendimų priėmimas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B003E" w14:textId="77777777" w:rsidR="009B4B51" w:rsidRDefault="009B4B51">
            <w:pPr>
              <w:spacing w:after="0" w:line="240" w:lineRule="auto"/>
              <w:jc w:val="center"/>
              <w:rPr>
                <w:rFonts w:ascii="Times New Roman" w:eastAsia="Times New Roman" w:hAnsi="Times New Roman"/>
                <w:sz w:val="24"/>
                <w:szCs w:val="24"/>
              </w:rPr>
            </w:pPr>
          </w:p>
        </w:tc>
      </w:tr>
      <w:tr w:rsidR="009B4B51" w14:paraId="660EBF22" w14:textId="77777777" w:rsidTr="00710612">
        <w:trPr>
          <w:trHeight w:val="435"/>
        </w:trPr>
        <w:tc>
          <w:tcPr>
            <w:tcW w:w="433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D3724" w14:textId="77777777" w:rsidR="009B4B51" w:rsidRDefault="00710612">
            <w:pPr>
              <w:numPr>
                <w:ilvl w:val="0"/>
                <w:numId w:val="4"/>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Prevencinis darbas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94BD3" w14:textId="77777777" w:rsidR="009B4B51" w:rsidRDefault="009B4B51" w:rsidP="00F95E64">
            <w:pPr>
              <w:spacing w:after="0" w:line="240" w:lineRule="auto"/>
              <w:ind w:left="1800"/>
              <w:rPr>
                <w:rFonts w:ascii="Times New Roman" w:eastAsia="Times New Roman" w:hAnsi="Times New Roman"/>
                <w:sz w:val="24"/>
                <w:szCs w:val="24"/>
              </w:rPr>
            </w:pPr>
          </w:p>
        </w:tc>
      </w:tr>
      <w:tr w:rsidR="009B4B51" w14:paraId="19040E5D" w14:textId="77777777" w:rsidTr="00710612">
        <w:trPr>
          <w:trHeight w:val="435"/>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7614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 </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AD5A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Tarptautinė tolerancijos diena.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335B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Lapkričio mėn.</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9E3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F051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Organizuoti renginį, skirtą Tolerancijos dienai, ugdantį mokinių tolerantiškumą, pakantumą kitiems asmenims.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E34E" w14:textId="77777777" w:rsidR="009B4B51" w:rsidRDefault="009B4B51">
            <w:pPr>
              <w:spacing w:after="0" w:line="240" w:lineRule="auto"/>
              <w:jc w:val="center"/>
              <w:rPr>
                <w:rFonts w:ascii="Times New Roman" w:eastAsia="Times New Roman" w:hAnsi="Times New Roman"/>
                <w:sz w:val="24"/>
                <w:szCs w:val="24"/>
              </w:rPr>
            </w:pPr>
          </w:p>
        </w:tc>
      </w:tr>
      <w:tr w:rsidR="009B4B51" w14:paraId="71FD54FB" w14:textId="77777777" w:rsidTr="00710612">
        <w:trPr>
          <w:trHeight w:val="435"/>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7D64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37EF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Akcija „Veiksmo savaitė be patyčių”.  </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A8D2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Kovo mėn.</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6706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 klasių auklėtojai</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222A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Organizuoti visapusišką veiklą, skirtą visai mokyklos bendruomenei, mažinant patyčių lygį gimnazijoje bei už jos ribų</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89D09" w14:textId="77777777" w:rsidR="009B4B51" w:rsidRDefault="009B4B51">
            <w:pPr>
              <w:spacing w:after="0" w:line="240" w:lineRule="auto"/>
              <w:jc w:val="center"/>
              <w:rPr>
                <w:rFonts w:ascii="Times New Roman" w:eastAsia="Times New Roman" w:hAnsi="Times New Roman"/>
                <w:sz w:val="24"/>
                <w:szCs w:val="24"/>
              </w:rPr>
            </w:pPr>
          </w:p>
        </w:tc>
      </w:tr>
      <w:tr w:rsidR="009B4B51" w14:paraId="6D586F1F" w14:textId="77777777" w:rsidTr="00710612">
        <w:trPr>
          <w:trHeight w:val="435"/>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224F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19E8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Prevencinis darbas (psichoaktyvių medžiagų, nusikalstamumo, lankomumo problemų, delinkventinio </w:t>
            </w:r>
            <w:r>
              <w:rPr>
                <w:rFonts w:ascii="Times New Roman" w:eastAsia="Times New Roman" w:hAnsi="Times New Roman"/>
                <w:sz w:val="24"/>
                <w:szCs w:val="24"/>
              </w:rPr>
              <w:lastRenderedPageBreak/>
              <w:t>elgesio, smurto priemonių planas, sveikos gyvensenos, gyvenimo įgūdžių ugdymas ir kt.</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953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Mokslo metų eigoje</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AE2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 klasių auklėtojai, visuomenės sveikatos priežiūros specialistė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178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Pokalbiai, diskusijos su moksleiviais apie alkoholio, narkotinių, psichotropinių medžiagų vartojimo žalą, prevencinės priemonės.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3D469" w14:textId="77777777" w:rsidR="009B4B51" w:rsidRDefault="009B4B51">
            <w:pPr>
              <w:spacing w:after="0" w:line="240" w:lineRule="auto"/>
              <w:jc w:val="center"/>
              <w:rPr>
                <w:rFonts w:ascii="Times New Roman" w:eastAsia="Times New Roman" w:hAnsi="Times New Roman"/>
                <w:sz w:val="24"/>
                <w:szCs w:val="24"/>
              </w:rPr>
            </w:pPr>
          </w:p>
        </w:tc>
      </w:tr>
      <w:tr w:rsidR="009B4B51" w14:paraId="0D6BA95C" w14:textId="77777777" w:rsidTr="00710612">
        <w:trPr>
          <w:trHeight w:val="360"/>
        </w:trPr>
        <w:tc>
          <w:tcPr>
            <w:tcW w:w="433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F431" w14:textId="77777777" w:rsidR="009B4B51" w:rsidRDefault="00710612">
            <w:pPr>
              <w:numPr>
                <w:ilvl w:val="0"/>
                <w:numId w:val="4"/>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Bendradarbiavimas su kitomis institucijomis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E66E" w14:textId="77777777" w:rsidR="009B4B51" w:rsidRDefault="009B4B51" w:rsidP="00F95E64">
            <w:pPr>
              <w:spacing w:after="0" w:line="240" w:lineRule="auto"/>
              <w:ind w:left="1800"/>
              <w:rPr>
                <w:rFonts w:ascii="Times New Roman" w:eastAsia="Times New Roman" w:hAnsi="Times New Roman"/>
                <w:sz w:val="24"/>
                <w:szCs w:val="24"/>
              </w:rPr>
            </w:pPr>
          </w:p>
        </w:tc>
      </w:tr>
      <w:tr w:rsidR="009B4B51" w14:paraId="50C067C6" w14:textId="77777777" w:rsidTr="00710612">
        <w:trPr>
          <w:trHeight w:val="36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CE60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11F1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Palaikyti ryšius su įvairiomis valstybinėmis, nevyriausybinėmis organizacijomis, teikiančiomis socialinę, pedagoginę, teisinę pagalbą.</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3788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Mokslo metų eigoje</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3703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 kartu su mokytojais, gimnazijos administracija</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D48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Bendradarbiaujama su socialiniais partneriais – policija, vaiko teisių apsaugos tarnyba, socialinės paramos skyriumi, pedagogine psichologine tarnyba, seniūnijų socialiniais darbuotojais, pirminės sveikatos priežiūros centrais.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18E2" w14:textId="77777777" w:rsidR="009B4B51" w:rsidRDefault="009B4B51">
            <w:pPr>
              <w:spacing w:after="0" w:line="240" w:lineRule="auto"/>
              <w:jc w:val="center"/>
              <w:rPr>
                <w:rFonts w:ascii="Times New Roman" w:eastAsia="Times New Roman" w:hAnsi="Times New Roman"/>
                <w:sz w:val="24"/>
                <w:szCs w:val="24"/>
              </w:rPr>
            </w:pPr>
          </w:p>
        </w:tc>
      </w:tr>
      <w:tr w:rsidR="009B4B51" w14:paraId="6C12C7E8" w14:textId="77777777" w:rsidTr="00710612">
        <w:trPr>
          <w:trHeight w:val="36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9F05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5480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Bendravimas ir bendradarbiavimas su rajono socialiniais pedagogais.</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88D3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Mokslo metų eigoje</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E049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 ir rajono socialiniai pedagogai</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3458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Gerosios patirties pasidalijimas, susitikimai metodinėje veikloje.</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7E72" w14:textId="77777777" w:rsidR="009B4B51" w:rsidRDefault="009B4B51">
            <w:pPr>
              <w:spacing w:after="0" w:line="240" w:lineRule="auto"/>
              <w:jc w:val="center"/>
              <w:rPr>
                <w:rFonts w:ascii="Times New Roman" w:eastAsia="Times New Roman" w:hAnsi="Times New Roman"/>
                <w:sz w:val="24"/>
                <w:szCs w:val="24"/>
              </w:rPr>
            </w:pPr>
          </w:p>
        </w:tc>
      </w:tr>
      <w:tr w:rsidR="009B4B51" w14:paraId="3ADEED4C" w14:textId="77777777" w:rsidTr="00710612">
        <w:trPr>
          <w:trHeight w:val="360"/>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C101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3. </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1D8C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Dalyvavimas</w:t>
            </w:r>
          </w:p>
          <w:p w14:paraId="35F5703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savivaldybės</w:t>
            </w:r>
          </w:p>
          <w:p w14:paraId="23DF548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administracijos</w:t>
            </w:r>
          </w:p>
          <w:p w14:paraId="49BAE21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direktoriaus sudarytoje</w:t>
            </w:r>
          </w:p>
          <w:p w14:paraId="2180496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darbo grupėje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D8F7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Kartą į mėnesį</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6DE1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3FCB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Dalyvavimas seniūnijų piniginės socialinės paramos nepasiturintiems gyventojams teikimo tarybos posėdžiuose</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2CDD3" w14:textId="77777777" w:rsidR="009B4B51" w:rsidRDefault="009B4B51">
            <w:pPr>
              <w:spacing w:after="0" w:line="240" w:lineRule="auto"/>
              <w:jc w:val="center"/>
              <w:rPr>
                <w:rFonts w:ascii="Times New Roman" w:eastAsia="Times New Roman" w:hAnsi="Times New Roman"/>
                <w:sz w:val="24"/>
                <w:szCs w:val="24"/>
              </w:rPr>
            </w:pPr>
          </w:p>
        </w:tc>
      </w:tr>
      <w:tr w:rsidR="009B4B51" w14:paraId="635AD7B4" w14:textId="77777777" w:rsidTr="00710612">
        <w:trPr>
          <w:trHeight w:val="465"/>
        </w:trPr>
        <w:tc>
          <w:tcPr>
            <w:tcW w:w="433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247B1" w14:textId="77777777" w:rsidR="009B4B51" w:rsidRDefault="00710612">
            <w:pPr>
              <w:numPr>
                <w:ilvl w:val="0"/>
                <w:numId w:val="4"/>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Kvalifikacijos kėlimas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504EE" w14:textId="77777777" w:rsidR="009B4B51" w:rsidRDefault="009B4B51" w:rsidP="00F95E64">
            <w:pPr>
              <w:spacing w:after="0" w:line="240" w:lineRule="auto"/>
              <w:ind w:left="1800"/>
              <w:rPr>
                <w:rFonts w:ascii="Times New Roman" w:eastAsia="Times New Roman" w:hAnsi="Times New Roman"/>
                <w:sz w:val="24"/>
                <w:szCs w:val="24"/>
              </w:rPr>
            </w:pPr>
          </w:p>
        </w:tc>
      </w:tr>
      <w:tr w:rsidR="009B4B51" w14:paraId="0655F18C" w14:textId="77777777" w:rsidTr="00710612">
        <w:trPr>
          <w:trHeight w:val="465"/>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0BE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F6BE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Gilinti profesines socialinės pedagogikos žinias seminaruose, konferencijose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AF4E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Mokslo metų eigoje</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20B0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EAFF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Dalyvavimas įvairiuose kursuose, seminaruose ir konsultacijose, mokymuose, socialinių pedagogų metodinių būrelių posėdžiuose.</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26B95" w14:textId="77777777" w:rsidR="009B4B51" w:rsidRDefault="009B4B51">
            <w:pPr>
              <w:spacing w:after="0" w:line="240" w:lineRule="auto"/>
              <w:jc w:val="center"/>
              <w:rPr>
                <w:rFonts w:ascii="Times New Roman" w:eastAsia="Times New Roman" w:hAnsi="Times New Roman"/>
                <w:sz w:val="24"/>
                <w:szCs w:val="24"/>
              </w:rPr>
            </w:pPr>
          </w:p>
        </w:tc>
      </w:tr>
      <w:tr w:rsidR="009B4B51" w14:paraId="4B03A060" w14:textId="77777777" w:rsidTr="00710612">
        <w:trPr>
          <w:trHeight w:val="465"/>
        </w:trPr>
        <w:tc>
          <w:tcPr>
            <w:tcW w:w="433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0471A" w14:textId="77777777" w:rsidR="009B4B51" w:rsidRDefault="00710612">
            <w:pPr>
              <w:numPr>
                <w:ilvl w:val="0"/>
                <w:numId w:val="4"/>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Kita veikla</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47B1C" w14:textId="77777777" w:rsidR="009B4B51" w:rsidRDefault="009B4B51" w:rsidP="00F95E64">
            <w:pPr>
              <w:spacing w:after="0" w:line="240" w:lineRule="auto"/>
              <w:ind w:left="1800"/>
              <w:rPr>
                <w:rFonts w:ascii="Times New Roman" w:eastAsia="Times New Roman" w:hAnsi="Times New Roman"/>
                <w:sz w:val="24"/>
                <w:szCs w:val="24"/>
              </w:rPr>
            </w:pPr>
          </w:p>
        </w:tc>
      </w:tr>
      <w:tr w:rsidR="009B4B51" w14:paraId="116303A2" w14:textId="77777777" w:rsidTr="00710612">
        <w:trPr>
          <w:trHeight w:val="465"/>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C51B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 </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88D2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Duomenų ir informacijos kaupimas, gautos informacijos analizė.</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B4A8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Mokslo metų eigoje</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6527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Socialinė pedagogė S. Baranauskienė</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7698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Darbo dokumentacijos tvarkymas: rinkimas, kaupimas, analizavimas, apibendrinimas. </w:t>
            </w:r>
          </w:p>
          <w:p w14:paraId="19F7BA3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Kreipimasis į atitinkamas institucijas, pranešimų ir charakteristikų rašymas.</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F4125" w14:textId="77777777" w:rsidR="009B4B51" w:rsidRDefault="009B4B51">
            <w:pPr>
              <w:spacing w:after="0" w:line="240" w:lineRule="auto"/>
              <w:jc w:val="center"/>
              <w:rPr>
                <w:rFonts w:ascii="Times New Roman" w:eastAsia="Times New Roman" w:hAnsi="Times New Roman"/>
                <w:sz w:val="24"/>
                <w:szCs w:val="24"/>
              </w:rPr>
            </w:pPr>
          </w:p>
        </w:tc>
      </w:tr>
      <w:tr w:rsidR="009B4B51" w14:paraId="3ED3EDC2" w14:textId="77777777" w:rsidTr="00710612">
        <w:trPr>
          <w:trHeight w:val="465"/>
        </w:trPr>
        <w:tc>
          <w:tcPr>
            <w:tcW w:w="2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F138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 </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BF16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Informacijos teikimas</w:t>
            </w:r>
          </w:p>
          <w:p w14:paraId="039A2AA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apie pastebėtus kvaišalų</w:t>
            </w:r>
          </w:p>
          <w:p w14:paraId="4C63484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vartojimo atvejus</w:t>
            </w:r>
          </w:p>
          <w:p w14:paraId="17D865B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mokyklos teritorijoje</w:t>
            </w:r>
          </w:p>
          <w:p w14:paraId="63C317D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bei įtartinus asmenis,</w:t>
            </w:r>
          </w:p>
          <w:p w14:paraId="4E765E5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pasirodančius</w:t>
            </w:r>
          </w:p>
          <w:p w14:paraId="2E0DCAC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mokykloje.</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A183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Nuolat </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54C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Socialinė pedagogė S. Baranauskienė </w:t>
            </w:r>
          </w:p>
        </w:tc>
        <w:tc>
          <w:tcPr>
            <w:tcW w:w="21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915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Stebėjimas pertraukų, renginių, popamokinės veiklos metu.</w:t>
            </w:r>
          </w:p>
        </w:tc>
        <w:tc>
          <w:tcPr>
            <w:tcW w:w="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9249" w14:textId="77777777" w:rsidR="009B4B51" w:rsidRDefault="009B4B51">
            <w:pPr>
              <w:spacing w:after="0" w:line="240" w:lineRule="auto"/>
              <w:jc w:val="center"/>
              <w:rPr>
                <w:rFonts w:ascii="Times New Roman" w:eastAsia="Times New Roman" w:hAnsi="Times New Roman"/>
                <w:sz w:val="24"/>
                <w:szCs w:val="24"/>
              </w:rPr>
            </w:pPr>
          </w:p>
        </w:tc>
      </w:tr>
    </w:tbl>
    <w:p w14:paraId="63551340" w14:textId="77777777" w:rsidR="009B4B51" w:rsidRDefault="009B4B51">
      <w:pPr>
        <w:spacing w:after="0" w:line="240" w:lineRule="auto"/>
        <w:jc w:val="center"/>
        <w:rPr>
          <w:rFonts w:ascii="Times New Roman" w:eastAsia="Times New Roman" w:hAnsi="Times New Roman"/>
          <w:sz w:val="24"/>
          <w:szCs w:val="24"/>
        </w:rPr>
      </w:pPr>
    </w:p>
    <w:p w14:paraId="51D06E0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Socialinė pedagogė                                                                                                                                                       </w:t>
      </w:r>
      <w:proofErr w:type="spellStart"/>
      <w:r>
        <w:rPr>
          <w:rFonts w:ascii="Times New Roman" w:eastAsia="Times New Roman" w:hAnsi="Times New Roman"/>
          <w:sz w:val="24"/>
          <w:szCs w:val="24"/>
        </w:rPr>
        <w:t>Stasytė</w:t>
      </w:r>
      <w:proofErr w:type="spellEnd"/>
      <w:r>
        <w:rPr>
          <w:rFonts w:ascii="Times New Roman" w:eastAsia="Times New Roman" w:hAnsi="Times New Roman"/>
          <w:sz w:val="24"/>
          <w:szCs w:val="24"/>
        </w:rPr>
        <w:t xml:space="preserve"> Baranauskienė</w:t>
      </w:r>
    </w:p>
    <w:p w14:paraId="0B53F998" w14:textId="77777777" w:rsidR="009B4B51" w:rsidRDefault="009B4B51">
      <w:pPr>
        <w:spacing w:after="0" w:line="240" w:lineRule="auto"/>
        <w:jc w:val="center"/>
        <w:rPr>
          <w:rFonts w:ascii="Times New Roman" w:eastAsia="Times New Roman" w:hAnsi="Times New Roman"/>
          <w:b/>
          <w:bCs/>
          <w:sz w:val="24"/>
          <w:szCs w:val="24"/>
        </w:rPr>
      </w:pPr>
    </w:p>
    <w:p w14:paraId="2F9AF9E3" w14:textId="77777777"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IGNALINOS R. DIDŽIASALIO ,,RYTO‘‘ GIMNAZIJOS </w:t>
      </w:r>
    </w:p>
    <w:p w14:paraId="67713FBF" w14:textId="77777777"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LOGOPEDO VEIKLOS PLANAS</w:t>
      </w:r>
    </w:p>
    <w:p w14:paraId="7EA76AC2" w14:textId="77777777" w:rsidR="009B4B51" w:rsidRDefault="009B4B51">
      <w:pPr>
        <w:spacing w:after="0" w:line="240" w:lineRule="auto"/>
        <w:jc w:val="center"/>
        <w:rPr>
          <w:rFonts w:ascii="Times New Roman" w:eastAsia="Times New Roman" w:hAnsi="Times New Roman"/>
          <w:b/>
          <w:bCs/>
          <w:sz w:val="24"/>
          <w:szCs w:val="24"/>
        </w:rPr>
      </w:pPr>
    </w:p>
    <w:p w14:paraId="77B795A6" w14:textId="0D95F7B6"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2020–2021 m. m. </w:t>
      </w:r>
    </w:p>
    <w:p w14:paraId="58F50733" w14:textId="77777777" w:rsidR="009B4B51" w:rsidRDefault="009B4B51">
      <w:pPr>
        <w:spacing w:after="0" w:line="240" w:lineRule="auto"/>
        <w:jc w:val="center"/>
        <w:rPr>
          <w:rFonts w:ascii="Times New Roman" w:eastAsia="Times New Roman" w:hAnsi="Times New Roman"/>
          <w:sz w:val="24"/>
          <w:szCs w:val="24"/>
        </w:rPr>
      </w:pPr>
    </w:p>
    <w:tbl>
      <w:tblPr>
        <w:tblW w:w="14737" w:type="dxa"/>
        <w:tblCellMar>
          <w:left w:w="10" w:type="dxa"/>
          <w:right w:w="10" w:type="dxa"/>
        </w:tblCellMar>
        <w:tblLook w:val="04A0" w:firstRow="1" w:lastRow="0" w:firstColumn="1" w:lastColumn="0" w:noHBand="0" w:noVBand="1"/>
      </w:tblPr>
      <w:tblGrid>
        <w:gridCol w:w="2974"/>
        <w:gridCol w:w="2042"/>
        <w:gridCol w:w="1176"/>
        <w:gridCol w:w="1259"/>
        <w:gridCol w:w="7286"/>
      </w:tblGrid>
      <w:tr w:rsidR="009B4B51" w14:paraId="70421826" w14:textId="77777777" w:rsidTr="00533267">
        <w:trPr>
          <w:trHeight w:val="141"/>
        </w:trPr>
        <w:tc>
          <w:tcPr>
            <w:tcW w:w="147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058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tikslas. Kalbos ir komunikacijos sutrikimų turinčių mokinių ugdymo(</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kokybės ir  pagalbos teikimo veiksmingumo gerinimas</w:t>
            </w:r>
          </w:p>
          <w:p w14:paraId="3B380C71" w14:textId="77777777" w:rsidR="009B4B51" w:rsidRDefault="009B4B51">
            <w:pPr>
              <w:spacing w:after="0" w:line="240" w:lineRule="auto"/>
              <w:jc w:val="center"/>
              <w:rPr>
                <w:rFonts w:ascii="Times New Roman" w:eastAsia="Times New Roman" w:hAnsi="Times New Roman"/>
                <w:sz w:val="24"/>
                <w:szCs w:val="24"/>
              </w:rPr>
            </w:pPr>
          </w:p>
        </w:tc>
      </w:tr>
      <w:tr w:rsidR="009B4B51" w14:paraId="7EEE4840" w14:textId="77777777" w:rsidTr="00533267">
        <w:trPr>
          <w:trHeight w:val="141"/>
        </w:trPr>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5667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Uždaviniai</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867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Įgyvendinimo priemonės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8D19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Terminai, data</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241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Atsakingi vykdytojai</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F1DF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Priemonės įgyvendinimo sėkmės kriterijus</w:t>
            </w:r>
          </w:p>
        </w:tc>
      </w:tr>
      <w:tr w:rsidR="009B4B51" w14:paraId="54922179" w14:textId="77777777" w:rsidTr="00533267">
        <w:trPr>
          <w:trHeight w:val="725"/>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6BB2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 Tobulinti </w:t>
            </w:r>
            <w:proofErr w:type="spellStart"/>
            <w:r>
              <w:rPr>
                <w:rFonts w:ascii="Times New Roman" w:eastAsia="Times New Roman" w:hAnsi="Times New Roman"/>
                <w:sz w:val="24"/>
                <w:szCs w:val="24"/>
              </w:rPr>
              <w:t>logopedinių</w:t>
            </w:r>
            <w:proofErr w:type="spellEnd"/>
            <w:r>
              <w:rPr>
                <w:rFonts w:ascii="Times New Roman" w:eastAsia="Times New Roman" w:hAnsi="Times New Roman"/>
                <w:sz w:val="24"/>
                <w:szCs w:val="24"/>
              </w:rPr>
              <w:t xml:space="preserve"> pratybų organizavimo kokybę</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BE5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 Pirmos klasės ir naujai atvykusių mokinių, turinčių kalbos ir </w:t>
            </w:r>
            <w:r>
              <w:rPr>
                <w:rFonts w:ascii="Times New Roman" w:eastAsia="Times New Roman" w:hAnsi="Times New Roman"/>
                <w:sz w:val="24"/>
                <w:szCs w:val="24"/>
              </w:rPr>
              <w:lastRenderedPageBreak/>
              <w:t>komunikacijos sutrikimų: tarties, foneminės klausos, garsinės analizės bei sintezės, gramatinės kalbos taisyklingumo bei motorikos įvertinimas.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DAEE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Iki 09-04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C911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6F4D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Atrinktiems mokiniams bus teikiama logopedo pagalba.</w:t>
            </w:r>
          </w:p>
          <w:p w14:paraId="439C0C56" w14:textId="77777777" w:rsidR="009B4B51" w:rsidRDefault="009B4B51">
            <w:pPr>
              <w:spacing w:after="0" w:line="240" w:lineRule="auto"/>
              <w:jc w:val="center"/>
              <w:rPr>
                <w:rFonts w:ascii="Times New Roman" w:eastAsia="Times New Roman" w:hAnsi="Times New Roman"/>
                <w:sz w:val="24"/>
                <w:szCs w:val="24"/>
              </w:rPr>
            </w:pPr>
          </w:p>
        </w:tc>
      </w:tr>
      <w:tr w:rsidR="009B4B51" w14:paraId="2CDAEAF6" w14:textId="77777777" w:rsidTr="00533267">
        <w:trPr>
          <w:trHeight w:val="141"/>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AFDD2"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8131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Švietimo pagalbos gavėjų (mokinių, turinčių kalbos ir komunikacijos sutrikimų), sąrašo sudarymas, patvirtinimas ir suderinimas Ignalinos rajono švietimo pagalbos tarnyboje.</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237B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09-04; 09-13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0752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BDEF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Į gimnazijos sąrašą bus įtraukti visi mokiniai kuriems reikalinga Švietimo (logopedo) pagalbą, gavus tėvų sutikimą.</w:t>
            </w:r>
          </w:p>
          <w:p w14:paraId="5B217038" w14:textId="4D4CC35A" w:rsidR="009B4B51" w:rsidRDefault="00710612" w:rsidP="00F95E6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9B4B51" w14:paraId="6176A86F" w14:textId="77777777" w:rsidTr="00533267">
        <w:trPr>
          <w:trHeight w:val="1860"/>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4B84E"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97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 Švietimo pagalbos gavėjų (mokinių, turinčių kalbos ir komunikacijos sutrikimų), sąrašo aptarimas Vaiko gerovės komisijos posėdžio metų.</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421C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Rugsėjis</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17F3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p w14:paraId="54B9BD8A" w14:textId="77777777" w:rsidR="009B4B51" w:rsidRDefault="009B4B51">
            <w:pPr>
              <w:spacing w:after="0" w:line="240" w:lineRule="auto"/>
              <w:jc w:val="center"/>
              <w:rPr>
                <w:rFonts w:ascii="Times New Roman" w:eastAsia="Times New Roman" w:hAnsi="Times New Roman"/>
                <w:sz w:val="24"/>
                <w:szCs w:val="24"/>
              </w:rPr>
            </w:pP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9344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Parengti tyrimo išvadas, įvertinti mokymosi sunkumus, dirbant komandoje su kitais pedagogais.</w:t>
            </w:r>
          </w:p>
          <w:p w14:paraId="76EC4742" w14:textId="77777777" w:rsidR="009B4B51" w:rsidRDefault="009B4B51" w:rsidP="00F95E64">
            <w:pPr>
              <w:spacing w:after="0" w:line="240" w:lineRule="auto"/>
              <w:jc w:val="center"/>
              <w:rPr>
                <w:rFonts w:ascii="Times New Roman" w:eastAsia="Times New Roman" w:hAnsi="Times New Roman"/>
                <w:sz w:val="24"/>
                <w:szCs w:val="24"/>
              </w:rPr>
            </w:pPr>
          </w:p>
        </w:tc>
      </w:tr>
      <w:tr w:rsidR="009B4B51" w14:paraId="56C9A674" w14:textId="77777777" w:rsidTr="00533267">
        <w:trPr>
          <w:trHeight w:val="450"/>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89519"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B3B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4. Kalbos ir komunikacijos sutrikimą turinčius </w:t>
            </w:r>
            <w:r>
              <w:rPr>
                <w:rFonts w:ascii="Times New Roman" w:eastAsia="Times New Roman" w:hAnsi="Times New Roman"/>
                <w:sz w:val="24"/>
                <w:szCs w:val="24"/>
              </w:rPr>
              <w:lastRenderedPageBreak/>
              <w:t xml:space="preserve">vaikus į pogrupius ir grupes pagal sutrikimo pobūdį  suskirstymas.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6CF2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Iki  09-11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56E3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p w14:paraId="12D33C62" w14:textId="77777777" w:rsidR="009B4B51" w:rsidRDefault="009B4B51">
            <w:pPr>
              <w:spacing w:after="0" w:line="240" w:lineRule="auto"/>
              <w:jc w:val="center"/>
              <w:rPr>
                <w:rFonts w:ascii="Times New Roman" w:eastAsia="Times New Roman" w:hAnsi="Times New Roman"/>
                <w:sz w:val="24"/>
                <w:szCs w:val="24"/>
              </w:rPr>
            </w:pP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038D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Logopedo pagalbą teikiama diferencijuotai.</w:t>
            </w:r>
          </w:p>
          <w:p w14:paraId="13524910" w14:textId="77777777" w:rsidR="009B4B51" w:rsidRDefault="009B4B51" w:rsidP="00F95E64">
            <w:pPr>
              <w:spacing w:after="0" w:line="240" w:lineRule="auto"/>
              <w:jc w:val="center"/>
              <w:rPr>
                <w:rFonts w:ascii="Times New Roman" w:eastAsia="Times New Roman" w:hAnsi="Times New Roman"/>
                <w:sz w:val="24"/>
                <w:szCs w:val="24"/>
              </w:rPr>
            </w:pPr>
          </w:p>
        </w:tc>
      </w:tr>
      <w:tr w:rsidR="009B4B51" w14:paraId="645D7268" w14:textId="77777777" w:rsidTr="00533267">
        <w:trPr>
          <w:trHeight w:val="890"/>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3A076"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F8D0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 Logopedo darbo grafiką sudarymas.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3492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Iki 09-10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A025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p w14:paraId="7A185450" w14:textId="77777777" w:rsidR="009B4B51" w:rsidRDefault="009B4B51">
            <w:pPr>
              <w:spacing w:after="0" w:line="240" w:lineRule="auto"/>
              <w:jc w:val="center"/>
              <w:rPr>
                <w:rFonts w:ascii="Times New Roman" w:eastAsia="Times New Roman" w:hAnsi="Times New Roman"/>
                <w:sz w:val="24"/>
                <w:szCs w:val="24"/>
              </w:rPr>
            </w:pP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358AA" w14:textId="39FA0CAE" w:rsidR="009B4B51" w:rsidRDefault="00710612" w:rsidP="00F95E6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Kontaktinės ir metodinės valandos atspindi grafike.</w:t>
            </w:r>
          </w:p>
        </w:tc>
      </w:tr>
      <w:tr w:rsidR="009B4B51" w14:paraId="3EFEBA72" w14:textId="77777777" w:rsidTr="00533267">
        <w:trPr>
          <w:trHeight w:val="34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FB56"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003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 Vardinio tvarkaraščio  sudarymas.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AF08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Iki 09-11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9AEF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p w14:paraId="0BC9868F" w14:textId="77777777" w:rsidR="009B4B51" w:rsidRDefault="009B4B51">
            <w:pPr>
              <w:spacing w:after="0" w:line="240" w:lineRule="auto"/>
              <w:jc w:val="center"/>
              <w:rPr>
                <w:rFonts w:ascii="Times New Roman" w:eastAsia="Times New Roman" w:hAnsi="Times New Roman"/>
                <w:sz w:val="24"/>
                <w:szCs w:val="24"/>
              </w:rPr>
            </w:pP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BCD1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Pagal nustatytą grafiką mokiniai lankys pratybas. </w:t>
            </w:r>
          </w:p>
          <w:p w14:paraId="0A383E4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14:paraId="2ABA0FD9" w14:textId="77777777" w:rsidR="009B4B51" w:rsidRDefault="009B4B51">
            <w:pPr>
              <w:spacing w:after="0" w:line="240" w:lineRule="auto"/>
              <w:jc w:val="center"/>
              <w:rPr>
                <w:rFonts w:ascii="Times New Roman" w:eastAsia="Times New Roman" w:hAnsi="Times New Roman"/>
                <w:sz w:val="24"/>
                <w:szCs w:val="24"/>
              </w:rPr>
            </w:pPr>
          </w:p>
        </w:tc>
      </w:tr>
      <w:tr w:rsidR="009B4B51" w14:paraId="740E2CDB" w14:textId="77777777" w:rsidTr="00533267">
        <w:trPr>
          <w:trHeight w:val="240"/>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6D3F"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2EED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Pradinių klasių  pedagogus su vaikų kalbos tyrimo rezultatais supažindinimas.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0951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Iki 09-27</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4E3B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p w14:paraId="54515C3E" w14:textId="77777777" w:rsidR="009B4B51" w:rsidRDefault="009B4B51">
            <w:pPr>
              <w:spacing w:after="0" w:line="240" w:lineRule="auto"/>
              <w:jc w:val="center"/>
              <w:rPr>
                <w:rFonts w:ascii="Times New Roman" w:eastAsia="Times New Roman" w:hAnsi="Times New Roman"/>
                <w:sz w:val="24"/>
                <w:szCs w:val="24"/>
              </w:rPr>
            </w:pP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C922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Bendradarbiaujant sulaukiama geresnių ugdymo rezultatų.</w:t>
            </w:r>
          </w:p>
          <w:p w14:paraId="24900E5B" w14:textId="77777777" w:rsidR="009B4B51" w:rsidRDefault="009B4B51">
            <w:pPr>
              <w:spacing w:after="0" w:line="240" w:lineRule="auto"/>
              <w:jc w:val="center"/>
              <w:rPr>
                <w:rFonts w:ascii="Times New Roman" w:eastAsia="Times New Roman" w:hAnsi="Times New Roman"/>
                <w:sz w:val="24"/>
                <w:szCs w:val="24"/>
              </w:rPr>
            </w:pPr>
          </w:p>
          <w:p w14:paraId="45837C45" w14:textId="77777777" w:rsidR="009B4B51" w:rsidRDefault="009B4B51">
            <w:pPr>
              <w:spacing w:after="0" w:line="240" w:lineRule="auto"/>
              <w:jc w:val="center"/>
              <w:rPr>
                <w:rFonts w:ascii="Times New Roman" w:eastAsia="Times New Roman" w:hAnsi="Times New Roman"/>
                <w:sz w:val="24"/>
                <w:szCs w:val="24"/>
              </w:rPr>
            </w:pPr>
          </w:p>
          <w:p w14:paraId="60433A48" w14:textId="77777777" w:rsidR="009B4B51" w:rsidRDefault="009B4B51">
            <w:pPr>
              <w:spacing w:after="0" w:line="240" w:lineRule="auto"/>
              <w:jc w:val="center"/>
              <w:rPr>
                <w:rFonts w:ascii="Times New Roman" w:eastAsia="Times New Roman" w:hAnsi="Times New Roman"/>
                <w:sz w:val="24"/>
                <w:szCs w:val="24"/>
              </w:rPr>
            </w:pPr>
          </w:p>
          <w:p w14:paraId="0E1FC67C" w14:textId="77777777" w:rsidR="009B4B51" w:rsidRDefault="009B4B51">
            <w:pPr>
              <w:spacing w:after="0" w:line="240" w:lineRule="auto"/>
              <w:jc w:val="center"/>
              <w:rPr>
                <w:rFonts w:ascii="Times New Roman" w:eastAsia="Times New Roman" w:hAnsi="Times New Roman"/>
                <w:sz w:val="24"/>
                <w:szCs w:val="24"/>
              </w:rPr>
            </w:pPr>
          </w:p>
        </w:tc>
      </w:tr>
      <w:tr w:rsidR="009B4B51" w14:paraId="3A7D045F" w14:textId="77777777" w:rsidTr="00533267">
        <w:trPr>
          <w:trHeight w:val="31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BB508"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CEE4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8. Mokinių kalbos ugdymo problemų, siekiant specialiųjų ugdymosi poreikių efektyvumo tenkinimo, su pedagogais aptarimas.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D71E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Spalis</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9F6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p w14:paraId="5B677054" w14:textId="77777777" w:rsidR="009B4B51" w:rsidRDefault="009B4B51">
            <w:pPr>
              <w:spacing w:after="0" w:line="240" w:lineRule="auto"/>
              <w:jc w:val="center"/>
              <w:rPr>
                <w:rFonts w:ascii="Times New Roman" w:eastAsia="Times New Roman" w:hAnsi="Times New Roman"/>
                <w:sz w:val="24"/>
                <w:szCs w:val="24"/>
              </w:rPr>
            </w:pP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D3EC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Bendradarbiaudama su  pedagogais ir specialioji  pedagoge aptarti specialiųjų ugdymosi poreikių tenkinimo efektyvumą.</w:t>
            </w:r>
          </w:p>
          <w:p w14:paraId="706E2039" w14:textId="77777777" w:rsidR="009B4B51" w:rsidRDefault="009B4B51">
            <w:pPr>
              <w:spacing w:after="0" w:line="240" w:lineRule="auto"/>
              <w:jc w:val="center"/>
              <w:rPr>
                <w:rFonts w:ascii="Times New Roman" w:eastAsia="Times New Roman" w:hAnsi="Times New Roman"/>
                <w:sz w:val="24"/>
                <w:szCs w:val="24"/>
              </w:rPr>
            </w:pPr>
          </w:p>
          <w:p w14:paraId="4BD712EF" w14:textId="77777777" w:rsidR="009B4B51" w:rsidRDefault="009B4B51">
            <w:pPr>
              <w:spacing w:after="0" w:line="240" w:lineRule="auto"/>
              <w:jc w:val="center"/>
              <w:rPr>
                <w:rFonts w:ascii="Times New Roman" w:eastAsia="Times New Roman" w:hAnsi="Times New Roman"/>
                <w:sz w:val="24"/>
                <w:szCs w:val="24"/>
              </w:rPr>
            </w:pPr>
          </w:p>
          <w:p w14:paraId="14FE27C7" w14:textId="77777777" w:rsidR="009B4B51" w:rsidRDefault="009B4B51">
            <w:pPr>
              <w:spacing w:after="0" w:line="240" w:lineRule="auto"/>
              <w:jc w:val="center"/>
              <w:rPr>
                <w:rFonts w:ascii="Times New Roman" w:eastAsia="Times New Roman" w:hAnsi="Times New Roman"/>
                <w:sz w:val="24"/>
                <w:szCs w:val="24"/>
              </w:rPr>
            </w:pPr>
          </w:p>
          <w:p w14:paraId="7548C5AC" w14:textId="77777777" w:rsidR="009B4B51" w:rsidRDefault="009B4B51">
            <w:pPr>
              <w:spacing w:after="0" w:line="240" w:lineRule="auto"/>
              <w:jc w:val="center"/>
              <w:rPr>
                <w:rFonts w:ascii="Times New Roman" w:eastAsia="Times New Roman" w:hAnsi="Times New Roman"/>
                <w:sz w:val="24"/>
                <w:szCs w:val="24"/>
              </w:rPr>
            </w:pPr>
          </w:p>
          <w:p w14:paraId="03D44329" w14:textId="77777777" w:rsidR="009B4B51" w:rsidRDefault="009B4B51">
            <w:pPr>
              <w:spacing w:after="0" w:line="240" w:lineRule="auto"/>
              <w:jc w:val="center"/>
              <w:rPr>
                <w:rFonts w:ascii="Times New Roman" w:eastAsia="Times New Roman" w:hAnsi="Times New Roman"/>
                <w:sz w:val="24"/>
                <w:szCs w:val="24"/>
              </w:rPr>
            </w:pPr>
          </w:p>
          <w:p w14:paraId="01213020" w14:textId="77777777" w:rsidR="009B4B51" w:rsidRDefault="009B4B51">
            <w:pPr>
              <w:spacing w:after="0" w:line="240" w:lineRule="auto"/>
              <w:jc w:val="center"/>
              <w:rPr>
                <w:rFonts w:ascii="Times New Roman" w:eastAsia="Times New Roman" w:hAnsi="Times New Roman"/>
                <w:sz w:val="24"/>
                <w:szCs w:val="24"/>
              </w:rPr>
            </w:pPr>
          </w:p>
          <w:p w14:paraId="713FDFE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9B4B51" w14:paraId="3B394239" w14:textId="77777777" w:rsidTr="00533267">
        <w:trPr>
          <w:trHeight w:val="34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D8E18"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129E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Gimnazijos Vaiko gerovės komisijos darbe  bei metodinėse ir pedagogų tarybos posėdžiuose dalyvavimas.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14E1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Mokslo metai</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E97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p w14:paraId="07C688A1" w14:textId="77777777" w:rsidR="009B4B51" w:rsidRDefault="009B4B51">
            <w:pPr>
              <w:spacing w:after="0" w:line="240" w:lineRule="auto"/>
              <w:jc w:val="center"/>
              <w:rPr>
                <w:rFonts w:ascii="Times New Roman" w:eastAsia="Times New Roman" w:hAnsi="Times New Roman"/>
                <w:sz w:val="24"/>
                <w:szCs w:val="24"/>
              </w:rPr>
            </w:pP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433A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Pirminio ir pakartotinio įvertinimo anketų pildymas, mokymosi sunkumu atpažinimo ir pagalbos teikimo klausimu aptarimas.</w:t>
            </w:r>
          </w:p>
          <w:p w14:paraId="12EE32C3" w14:textId="77777777" w:rsidR="009B4B51" w:rsidRDefault="009B4B51">
            <w:pPr>
              <w:spacing w:after="0" w:line="240" w:lineRule="auto"/>
              <w:jc w:val="center"/>
              <w:rPr>
                <w:rFonts w:ascii="Times New Roman" w:eastAsia="Times New Roman" w:hAnsi="Times New Roman"/>
                <w:sz w:val="24"/>
                <w:szCs w:val="24"/>
              </w:rPr>
            </w:pPr>
          </w:p>
          <w:p w14:paraId="571E12F1" w14:textId="77777777" w:rsidR="009B4B51" w:rsidRDefault="009B4B51">
            <w:pPr>
              <w:spacing w:after="0" w:line="240" w:lineRule="auto"/>
              <w:jc w:val="center"/>
              <w:rPr>
                <w:rFonts w:ascii="Times New Roman" w:eastAsia="Times New Roman" w:hAnsi="Times New Roman"/>
                <w:sz w:val="24"/>
                <w:szCs w:val="24"/>
              </w:rPr>
            </w:pPr>
          </w:p>
          <w:p w14:paraId="37C998EB" w14:textId="77777777" w:rsidR="009B4B51" w:rsidRDefault="009B4B51">
            <w:pPr>
              <w:spacing w:after="0" w:line="240" w:lineRule="auto"/>
              <w:jc w:val="center"/>
              <w:rPr>
                <w:rFonts w:ascii="Times New Roman" w:eastAsia="Times New Roman" w:hAnsi="Times New Roman"/>
                <w:sz w:val="24"/>
                <w:szCs w:val="24"/>
              </w:rPr>
            </w:pPr>
          </w:p>
          <w:p w14:paraId="4BFC4264" w14:textId="77777777" w:rsidR="009B4B51" w:rsidRDefault="009B4B51">
            <w:pPr>
              <w:spacing w:after="0" w:line="240" w:lineRule="auto"/>
              <w:jc w:val="center"/>
              <w:rPr>
                <w:rFonts w:ascii="Times New Roman" w:eastAsia="Times New Roman" w:hAnsi="Times New Roman"/>
                <w:sz w:val="24"/>
                <w:szCs w:val="24"/>
              </w:rPr>
            </w:pPr>
          </w:p>
          <w:p w14:paraId="278BDA0F" w14:textId="77777777" w:rsidR="009B4B51" w:rsidRDefault="009B4B51">
            <w:pPr>
              <w:spacing w:after="0" w:line="240" w:lineRule="auto"/>
              <w:jc w:val="center"/>
              <w:rPr>
                <w:rFonts w:ascii="Times New Roman" w:eastAsia="Times New Roman" w:hAnsi="Times New Roman"/>
                <w:sz w:val="24"/>
                <w:szCs w:val="24"/>
              </w:rPr>
            </w:pPr>
          </w:p>
        </w:tc>
      </w:tr>
      <w:tr w:rsidR="009B4B51" w14:paraId="6532C6C6" w14:textId="77777777" w:rsidTr="00533267">
        <w:trPr>
          <w:trHeight w:val="34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5735"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43F3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10. Ignalinos rajono logopedų ir </w:t>
            </w:r>
            <w:r>
              <w:rPr>
                <w:rFonts w:ascii="Times New Roman" w:eastAsia="Times New Roman" w:hAnsi="Times New Roman"/>
                <w:sz w:val="24"/>
                <w:szCs w:val="24"/>
              </w:rPr>
              <w:lastRenderedPageBreak/>
              <w:t>specialiųjų pedagogų metodinio būrelio veikloje dalyvavimas.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99B8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Pagal planą</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FC07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p w14:paraId="02A760D6" w14:textId="77777777" w:rsidR="009B4B51" w:rsidRDefault="009B4B51">
            <w:pPr>
              <w:spacing w:after="0" w:line="240" w:lineRule="auto"/>
              <w:jc w:val="center"/>
              <w:rPr>
                <w:rFonts w:ascii="Times New Roman" w:eastAsia="Times New Roman" w:hAnsi="Times New Roman"/>
                <w:sz w:val="24"/>
                <w:szCs w:val="24"/>
              </w:rPr>
            </w:pP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AAFC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Savišvieta. Konferencijos, seminarai, kolegų ir asmeniški pranešimai aktualiais klausimais, atviros pamokos ir veikla.</w:t>
            </w:r>
          </w:p>
          <w:p w14:paraId="687674C8" w14:textId="77777777" w:rsidR="009B4B51" w:rsidRDefault="009B4B51">
            <w:pPr>
              <w:spacing w:after="0" w:line="240" w:lineRule="auto"/>
              <w:jc w:val="center"/>
              <w:rPr>
                <w:rFonts w:ascii="Times New Roman" w:eastAsia="Times New Roman" w:hAnsi="Times New Roman"/>
                <w:sz w:val="24"/>
                <w:szCs w:val="24"/>
              </w:rPr>
            </w:pPr>
          </w:p>
          <w:p w14:paraId="236B076E" w14:textId="77777777" w:rsidR="009B4B51" w:rsidRDefault="009B4B51">
            <w:pPr>
              <w:spacing w:after="0" w:line="240" w:lineRule="auto"/>
              <w:jc w:val="center"/>
              <w:rPr>
                <w:rFonts w:ascii="Times New Roman" w:eastAsia="Times New Roman" w:hAnsi="Times New Roman"/>
                <w:sz w:val="24"/>
                <w:szCs w:val="24"/>
              </w:rPr>
            </w:pPr>
          </w:p>
          <w:p w14:paraId="5C08DA94" w14:textId="77777777" w:rsidR="009B4B51" w:rsidRDefault="009B4B51">
            <w:pPr>
              <w:spacing w:after="0" w:line="240" w:lineRule="auto"/>
              <w:jc w:val="center"/>
              <w:rPr>
                <w:rFonts w:ascii="Times New Roman" w:eastAsia="Times New Roman" w:hAnsi="Times New Roman"/>
                <w:sz w:val="24"/>
                <w:szCs w:val="24"/>
              </w:rPr>
            </w:pPr>
          </w:p>
          <w:p w14:paraId="5AB654E1" w14:textId="77777777" w:rsidR="009B4B51" w:rsidRDefault="009B4B51">
            <w:pPr>
              <w:spacing w:after="0" w:line="240" w:lineRule="auto"/>
              <w:jc w:val="center"/>
              <w:rPr>
                <w:rFonts w:ascii="Times New Roman" w:eastAsia="Times New Roman" w:hAnsi="Times New Roman"/>
                <w:sz w:val="24"/>
                <w:szCs w:val="24"/>
              </w:rPr>
            </w:pPr>
          </w:p>
          <w:p w14:paraId="1FE311E8" w14:textId="77777777" w:rsidR="009B4B51" w:rsidRDefault="009B4B51">
            <w:pPr>
              <w:spacing w:after="0" w:line="240" w:lineRule="auto"/>
              <w:jc w:val="center"/>
              <w:rPr>
                <w:rFonts w:ascii="Times New Roman" w:eastAsia="Times New Roman" w:hAnsi="Times New Roman"/>
                <w:sz w:val="24"/>
                <w:szCs w:val="24"/>
              </w:rPr>
            </w:pPr>
          </w:p>
        </w:tc>
      </w:tr>
      <w:tr w:rsidR="009B4B51" w14:paraId="59ADF946" w14:textId="77777777" w:rsidTr="00533267">
        <w:trPr>
          <w:trHeight w:val="1440"/>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07D6F"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ED8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 Lietuvos logopedų asociacijos renginiuose dalyvavimas.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E3F7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planą</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4D0C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p w14:paraId="61795BDF" w14:textId="77777777" w:rsidR="009B4B51" w:rsidRDefault="009B4B51">
            <w:pPr>
              <w:spacing w:after="0" w:line="240" w:lineRule="auto"/>
              <w:jc w:val="center"/>
              <w:rPr>
                <w:rFonts w:ascii="Times New Roman" w:eastAsia="Times New Roman" w:hAnsi="Times New Roman"/>
                <w:sz w:val="24"/>
                <w:szCs w:val="24"/>
              </w:rPr>
            </w:pP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6591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Savišvieta. Respublikiniai seminarai, konferencijos, parodos.</w:t>
            </w:r>
          </w:p>
          <w:p w14:paraId="5F54DAD0" w14:textId="77777777" w:rsidR="009B4B51" w:rsidRDefault="009B4B51">
            <w:pPr>
              <w:spacing w:after="0" w:line="240" w:lineRule="auto"/>
              <w:jc w:val="center"/>
              <w:rPr>
                <w:rFonts w:ascii="Times New Roman" w:eastAsia="Times New Roman" w:hAnsi="Times New Roman"/>
                <w:sz w:val="24"/>
                <w:szCs w:val="24"/>
              </w:rPr>
            </w:pPr>
          </w:p>
          <w:p w14:paraId="555B4962" w14:textId="77777777" w:rsidR="009B4B51" w:rsidRDefault="009B4B51">
            <w:pPr>
              <w:spacing w:after="0" w:line="240" w:lineRule="auto"/>
              <w:jc w:val="center"/>
              <w:rPr>
                <w:rFonts w:ascii="Times New Roman" w:eastAsia="Times New Roman" w:hAnsi="Times New Roman"/>
                <w:sz w:val="24"/>
                <w:szCs w:val="24"/>
              </w:rPr>
            </w:pPr>
          </w:p>
          <w:p w14:paraId="2A1B1D0E" w14:textId="77777777" w:rsidR="009B4B51" w:rsidRDefault="009B4B51">
            <w:pPr>
              <w:spacing w:after="0" w:line="240" w:lineRule="auto"/>
              <w:jc w:val="center"/>
              <w:rPr>
                <w:rFonts w:ascii="Times New Roman" w:eastAsia="Times New Roman" w:hAnsi="Times New Roman"/>
                <w:sz w:val="24"/>
                <w:szCs w:val="24"/>
              </w:rPr>
            </w:pPr>
          </w:p>
          <w:p w14:paraId="6D365D80" w14:textId="77777777" w:rsidR="009B4B51" w:rsidRDefault="009B4B51">
            <w:pPr>
              <w:spacing w:after="0" w:line="240" w:lineRule="auto"/>
              <w:jc w:val="center"/>
              <w:rPr>
                <w:rFonts w:ascii="Times New Roman" w:eastAsia="Times New Roman" w:hAnsi="Times New Roman"/>
                <w:sz w:val="24"/>
                <w:szCs w:val="24"/>
              </w:rPr>
            </w:pPr>
          </w:p>
        </w:tc>
      </w:tr>
      <w:tr w:rsidR="009B4B51" w14:paraId="22CEF098" w14:textId="77777777" w:rsidTr="00533267">
        <w:trPr>
          <w:trHeight w:val="52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0E35A"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E9CE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 Naujausios literatūros vaikų ir specialiųjų poreikių vaikų kalbos ugdymo klausimais. kaupimas; specialių mokymo priemonių rengimas ir gamyba, jų aprobavimas.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6466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B66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p w14:paraId="29806BFB" w14:textId="77777777" w:rsidR="009B4B51" w:rsidRDefault="009B4B51">
            <w:pPr>
              <w:spacing w:after="0" w:line="240" w:lineRule="auto"/>
              <w:jc w:val="center"/>
              <w:rPr>
                <w:rFonts w:ascii="Times New Roman" w:eastAsia="Times New Roman" w:hAnsi="Times New Roman"/>
                <w:sz w:val="24"/>
                <w:szCs w:val="24"/>
              </w:rPr>
            </w:pP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B388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Bendradarbiaudama su gimnazijos bibliotekos vedėja, pagal lėšų galimybes, įsigyti reikalingą naują literatūrą ir metodines priemones. Parengti ir aprobuoti priemonės foneminei klausai lavinti bei skaitymo sutrikimams šalinti.</w:t>
            </w:r>
          </w:p>
          <w:p w14:paraId="2F7368CF" w14:textId="77777777" w:rsidR="009B4B51" w:rsidRDefault="009B4B51">
            <w:pPr>
              <w:spacing w:after="0" w:line="240" w:lineRule="auto"/>
              <w:jc w:val="center"/>
              <w:rPr>
                <w:rFonts w:ascii="Times New Roman" w:eastAsia="Times New Roman" w:hAnsi="Times New Roman"/>
                <w:sz w:val="24"/>
                <w:szCs w:val="24"/>
              </w:rPr>
            </w:pPr>
          </w:p>
          <w:p w14:paraId="79888CA9" w14:textId="77777777" w:rsidR="009B4B51" w:rsidRDefault="009B4B51">
            <w:pPr>
              <w:spacing w:after="0" w:line="240" w:lineRule="auto"/>
              <w:jc w:val="center"/>
              <w:rPr>
                <w:rFonts w:ascii="Times New Roman" w:eastAsia="Times New Roman" w:hAnsi="Times New Roman"/>
                <w:sz w:val="24"/>
                <w:szCs w:val="24"/>
              </w:rPr>
            </w:pPr>
          </w:p>
          <w:p w14:paraId="068929D5" w14:textId="77777777" w:rsidR="009B4B51" w:rsidRDefault="009B4B51">
            <w:pPr>
              <w:spacing w:after="0" w:line="240" w:lineRule="auto"/>
              <w:jc w:val="center"/>
              <w:rPr>
                <w:rFonts w:ascii="Times New Roman" w:eastAsia="Times New Roman" w:hAnsi="Times New Roman"/>
                <w:sz w:val="24"/>
                <w:szCs w:val="24"/>
              </w:rPr>
            </w:pPr>
          </w:p>
          <w:p w14:paraId="57167C5C" w14:textId="77777777" w:rsidR="009B4B51" w:rsidRDefault="009B4B51">
            <w:pPr>
              <w:spacing w:after="0" w:line="240" w:lineRule="auto"/>
              <w:jc w:val="center"/>
              <w:rPr>
                <w:rFonts w:ascii="Times New Roman" w:eastAsia="Times New Roman" w:hAnsi="Times New Roman"/>
                <w:sz w:val="24"/>
                <w:szCs w:val="24"/>
              </w:rPr>
            </w:pPr>
          </w:p>
          <w:p w14:paraId="14ADC72A" w14:textId="77777777" w:rsidR="009B4B51" w:rsidRDefault="009B4B51">
            <w:pPr>
              <w:spacing w:after="0" w:line="240" w:lineRule="auto"/>
              <w:jc w:val="center"/>
              <w:rPr>
                <w:rFonts w:ascii="Times New Roman" w:eastAsia="Times New Roman" w:hAnsi="Times New Roman"/>
                <w:sz w:val="24"/>
                <w:szCs w:val="24"/>
              </w:rPr>
            </w:pPr>
          </w:p>
          <w:p w14:paraId="69BE65C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14:paraId="4852929A" w14:textId="77777777" w:rsidR="009B4B51" w:rsidRDefault="009B4B51">
            <w:pPr>
              <w:spacing w:after="0" w:line="240" w:lineRule="auto"/>
              <w:jc w:val="center"/>
              <w:rPr>
                <w:rFonts w:ascii="Times New Roman" w:eastAsia="Times New Roman" w:hAnsi="Times New Roman"/>
                <w:sz w:val="24"/>
                <w:szCs w:val="24"/>
              </w:rPr>
            </w:pPr>
          </w:p>
        </w:tc>
      </w:tr>
      <w:tr w:rsidR="009B4B51" w14:paraId="565A9C34" w14:textId="77777777" w:rsidTr="00533267">
        <w:trPr>
          <w:trHeight w:val="870"/>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0B81B"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3C92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13. Kvalifikacijos tobulinimas. </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A072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 ir pagal planą</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0953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A48F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Naujų žinių ir gebėjimų įgijimas ir jų naudojimas savo darbe. Kvalifikacijos kėlimo pažymėjimai.</w:t>
            </w:r>
          </w:p>
          <w:p w14:paraId="7E4DCC3F" w14:textId="77777777" w:rsidR="009B4B51" w:rsidRDefault="009B4B51">
            <w:pPr>
              <w:spacing w:after="0" w:line="240" w:lineRule="auto"/>
              <w:jc w:val="center"/>
              <w:rPr>
                <w:rFonts w:ascii="Times New Roman" w:eastAsia="Times New Roman" w:hAnsi="Times New Roman"/>
                <w:sz w:val="24"/>
                <w:szCs w:val="24"/>
              </w:rPr>
            </w:pPr>
          </w:p>
          <w:p w14:paraId="09A186A6" w14:textId="77777777" w:rsidR="009B4B51" w:rsidRDefault="009B4B51">
            <w:pPr>
              <w:spacing w:after="0" w:line="240" w:lineRule="auto"/>
              <w:jc w:val="center"/>
              <w:rPr>
                <w:rFonts w:ascii="Times New Roman" w:eastAsia="Times New Roman" w:hAnsi="Times New Roman"/>
                <w:sz w:val="24"/>
                <w:szCs w:val="24"/>
              </w:rPr>
            </w:pPr>
          </w:p>
          <w:p w14:paraId="14B7483A" w14:textId="77777777" w:rsidR="009B4B51" w:rsidRDefault="009B4B51">
            <w:pPr>
              <w:spacing w:after="0" w:line="240" w:lineRule="auto"/>
              <w:jc w:val="center"/>
              <w:rPr>
                <w:rFonts w:ascii="Times New Roman" w:eastAsia="Times New Roman" w:hAnsi="Times New Roman"/>
                <w:sz w:val="24"/>
                <w:szCs w:val="24"/>
              </w:rPr>
            </w:pPr>
          </w:p>
        </w:tc>
      </w:tr>
      <w:tr w:rsidR="009B4B51" w14:paraId="5FFBAFC1" w14:textId="77777777" w:rsidTr="00533267">
        <w:trPr>
          <w:trHeight w:val="124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76D80"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0B5F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 Metinės logopedo ataskaitos teikimas.</w:t>
            </w:r>
          </w:p>
          <w:p w14:paraId="5C70D4DC" w14:textId="77777777" w:rsidR="009B4B51" w:rsidRDefault="009B4B51">
            <w:pPr>
              <w:spacing w:after="0" w:line="240" w:lineRule="auto"/>
              <w:jc w:val="center"/>
              <w:rPr>
                <w:rFonts w:ascii="Times New Roman" w:eastAsia="Times New Roman" w:hAnsi="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2F4D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Birželio pirma savaitė</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855D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202A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Nustatytą tvarką pildomą ataskaitą ir pristatomą į gimnazijos Vaiko gerovės komisiją ir Ignalinos rajono švietimo pagalbos tarnybą.</w:t>
            </w:r>
          </w:p>
          <w:p w14:paraId="67CDA46D" w14:textId="77777777" w:rsidR="009B4B51" w:rsidRDefault="009B4B51">
            <w:pPr>
              <w:spacing w:after="0" w:line="240" w:lineRule="auto"/>
              <w:jc w:val="center"/>
              <w:rPr>
                <w:rFonts w:ascii="Times New Roman" w:eastAsia="Times New Roman" w:hAnsi="Times New Roman"/>
                <w:sz w:val="24"/>
                <w:szCs w:val="24"/>
              </w:rPr>
            </w:pPr>
          </w:p>
          <w:p w14:paraId="5729D3EB" w14:textId="77777777" w:rsidR="009B4B51" w:rsidRDefault="009B4B51">
            <w:pPr>
              <w:spacing w:after="0" w:line="240" w:lineRule="auto"/>
              <w:jc w:val="center"/>
              <w:rPr>
                <w:rFonts w:ascii="Times New Roman" w:eastAsia="Times New Roman" w:hAnsi="Times New Roman"/>
                <w:sz w:val="24"/>
                <w:szCs w:val="24"/>
              </w:rPr>
            </w:pPr>
          </w:p>
          <w:p w14:paraId="7AB3D4E8" w14:textId="77777777" w:rsidR="009B4B51" w:rsidRDefault="009B4B51">
            <w:pPr>
              <w:spacing w:after="0" w:line="240" w:lineRule="auto"/>
              <w:jc w:val="center"/>
              <w:rPr>
                <w:rFonts w:ascii="Times New Roman" w:eastAsia="Times New Roman" w:hAnsi="Times New Roman"/>
                <w:sz w:val="24"/>
                <w:szCs w:val="24"/>
              </w:rPr>
            </w:pPr>
          </w:p>
        </w:tc>
      </w:tr>
      <w:tr w:rsidR="009B4B51" w14:paraId="7E960A4C" w14:textId="77777777" w:rsidTr="00533267">
        <w:trPr>
          <w:trHeight w:val="94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27978"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E22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 Sistemingas dienyno pildymas.</w:t>
            </w:r>
          </w:p>
          <w:p w14:paraId="26D40D00" w14:textId="77777777" w:rsidR="009B4B51" w:rsidRDefault="009B4B51">
            <w:pPr>
              <w:spacing w:after="0" w:line="240" w:lineRule="auto"/>
              <w:jc w:val="center"/>
              <w:rPr>
                <w:rFonts w:ascii="Times New Roman" w:eastAsia="Times New Roman" w:hAnsi="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3907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917E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7562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visus reikalavimus pildomas logopedo dienynas.</w:t>
            </w:r>
          </w:p>
          <w:p w14:paraId="42A20B50" w14:textId="77777777" w:rsidR="009B4B51" w:rsidRDefault="009B4B51">
            <w:pPr>
              <w:spacing w:after="0" w:line="240" w:lineRule="auto"/>
              <w:jc w:val="center"/>
              <w:rPr>
                <w:rFonts w:ascii="Times New Roman" w:eastAsia="Times New Roman" w:hAnsi="Times New Roman"/>
                <w:sz w:val="24"/>
                <w:szCs w:val="24"/>
              </w:rPr>
            </w:pPr>
          </w:p>
          <w:p w14:paraId="5D98C56A" w14:textId="77777777" w:rsidR="009B4B51" w:rsidRDefault="009B4B51">
            <w:pPr>
              <w:spacing w:after="0" w:line="240" w:lineRule="auto"/>
              <w:jc w:val="center"/>
              <w:rPr>
                <w:rFonts w:ascii="Times New Roman" w:eastAsia="Times New Roman" w:hAnsi="Times New Roman"/>
                <w:sz w:val="24"/>
                <w:szCs w:val="24"/>
              </w:rPr>
            </w:pPr>
          </w:p>
          <w:p w14:paraId="48DA6D0B" w14:textId="77777777" w:rsidR="009B4B51" w:rsidRDefault="009B4B51">
            <w:pPr>
              <w:spacing w:after="0" w:line="240" w:lineRule="auto"/>
              <w:jc w:val="center"/>
              <w:rPr>
                <w:rFonts w:ascii="Times New Roman" w:eastAsia="Times New Roman" w:hAnsi="Times New Roman"/>
                <w:sz w:val="24"/>
                <w:szCs w:val="24"/>
              </w:rPr>
            </w:pPr>
          </w:p>
        </w:tc>
      </w:tr>
      <w:tr w:rsidR="009B4B51" w14:paraId="5D0935E1" w14:textId="77777777" w:rsidTr="00533267">
        <w:trPr>
          <w:trHeight w:val="141"/>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F48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Skatinti individualią mokinių pažangą</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CC1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Mokinių mokymosi motyvacijos stiprinimas, laimėjimus pabrėžiant.</w:t>
            </w:r>
          </w:p>
          <w:p w14:paraId="13102072" w14:textId="77777777" w:rsidR="009B4B51" w:rsidRDefault="009B4B51">
            <w:pPr>
              <w:spacing w:after="0" w:line="240" w:lineRule="auto"/>
              <w:jc w:val="center"/>
              <w:rPr>
                <w:rFonts w:ascii="Times New Roman" w:eastAsia="Times New Roman" w:hAnsi="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979D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Nuolat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3674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DB72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Vaikai nuolat giriami už pastangas ir gerus rezultatus, mokant taisyklingai tarti garsus, sklandžiai kalbėti bei pasakoti, raiškiai skaityti ir reikšti savo mintys raštu. </w:t>
            </w:r>
          </w:p>
        </w:tc>
      </w:tr>
      <w:tr w:rsidR="009B4B51" w14:paraId="24A3F215" w14:textId="77777777" w:rsidTr="00533267">
        <w:trPr>
          <w:trHeight w:val="239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4CE3B"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890F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Individualios 1-4 klasių mokinių pažangos stebėjimas, fiksavimas ir analizė.</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D296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p w14:paraId="365ACCBB" w14:textId="77777777" w:rsidR="009B4B51" w:rsidRDefault="009B4B51">
            <w:pPr>
              <w:spacing w:after="0" w:line="240" w:lineRule="auto"/>
              <w:jc w:val="center"/>
              <w:rPr>
                <w:rFonts w:ascii="Times New Roman" w:eastAsia="Times New Roman" w:hAnsi="Times New Roman"/>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CFA2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46F7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Stebėti ir analizuoti pradinių klasių mokinių pažanga kalbos ir pažintinių procesų lavinimo klausimais. Analizuoti kalbos ir komunikacijos sutrikimų  šalinimo  bei korekcijos efektyvumo.</w:t>
            </w:r>
          </w:p>
          <w:p w14:paraId="51F44FBD" w14:textId="77777777" w:rsidR="009B4B51" w:rsidRDefault="009B4B51">
            <w:pPr>
              <w:spacing w:after="0" w:line="240" w:lineRule="auto"/>
              <w:jc w:val="center"/>
              <w:rPr>
                <w:rFonts w:ascii="Times New Roman" w:eastAsia="Times New Roman" w:hAnsi="Times New Roman"/>
                <w:sz w:val="24"/>
                <w:szCs w:val="24"/>
              </w:rPr>
            </w:pPr>
          </w:p>
        </w:tc>
      </w:tr>
      <w:tr w:rsidR="009B4B51" w14:paraId="0F8227B1" w14:textId="77777777" w:rsidTr="00533267">
        <w:trPr>
          <w:trHeight w:val="190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AE319"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71D4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 Mokinių skatinimas už gerus rezultatus, padarytą individualią pažangą ir pastangas mokinių skatinimas.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A4B6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mokslo metus.</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AE9B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4AF6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Gerės mokinių pažangumas ir augs jų savivertė. Padėkos ir žodinis skatinimas.</w:t>
            </w:r>
          </w:p>
          <w:p w14:paraId="3F08E1EC" w14:textId="77777777" w:rsidR="009B4B51" w:rsidRDefault="009B4B51">
            <w:pPr>
              <w:spacing w:after="0" w:line="240" w:lineRule="auto"/>
              <w:jc w:val="center"/>
              <w:rPr>
                <w:rFonts w:ascii="Times New Roman" w:eastAsia="Times New Roman" w:hAnsi="Times New Roman"/>
                <w:sz w:val="24"/>
                <w:szCs w:val="24"/>
              </w:rPr>
            </w:pPr>
          </w:p>
          <w:p w14:paraId="52CFF1BA" w14:textId="77777777" w:rsidR="009B4B51" w:rsidRDefault="009B4B51">
            <w:pPr>
              <w:spacing w:after="0" w:line="240" w:lineRule="auto"/>
              <w:jc w:val="center"/>
              <w:rPr>
                <w:rFonts w:ascii="Times New Roman" w:eastAsia="Times New Roman" w:hAnsi="Times New Roman"/>
                <w:sz w:val="24"/>
                <w:szCs w:val="24"/>
              </w:rPr>
            </w:pPr>
          </w:p>
          <w:p w14:paraId="0E7941FE" w14:textId="77777777" w:rsidR="009B4B51" w:rsidRDefault="009B4B51">
            <w:pPr>
              <w:spacing w:after="0" w:line="240" w:lineRule="auto"/>
              <w:jc w:val="center"/>
              <w:rPr>
                <w:rFonts w:ascii="Times New Roman" w:eastAsia="Times New Roman" w:hAnsi="Times New Roman"/>
                <w:sz w:val="24"/>
                <w:szCs w:val="24"/>
              </w:rPr>
            </w:pPr>
          </w:p>
          <w:p w14:paraId="5CE56372" w14:textId="77777777" w:rsidR="009B4B51" w:rsidRDefault="009B4B51">
            <w:pPr>
              <w:spacing w:after="0" w:line="240" w:lineRule="auto"/>
              <w:jc w:val="center"/>
              <w:rPr>
                <w:rFonts w:ascii="Times New Roman" w:eastAsia="Times New Roman" w:hAnsi="Times New Roman"/>
                <w:sz w:val="24"/>
                <w:szCs w:val="24"/>
              </w:rPr>
            </w:pPr>
          </w:p>
          <w:p w14:paraId="6724F2C4" w14:textId="77777777" w:rsidR="009B4B51" w:rsidRDefault="009B4B51">
            <w:pPr>
              <w:spacing w:after="0" w:line="240" w:lineRule="auto"/>
              <w:jc w:val="center"/>
              <w:rPr>
                <w:rFonts w:ascii="Times New Roman" w:eastAsia="Times New Roman" w:hAnsi="Times New Roman"/>
                <w:sz w:val="24"/>
                <w:szCs w:val="24"/>
              </w:rPr>
            </w:pPr>
          </w:p>
        </w:tc>
      </w:tr>
      <w:tr w:rsidR="009B4B51" w14:paraId="33BEF966" w14:textId="77777777" w:rsidTr="00533267">
        <w:trPr>
          <w:trHeight w:val="141"/>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966A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 Tobulinti mokymosi pagalbos teikimą skirtingų poreikių mokiniams</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3D4B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 Nuolatinis bendravimas su specialioji pedagoge, socialine </w:t>
            </w:r>
            <w:r>
              <w:rPr>
                <w:rFonts w:ascii="Times New Roman" w:eastAsia="Times New Roman" w:hAnsi="Times New Roman"/>
                <w:sz w:val="24"/>
                <w:szCs w:val="24"/>
              </w:rPr>
              <w:lastRenderedPageBreak/>
              <w:t>pedagoge bei klasių mokytojais.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EF6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Mokslo metai</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0808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0AE6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Mokiniai turės galimybę gauti visapusišką pagalbą.</w:t>
            </w:r>
          </w:p>
        </w:tc>
      </w:tr>
      <w:tr w:rsidR="009B4B51" w14:paraId="08F72289" w14:textId="77777777" w:rsidTr="00533267">
        <w:trPr>
          <w:trHeight w:val="3540"/>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28FCD"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38BD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Mokinių, turinčių specialiųjų ugdymo(</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poreikių, dalyvavimo popamokinėje veikloje, mokyklos bendruomenės gyvenime skatinimas.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347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Mokslo metai</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452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497C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Daugiau mokinių, turinčių specialiųjų. ugdymo(</w:t>
            </w:r>
            <w:proofErr w:type="spellStart"/>
            <w:r>
              <w:rPr>
                <w:rFonts w:ascii="Times New Roman" w:eastAsia="Times New Roman" w:hAnsi="Times New Roman"/>
                <w:sz w:val="24"/>
                <w:szCs w:val="24"/>
              </w:rPr>
              <w:t>si</w:t>
            </w:r>
            <w:proofErr w:type="spellEnd"/>
            <w:r>
              <w:rPr>
                <w:rFonts w:ascii="Times New Roman" w:eastAsia="Times New Roman" w:hAnsi="Times New Roman"/>
                <w:sz w:val="24"/>
                <w:szCs w:val="24"/>
              </w:rPr>
              <w:t>) poreikių, dalyvaus popamokinėje veikloje, augs pasitikėjimas savo jėgomis.</w:t>
            </w:r>
          </w:p>
          <w:p w14:paraId="0680861E" w14:textId="77777777" w:rsidR="009B4B51" w:rsidRDefault="009B4B51">
            <w:pPr>
              <w:spacing w:after="0" w:line="240" w:lineRule="auto"/>
              <w:jc w:val="center"/>
              <w:rPr>
                <w:rFonts w:ascii="Times New Roman" w:eastAsia="Times New Roman" w:hAnsi="Times New Roman"/>
                <w:sz w:val="24"/>
                <w:szCs w:val="24"/>
              </w:rPr>
            </w:pPr>
          </w:p>
          <w:p w14:paraId="0BA5DD15" w14:textId="77777777" w:rsidR="009B4B51" w:rsidRDefault="009B4B51">
            <w:pPr>
              <w:spacing w:after="0" w:line="240" w:lineRule="auto"/>
              <w:jc w:val="center"/>
              <w:rPr>
                <w:rFonts w:ascii="Times New Roman" w:eastAsia="Times New Roman" w:hAnsi="Times New Roman"/>
                <w:sz w:val="24"/>
                <w:szCs w:val="24"/>
              </w:rPr>
            </w:pPr>
          </w:p>
          <w:p w14:paraId="751F1A3C" w14:textId="77777777" w:rsidR="009B4B51" w:rsidRDefault="009B4B51">
            <w:pPr>
              <w:spacing w:after="0" w:line="240" w:lineRule="auto"/>
              <w:jc w:val="center"/>
              <w:rPr>
                <w:rFonts w:ascii="Times New Roman" w:eastAsia="Times New Roman" w:hAnsi="Times New Roman"/>
                <w:sz w:val="24"/>
                <w:szCs w:val="24"/>
              </w:rPr>
            </w:pPr>
          </w:p>
          <w:p w14:paraId="453E650F" w14:textId="77777777" w:rsidR="009B4B51" w:rsidRDefault="009B4B51">
            <w:pPr>
              <w:spacing w:after="0" w:line="240" w:lineRule="auto"/>
              <w:jc w:val="center"/>
              <w:rPr>
                <w:rFonts w:ascii="Times New Roman" w:eastAsia="Times New Roman" w:hAnsi="Times New Roman"/>
                <w:sz w:val="24"/>
                <w:szCs w:val="24"/>
              </w:rPr>
            </w:pPr>
          </w:p>
          <w:p w14:paraId="05B7D4A2" w14:textId="77777777" w:rsidR="009B4B51" w:rsidRDefault="009B4B51">
            <w:pPr>
              <w:spacing w:after="0" w:line="240" w:lineRule="auto"/>
              <w:jc w:val="center"/>
              <w:rPr>
                <w:rFonts w:ascii="Times New Roman" w:eastAsia="Times New Roman" w:hAnsi="Times New Roman"/>
                <w:sz w:val="24"/>
                <w:szCs w:val="24"/>
              </w:rPr>
            </w:pPr>
          </w:p>
          <w:p w14:paraId="7864F8B4" w14:textId="77777777" w:rsidR="009B4B51" w:rsidRDefault="009B4B51">
            <w:pPr>
              <w:spacing w:after="0" w:line="240" w:lineRule="auto"/>
              <w:jc w:val="center"/>
              <w:rPr>
                <w:rFonts w:ascii="Times New Roman" w:eastAsia="Times New Roman" w:hAnsi="Times New Roman"/>
                <w:sz w:val="24"/>
                <w:szCs w:val="24"/>
              </w:rPr>
            </w:pPr>
          </w:p>
          <w:p w14:paraId="54A617E3" w14:textId="77777777" w:rsidR="009B4B51" w:rsidRDefault="009B4B51">
            <w:pPr>
              <w:spacing w:after="0" w:line="240" w:lineRule="auto"/>
              <w:jc w:val="center"/>
              <w:rPr>
                <w:rFonts w:ascii="Times New Roman" w:eastAsia="Times New Roman" w:hAnsi="Times New Roman"/>
                <w:sz w:val="24"/>
                <w:szCs w:val="24"/>
              </w:rPr>
            </w:pPr>
          </w:p>
          <w:p w14:paraId="02EF3B1B" w14:textId="77777777" w:rsidR="009B4B51" w:rsidRDefault="009B4B51">
            <w:pPr>
              <w:spacing w:after="0" w:line="240" w:lineRule="auto"/>
              <w:jc w:val="center"/>
              <w:rPr>
                <w:rFonts w:ascii="Times New Roman" w:eastAsia="Times New Roman" w:hAnsi="Times New Roman"/>
                <w:sz w:val="24"/>
                <w:szCs w:val="24"/>
              </w:rPr>
            </w:pPr>
          </w:p>
          <w:p w14:paraId="2EBB33E8" w14:textId="77777777" w:rsidR="009B4B51" w:rsidRDefault="009B4B51">
            <w:pPr>
              <w:spacing w:after="0" w:line="240" w:lineRule="auto"/>
              <w:jc w:val="center"/>
              <w:rPr>
                <w:rFonts w:ascii="Times New Roman" w:eastAsia="Times New Roman" w:hAnsi="Times New Roman"/>
                <w:sz w:val="24"/>
                <w:szCs w:val="24"/>
              </w:rPr>
            </w:pPr>
          </w:p>
          <w:p w14:paraId="5EC30E7E" w14:textId="77777777" w:rsidR="009B4B51" w:rsidRDefault="009B4B51">
            <w:pPr>
              <w:spacing w:after="0" w:line="240" w:lineRule="auto"/>
              <w:jc w:val="center"/>
              <w:rPr>
                <w:rFonts w:ascii="Times New Roman" w:eastAsia="Times New Roman" w:hAnsi="Times New Roman"/>
                <w:sz w:val="24"/>
                <w:szCs w:val="24"/>
              </w:rPr>
            </w:pPr>
          </w:p>
          <w:p w14:paraId="7C0FE5FD" w14:textId="77777777" w:rsidR="009B4B51" w:rsidRDefault="009B4B51">
            <w:pPr>
              <w:spacing w:after="0" w:line="240" w:lineRule="auto"/>
              <w:jc w:val="center"/>
              <w:rPr>
                <w:rFonts w:ascii="Times New Roman" w:eastAsia="Times New Roman" w:hAnsi="Times New Roman"/>
                <w:sz w:val="24"/>
                <w:szCs w:val="24"/>
              </w:rPr>
            </w:pPr>
          </w:p>
        </w:tc>
      </w:tr>
      <w:tr w:rsidR="009B4B51" w14:paraId="13BD7A9E" w14:textId="77777777" w:rsidTr="00533267">
        <w:trPr>
          <w:trHeight w:val="2505"/>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48C8F"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0F29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 Nuolatinis bendradarbiavimas su pradinių klasių mokytojais, specialiąją pedagogę, Vaiko gerovės komisijos nariais ir vaikų tėvais.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6430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Mokslo metai</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065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CE95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Sudaromos sąlygos aktyviam bendradarbiavimui.    </w:t>
            </w:r>
          </w:p>
          <w:p w14:paraId="2DE0132F" w14:textId="77777777" w:rsidR="009B4B51" w:rsidRDefault="009B4B51">
            <w:pPr>
              <w:spacing w:after="0" w:line="240" w:lineRule="auto"/>
              <w:jc w:val="center"/>
              <w:rPr>
                <w:rFonts w:ascii="Times New Roman" w:eastAsia="Times New Roman" w:hAnsi="Times New Roman"/>
                <w:sz w:val="24"/>
                <w:szCs w:val="24"/>
              </w:rPr>
            </w:pPr>
          </w:p>
          <w:p w14:paraId="084CB9A2" w14:textId="77777777" w:rsidR="009B4B51" w:rsidRDefault="009B4B51">
            <w:pPr>
              <w:spacing w:after="0" w:line="240" w:lineRule="auto"/>
              <w:jc w:val="center"/>
              <w:rPr>
                <w:rFonts w:ascii="Times New Roman" w:eastAsia="Times New Roman" w:hAnsi="Times New Roman"/>
                <w:sz w:val="24"/>
                <w:szCs w:val="24"/>
              </w:rPr>
            </w:pPr>
          </w:p>
          <w:p w14:paraId="027A413D" w14:textId="77777777" w:rsidR="009B4B51" w:rsidRDefault="009B4B51">
            <w:pPr>
              <w:spacing w:after="0" w:line="240" w:lineRule="auto"/>
              <w:jc w:val="center"/>
              <w:rPr>
                <w:rFonts w:ascii="Times New Roman" w:eastAsia="Times New Roman" w:hAnsi="Times New Roman"/>
                <w:sz w:val="24"/>
                <w:szCs w:val="24"/>
              </w:rPr>
            </w:pPr>
          </w:p>
          <w:p w14:paraId="27257C48" w14:textId="77777777" w:rsidR="009B4B51" w:rsidRDefault="009B4B51">
            <w:pPr>
              <w:spacing w:after="0" w:line="240" w:lineRule="auto"/>
              <w:jc w:val="center"/>
              <w:rPr>
                <w:rFonts w:ascii="Times New Roman" w:eastAsia="Times New Roman" w:hAnsi="Times New Roman"/>
                <w:sz w:val="24"/>
                <w:szCs w:val="24"/>
              </w:rPr>
            </w:pPr>
          </w:p>
          <w:p w14:paraId="641D95B2" w14:textId="77777777" w:rsidR="009B4B51" w:rsidRDefault="009B4B51">
            <w:pPr>
              <w:spacing w:after="0" w:line="240" w:lineRule="auto"/>
              <w:jc w:val="center"/>
              <w:rPr>
                <w:rFonts w:ascii="Times New Roman" w:eastAsia="Times New Roman" w:hAnsi="Times New Roman"/>
                <w:sz w:val="24"/>
                <w:szCs w:val="24"/>
              </w:rPr>
            </w:pPr>
          </w:p>
          <w:p w14:paraId="5E04BFB4" w14:textId="77777777" w:rsidR="009B4B51" w:rsidRDefault="009B4B51">
            <w:pPr>
              <w:spacing w:after="0" w:line="240" w:lineRule="auto"/>
              <w:jc w:val="center"/>
              <w:rPr>
                <w:rFonts w:ascii="Times New Roman" w:eastAsia="Times New Roman" w:hAnsi="Times New Roman"/>
                <w:sz w:val="24"/>
                <w:szCs w:val="24"/>
              </w:rPr>
            </w:pPr>
          </w:p>
          <w:p w14:paraId="773B47C3" w14:textId="77777777" w:rsidR="009B4B51" w:rsidRDefault="009B4B51">
            <w:pPr>
              <w:spacing w:after="0" w:line="240" w:lineRule="auto"/>
              <w:jc w:val="center"/>
              <w:rPr>
                <w:rFonts w:ascii="Times New Roman" w:eastAsia="Times New Roman" w:hAnsi="Times New Roman"/>
                <w:sz w:val="24"/>
                <w:szCs w:val="24"/>
              </w:rPr>
            </w:pPr>
          </w:p>
          <w:p w14:paraId="383CE8D8" w14:textId="77777777" w:rsidR="009B4B51" w:rsidRDefault="009B4B51">
            <w:pPr>
              <w:spacing w:after="0" w:line="240" w:lineRule="auto"/>
              <w:jc w:val="center"/>
              <w:rPr>
                <w:rFonts w:ascii="Times New Roman" w:eastAsia="Times New Roman" w:hAnsi="Times New Roman"/>
                <w:sz w:val="24"/>
                <w:szCs w:val="24"/>
              </w:rPr>
            </w:pPr>
          </w:p>
        </w:tc>
      </w:tr>
      <w:tr w:rsidR="009B4B51" w14:paraId="1FCC918D" w14:textId="77777777" w:rsidTr="00533267">
        <w:trPr>
          <w:trHeight w:val="1350"/>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5B233"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22E3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4. Kalbos ugdymo programų rengimas. </w:t>
            </w:r>
          </w:p>
          <w:p w14:paraId="3F93A5BC" w14:textId="77777777" w:rsidR="009B4B51" w:rsidRDefault="009B4B51">
            <w:pPr>
              <w:spacing w:after="0" w:line="240" w:lineRule="auto"/>
              <w:jc w:val="center"/>
              <w:rPr>
                <w:rFonts w:ascii="Times New Roman" w:eastAsia="Times New Roman" w:hAnsi="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9E82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Mokslo metai</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E54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6B43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Parengtos programos, atitinkančios mokinių  galimybėms.</w:t>
            </w:r>
          </w:p>
          <w:p w14:paraId="78ECBEBA" w14:textId="77777777" w:rsidR="009B4B51" w:rsidRDefault="009B4B51">
            <w:pPr>
              <w:spacing w:after="0" w:line="240" w:lineRule="auto"/>
              <w:jc w:val="center"/>
              <w:rPr>
                <w:rFonts w:ascii="Times New Roman" w:eastAsia="Times New Roman" w:hAnsi="Times New Roman"/>
                <w:sz w:val="24"/>
                <w:szCs w:val="24"/>
              </w:rPr>
            </w:pPr>
          </w:p>
          <w:p w14:paraId="2D5DE579" w14:textId="77777777" w:rsidR="009B4B51" w:rsidRDefault="009B4B51">
            <w:pPr>
              <w:spacing w:after="0" w:line="240" w:lineRule="auto"/>
              <w:jc w:val="center"/>
              <w:rPr>
                <w:rFonts w:ascii="Times New Roman" w:eastAsia="Times New Roman" w:hAnsi="Times New Roman"/>
                <w:sz w:val="24"/>
                <w:szCs w:val="24"/>
              </w:rPr>
            </w:pPr>
          </w:p>
          <w:p w14:paraId="06392F33" w14:textId="77777777" w:rsidR="009B4B51" w:rsidRDefault="009B4B51">
            <w:pPr>
              <w:spacing w:after="0" w:line="240" w:lineRule="auto"/>
              <w:jc w:val="center"/>
              <w:rPr>
                <w:rFonts w:ascii="Times New Roman" w:eastAsia="Times New Roman" w:hAnsi="Times New Roman"/>
                <w:sz w:val="24"/>
                <w:szCs w:val="24"/>
              </w:rPr>
            </w:pPr>
          </w:p>
          <w:p w14:paraId="5AD45BA4" w14:textId="77777777" w:rsidR="009B4B51" w:rsidRDefault="009B4B51">
            <w:pPr>
              <w:spacing w:after="0" w:line="240" w:lineRule="auto"/>
              <w:jc w:val="center"/>
              <w:rPr>
                <w:rFonts w:ascii="Times New Roman" w:eastAsia="Times New Roman" w:hAnsi="Times New Roman"/>
                <w:sz w:val="24"/>
                <w:szCs w:val="24"/>
              </w:rPr>
            </w:pPr>
          </w:p>
        </w:tc>
      </w:tr>
      <w:tr w:rsidR="009B4B51" w14:paraId="75696BAD" w14:textId="77777777" w:rsidTr="00533267">
        <w:trPr>
          <w:trHeight w:val="265"/>
        </w:trPr>
        <w:tc>
          <w:tcPr>
            <w:tcW w:w="147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88214" w14:textId="77777777" w:rsidR="009B4B51" w:rsidRDefault="009B4B51">
            <w:pPr>
              <w:spacing w:after="0" w:line="240" w:lineRule="auto"/>
              <w:jc w:val="center"/>
              <w:rPr>
                <w:rFonts w:ascii="Times New Roman" w:eastAsia="Times New Roman" w:hAnsi="Times New Roman"/>
                <w:sz w:val="24"/>
                <w:szCs w:val="24"/>
              </w:rPr>
            </w:pPr>
          </w:p>
          <w:p w14:paraId="29A2E10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tikslas. Užtikrinti saugią ugdymosi aplinką</w:t>
            </w:r>
          </w:p>
          <w:p w14:paraId="68A09ADE" w14:textId="77777777" w:rsidR="009B4B51" w:rsidRDefault="009B4B51">
            <w:pPr>
              <w:spacing w:after="0" w:line="240" w:lineRule="auto"/>
              <w:jc w:val="center"/>
              <w:rPr>
                <w:rFonts w:ascii="Times New Roman" w:eastAsia="Times New Roman" w:hAnsi="Times New Roman"/>
                <w:sz w:val="24"/>
                <w:szCs w:val="24"/>
              </w:rPr>
            </w:pPr>
          </w:p>
          <w:p w14:paraId="74622D1B" w14:textId="77777777" w:rsidR="009B4B51" w:rsidRDefault="009B4B51">
            <w:pPr>
              <w:spacing w:after="0" w:line="240" w:lineRule="auto"/>
              <w:jc w:val="center"/>
              <w:rPr>
                <w:rFonts w:ascii="Times New Roman" w:eastAsia="Times New Roman" w:hAnsi="Times New Roman"/>
                <w:sz w:val="24"/>
                <w:szCs w:val="24"/>
              </w:rPr>
            </w:pPr>
          </w:p>
        </w:tc>
      </w:tr>
      <w:tr w:rsidR="009B4B51" w14:paraId="70B78629" w14:textId="77777777" w:rsidTr="00533267">
        <w:trPr>
          <w:trHeight w:val="3345"/>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4CA4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 Stiprinti  gimnazijos bendruomenės narių bendradarbiavimą</w:t>
            </w:r>
          </w:p>
          <w:p w14:paraId="17DFE393" w14:textId="77777777" w:rsidR="009B4B51" w:rsidRDefault="009B4B51">
            <w:pPr>
              <w:spacing w:after="0" w:line="240" w:lineRule="auto"/>
              <w:jc w:val="center"/>
              <w:rPr>
                <w:rFonts w:ascii="Times New Roman" w:eastAsia="Times New Roman" w:hAnsi="Times New Roman"/>
                <w:sz w:val="24"/>
                <w:szCs w:val="24"/>
              </w:rPr>
            </w:pPr>
          </w:p>
          <w:p w14:paraId="04182D81" w14:textId="77777777" w:rsidR="009B4B51" w:rsidRDefault="009B4B51" w:rsidP="00533267">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651E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1.Solidariai laikytis bendruomenės priimtų susitarimų dėl nederamo elgesio netoleravimo: mobiliųjų telefonų, vėlavimo ir </w:t>
            </w:r>
            <w:proofErr w:type="spellStart"/>
            <w:r>
              <w:rPr>
                <w:rFonts w:ascii="Times New Roman" w:eastAsia="Times New Roman" w:hAnsi="Times New Roman"/>
                <w:sz w:val="24"/>
                <w:szCs w:val="24"/>
              </w:rPr>
              <w:t>logopedinių</w:t>
            </w:r>
            <w:proofErr w:type="spellEnd"/>
            <w:r>
              <w:rPr>
                <w:rFonts w:ascii="Times New Roman" w:eastAsia="Times New Roman" w:hAnsi="Times New Roman"/>
                <w:sz w:val="24"/>
                <w:szCs w:val="24"/>
              </w:rPr>
              <w:t xml:space="preserve"> pratybų praleidimo.</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0F2E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Mokslo metai</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3FFB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5908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Labiau susitelkia bendruomenė. Sumažėja netinkamo elgesio apraiškų.</w:t>
            </w:r>
          </w:p>
          <w:p w14:paraId="533679B6" w14:textId="77777777" w:rsidR="009B4B51" w:rsidRDefault="009B4B51">
            <w:pPr>
              <w:spacing w:after="0" w:line="240" w:lineRule="auto"/>
              <w:jc w:val="center"/>
              <w:rPr>
                <w:rFonts w:ascii="Times New Roman" w:eastAsia="Times New Roman" w:hAnsi="Times New Roman"/>
                <w:sz w:val="24"/>
                <w:szCs w:val="24"/>
              </w:rPr>
            </w:pPr>
          </w:p>
          <w:p w14:paraId="6BE81FD2" w14:textId="77777777" w:rsidR="009B4B51" w:rsidRDefault="009B4B51">
            <w:pPr>
              <w:spacing w:after="0" w:line="240" w:lineRule="auto"/>
              <w:jc w:val="center"/>
              <w:rPr>
                <w:rFonts w:ascii="Times New Roman" w:eastAsia="Times New Roman" w:hAnsi="Times New Roman"/>
                <w:sz w:val="24"/>
                <w:szCs w:val="24"/>
              </w:rPr>
            </w:pPr>
          </w:p>
          <w:p w14:paraId="431999EC" w14:textId="77777777" w:rsidR="009B4B51" w:rsidRDefault="009B4B51">
            <w:pPr>
              <w:spacing w:after="0" w:line="240" w:lineRule="auto"/>
              <w:jc w:val="center"/>
              <w:rPr>
                <w:rFonts w:ascii="Times New Roman" w:eastAsia="Times New Roman" w:hAnsi="Times New Roman"/>
                <w:sz w:val="24"/>
                <w:szCs w:val="24"/>
              </w:rPr>
            </w:pPr>
          </w:p>
          <w:p w14:paraId="4832DC75" w14:textId="77777777" w:rsidR="009B4B51" w:rsidRDefault="009B4B51">
            <w:pPr>
              <w:spacing w:after="0" w:line="240" w:lineRule="auto"/>
              <w:jc w:val="center"/>
              <w:rPr>
                <w:rFonts w:ascii="Times New Roman" w:eastAsia="Times New Roman" w:hAnsi="Times New Roman"/>
                <w:sz w:val="24"/>
                <w:szCs w:val="24"/>
              </w:rPr>
            </w:pPr>
          </w:p>
          <w:p w14:paraId="624059A8" w14:textId="77777777" w:rsidR="009B4B51" w:rsidRDefault="009B4B51">
            <w:pPr>
              <w:spacing w:after="0" w:line="240" w:lineRule="auto"/>
              <w:jc w:val="center"/>
              <w:rPr>
                <w:rFonts w:ascii="Times New Roman" w:eastAsia="Times New Roman" w:hAnsi="Times New Roman"/>
                <w:sz w:val="24"/>
                <w:szCs w:val="24"/>
              </w:rPr>
            </w:pPr>
          </w:p>
          <w:p w14:paraId="59BC641C" w14:textId="77777777" w:rsidR="009B4B51" w:rsidRDefault="009B4B51">
            <w:pPr>
              <w:spacing w:after="0" w:line="240" w:lineRule="auto"/>
              <w:jc w:val="center"/>
              <w:rPr>
                <w:rFonts w:ascii="Times New Roman" w:eastAsia="Times New Roman" w:hAnsi="Times New Roman"/>
                <w:sz w:val="24"/>
                <w:szCs w:val="24"/>
              </w:rPr>
            </w:pPr>
          </w:p>
          <w:p w14:paraId="2B597D76" w14:textId="77777777" w:rsidR="009B4B51" w:rsidRDefault="009B4B51">
            <w:pPr>
              <w:spacing w:after="0" w:line="240" w:lineRule="auto"/>
              <w:jc w:val="center"/>
              <w:rPr>
                <w:rFonts w:ascii="Times New Roman" w:eastAsia="Times New Roman" w:hAnsi="Times New Roman"/>
                <w:sz w:val="24"/>
                <w:szCs w:val="24"/>
              </w:rPr>
            </w:pPr>
          </w:p>
          <w:p w14:paraId="232ED1F0" w14:textId="77777777" w:rsidR="009B4B51" w:rsidRDefault="009B4B51">
            <w:pPr>
              <w:spacing w:after="0" w:line="240" w:lineRule="auto"/>
              <w:jc w:val="center"/>
              <w:rPr>
                <w:rFonts w:ascii="Times New Roman" w:eastAsia="Times New Roman" w:hAnsi="Times New Roman"/>
                <w:sz w:val="24"/>
                <w:szCs w:val="24"/>
              </w:rPr>
            </w:pPr>
          </w:p>
          <w:p w14:paraId="5638B542" w14:textId="77777777" w:rsidR="009B4B51" w:rsidRDefault="009B4B51">
            <w:pPr>
              <w:spacing w:after="0" w:line="240" w:lineRule="auto"/>
              <w:jc w:val="center"/>
              <w:rPr>
                <w:rFonts w:ascii="Times New Roman" w:eastAsia="Times New Roman" w:hAnsi="Times New Roman"/>
                <w:sz w:val="24"/>
                <w:szCs w:val="24"/>
              </w:rPr>
            </w:pPr>
          </w:p>
          <w:p w14:paraId="588E9358" w14:textId="77777777" w:rsidR="009B4B51" w:rsidRDefault="009B4B51">
            <w:pPr>
              <w:spacing w:after="0" w:line="240" w:lineRule="auto"/>
              <w:jc w:val="center"/>
              <w:rPr>
                <w:rFonts w:ascii="Times New Roman" w:eastAsia="Times New Roman" w:hAnsi="Times New Roman"/>
                <w:sz w:val="24"/>
                <w:szCs w:val="24"/>
              </w:rPr>
            </w:pPr>
          </w:p>
        </w:tc>
      </w:tr>
      <w:tr w:rsidR="009B4B51" w14:paraId="2D925AAB" w14:textId="77777777" w:rsidTr="00533267">
        <w:trPr>
          <w:trHeight w:val="780"/>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2C203"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9D55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Individualių konsultacijų tolesnio mokymosi ar veiklos klausimais tėvams ar globėjams teikimas.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9514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Mokslo metai</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0DEC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E352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Konstruktyvus bendradarbiavimas su tėvais: tėvai turi daugiau informacijos apie vaikų daromą pažangą ar spragas, apie pagalbą vaikui šeimoje.</w:t>
            </w:r>
          </w:p>
          <w:p w14:paraId="55AAFFD9" w14:textId="77777777" w:rsidR="009B4B51" w:rsidRDefault="009B4B51">
            <w:pPr>
              <w:spacing w:after="0" w:line="240" w:lineRule="auto"/>
              <w:jc w:val="center"/>
              <w:rPr>
                <w:rFonts w:ascii="Times New Roman" w:eastAsia="Times New Roman" w:hAnsi="Times New Roman"/>
                <w:sz w:val="24"/>
                <w:szCs w:val="24"/>
              </w:rPr>
            </w:pPr>
          </w:p>
          <w:p w14:paraId="1C261561" w14:textId="77777777" w:rsidR="009B4B51" w:rsidRDefault="009B4B51">
            <w:pPr>
              <w:spacing w:after="0" w:line="240" w:lineRule="auto"/>
              <w:jc w:val="center"/>
              <w:rPr>
                <w:rFonts w:ascii="Times New Roman" w:eastAsia="Times New Roman" w:hAnsi="Times New Roman"/>
                <w:sz w:val="24"/>
                <w:szCs w:val="24"/>
              </w:rPr>
            </w:pPr>
          </w:p>
          <w:p w14:paraId="7C0EF324" w14:textId="77777777" w:rsidR="009B4B51" w:rsidRDefault="009B4B51">
            <w:pPr>
              <w:spacing w:after="0" w:line="240" w:lineRule="auto"/>
              <w:jc w:val="center"/>
              <w:rPr>
                <w:rFonts w:ascii="Times New Roman" w:eastAsia="Times New Roman" w:hAnsi="Times New Roman"/>
                <w:sz w:val="24"/>
                <w:szCs w:val="24"/>
              </w:rPr>
            </w:pPr>
          </w:p>
          <w:p w14:paraId="6492A22A" w14:textId="77777777" w:rsidR="009B4B51" w:rsidRDefault="009B4B51">
            <w:pPr>
              <w:spacing w:after="0" w:line="240" w:lineRule="auto"/>
              <w:jc w:val="center"/>
              <w:rPr>
                <w:rFonts w:ascii="Times New Roman" w:eastAsia="Times New Roman" w:hAnsi="Times New Roman"/>
                <w:sz w:val="24"/>
                <w:szCs w:val="24"/>
              </w:rPr>
            </w:pPr>
          </w:p>
          <w:p w14:paraId="68640949" w14:textId="77777777" w:rsidR="009B4B51" w:rsidRDefault="009B4B51">
            <w:pPr>
              <w:spacing w:after="0" w:line="240" w:lineRule="auto"/>
              <w:jc w:val="center"/>
              <w:rPr>
                <w:rFonts w:ascii="Times New Roman" w:eastAsia="Times New Roman" w:hAnsi="Times New Roman"/>
                <w:sz w:val="24"/>
                <w:szCs w:val="24"/>
              </w:rPr>
            </w:pPr>
          </w:p>
          <w:p w14:paraId="60C5222A" w14:textId="77777777" w:rsidR="009B4B51" w:rsidRDefault="009B4B51">
            <w:pPr>
              <w:spacing w:after="0" w:line="240" w:lineRule="auto"/>
              <w:jc w:val="center"/>
              <w:rPr>
                <w:rFonts w:ascii="Times New Roman" w:eastAsia="Times New Roman" w:hAnsi="Times New Roman"/>
                <w:sz w:val="24"/>
                <w:szCs w:val="24"/>
              </w:rPr>
            </w:pPr>
          </w:p>
          <w:p w14:paraId="05BC8DA3" w14:textId="77777777" w:rsidR="009B4B51" w:rsidRDefault="009B4B51">
            <w:pPr>
              <w:spacing w:after="0" w:line="240" w:lineRule="auto"/>
              <w:jc w:val="center"/>
              <w:rPr>
                <w:rFonts w:ascii="Times New Roman" w:eastAsia="Times New Roman" w:hAnsi="Times New Roman"/>
                <w:sz w:val="24"/>
                <w:szCs w:val="24"/>
              </w:rPr>
            </w:pPr>
          </w:p>
        </w:tc>
      </w:tr>
      <w:tr w:rsidR="009B4B51" w14:paraId="2CC70668" w14:textId="77777777" w:rsidTr="00533267">
        <w:trPr>
          <w:trHeight w:val="338"/>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D0B4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 Įtraukti daugiau </w:t>
            </w:r>
            <w:proofErr w:type="spellStart"/>
            <w:r>
              <w:rPr>
                <w:rFonts w:ascii="Times New Roman" w:eastAsia="Times New Roman" w:hAnsi="Times New Roman"/>
                <w:sz w:val="24"/>
                <w:szCs w:val="24"/>
              </w:rPr>
              <w:t>mokinų</w:t>
            </w:r>
            <w:proofErr w:type="spellEnd"/>
            <w:r>
              <w:rPr>
                <w:rFonts w:ascii="Times New Roman" w:eastAsia="Times New Roman" w:hAnsi="Times New Roman"/>
                <w:sz w:val="24"/>
                <w:szCs w:val="24"/>
              </w:rPr>
              <w:t xml:space="preserve"> tėvų į gimnazijos </w:t>
            </w:r>
            <w:proofErr w:type="spellStart"/>
            <w:r>
              <w:rPr>
                <w:rFonts w:ascii="Times New Roman" w:eastAsia="Times New Roman" w:hAnsi="Times New Roman"/>
                <w:sz w:val="24"/>
                <w:szCs w:val="24"/>
              </w:rPr>
              <w:t>veikląs</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7066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Klasių tėvų susirinkimuose dalyvavimas.</w:t>
            </w:r>
          </w:p>
          <w:p w14:paraId="73DE56B1" w14:textId="77777777" w:rsidR="009B4B51" w:rsidRDefault="009B4B51">
            <w:pPr>
              <w:spacing w:after="0" w:line="240" w:lineRule="auto"/>
              <w:jc w:val="center"/>
              <w:rPr>
                <w:rFonts w:ascii="Times New Roman" w:eastAsia="Times New Roman" w:hAnsi="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0AF0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planą</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65FA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Logopedė </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05C8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Pakankamas tėvų informuotumas apie  kalbos ugdymą.</w:t>
            </w:r>
          </w:p>
          <w:p w14:paraId="41EAEFED" w14:textId="77777777" w:rsidR="009B4B51" w:rsidRDefault="009B4B51">
            <w:pPr>
              <w:spacing w:after="0" w:line="240" w:lineRule="auto"/>
              <w:jc w:val="center"/>
              <w:rPr>
                <w:rFonts w:ascii="Times New Roman" w:eastAsia="Times New Roman" w:hAnsi="Times New Roman"/>
                <w:sz w:val="24"/>
                <w:szCs w:val="24"/>
              </w:rPr>
            </w:pPr>
          </w:p>
          <w:p w14:paraId="6D03302F" w14:textId="77777777" w:rsidR="009B4B51" w:rsidRDefault="009B4B51">
            <w:pPr>
              <w:spacing w:after="0" w:line="240" w:lineRule="auto"/>
              <w:jc w:val="center"/>
              <w:rPr>
                <w:rFonts w:ascii="Times New Roman" w:eastAsia="Times New Roman" w:hAnsi="Times New Roman"/>
                <w:sz w:val="24"/>
                <w:szCs w:val="24"/>
              </w:rPr>
            </w:pPr>
          </w:p>
          <w:p w14:paraId="2E5C7A27" w14:textId="77777777" w:rsidR="009B4B51" w:rsidRDefault="009B4B51">
            <w:pPr>
              <w:spacing w:after="0" w:line="240" w:lineRule="auto"/>
              <w:jc w:val="center"/>
              <w:rPr>
                <w:rFonts w:ascii="Times New Roman" w:eastAsia="Times New Roman" w:hAnsi="Times New Roman"/>
                <w:sz w:val="24"/>
                <w:szCs w:val="24"/>
              </w:rPr>
            </w:pPr>
          </w:p>
        </w:tc>
      </w:tr>
      <w:tr w:rsidR="009B4B51" w14:paraId="49F82FCC" w14:textId="77777777" w:rsidTr="00533267">
        <w:trPr>
          <w:trHeight w:val="338"/>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D8E42" w14:textId="77777777" w:rsidR="009B4B51" w:rsidRDefault="009B4B51">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768F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 Informacinio leidinuko pirmokų tėvams rengimas.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1E62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Spalis</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64E2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07FD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Padėti tėvams nustatyti prioritetus, ugdant pirmaklasį.</w:t>
            </w:r>
          </w:p>
          <w:p w14:paraId="4E261FC5" w14:textId="77777777" w:rsidR="009B4B51" w:rsidRDefault="009B4B51">
            <w:pPr>
              <w:spacing w:after="0" w:line="240" w:lineRule="auto"/>
              <w:jc w:val="center"/>
              <w:rPr>
                <w:rFonts w:ascii="Times New Roman" w:eastAsia="Times New Roman" w:hAnsi="Times New Roman"/>
                <w:sz w:val="24"/>
                <w:szCs w:val="24"/>
              </w:rPr>
            </w:pPr>
          </w:p>
          <w:p w14:paraId="279DA448" w14:textId="77777777" w:rsidR="009B4B51" w:rsidRDefault="009B4B51">
            <w:pPr>
              <w:spacing w:after="0" w:line="240" w:lineRule="auto"/>
              <w:jc w:val="center"/>
              <w:rPr>
                <w:rFonts w:ascii="Times New Roman" w:eastAsia="Times New Roman" w:hAnsi="Times New Roman"/>
                <w:sz w:val="24"/>
                <w:szCs w:val="24"/>
              </w:rPr>
            </w:pPr>
          </w:p>
          <w:p w14:paraId="65B41E38" w14:textId="77777777" w:rsidR="009B4B51" w:rsidRDefault="009B4B51">
            <w:pPr>
              <w:spacing w:after="0" w:line="240" w:lineRule="auto"/>
              <w:jc w:val="center"/>
              <w:rPr>
                <w:rFonts w:ascii="Times New Roman" w:eastAsia="Times New Roman" w:hAnsi="Times New Roman"/>
                <w:sz w:val="24"/>
                <w:szCs w:val="24"/>
              </w:rPr>
            </w:pPr>
          </w:p>
        </w:tc>
      </w:tr>
      <w:tr w:rsidR="00533267" w14:paraId="5398888B" w14:textId="77777777" w:rsidTr="00533267">
        <w:trPr>
          <w:trHeight w:val="2546"/>
        </w:trPr>
        <w:tc>
          <w:tcPr>
            <w:tcW w:w="2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E7CB3" w14:textId="77777777" w:rsidR="00533267" w:rsidRDefault="00533267">
            <w:pPr>
              <w:spacing w:after="0" w:line="240" w:lineRule="auto"/>
              <w:jc w:val="center"/>
              <w:rPr>
                <w:rFonts w:ascii="Times New Roman" w:eastAsia="Times New Roman" w:hAnsi="Times New Roman"/>
                <w:sz w:val="24"/>
                <w:szCs w:val="24"/>
              </w:rPr>
            </w:pPr>
          </w:p>
        </w:tc>
        <w:tc>
          <w:tcPr>
            <w:tcW w:w="204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B12C5D4" w14:textId="77777777" w:rsidR="00533267" w:rsidRDefault="005332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 Kartu su tėvais spręsti iškilusius sunkumus, esant reikalui, kreiptis į Vaiko gerovės komisiją ir Ignalinos rajono švietimo pagalbos tarnybą.</w:t>
            </w:r>
          </w:p>
        </w:tc>
        <w:tc>
          <w:tcPr>
            <w:tcW w:w="117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3C37F3" w14:textId="77777777" w:rsidR="00533267" w:rsidRDefault="005332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Esant poreikiui</w:t>
            </w:r>
          </w:p>
        </w:tc>
        <w:tc>
          <w:tcPr>
            <w:tcW w:w="12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3B2843" w14:textId="77777777" w:rsidR="00533267" w:rsidRDefault="005332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Logopedė</w:t>
            </w:r>
          </w:p>
        </w:tc>
        <w:tc>
          <w:tcPr>
            <w:tcW w:w="728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F847B03" w14:textId="77777777" w:rsidR="00533267" w:rsidRDefault="005332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Bendradarbiavimas su tėvais per konsultacijas.</w:t>
            </w:r>
          </w:p>
          <w:p w14:paraId="604F0C52" w14:textId="77777777" w:rsidR="00533267" w:rsidRDefault="00533267">
            <w:pPr>
              <w:spacing w:after="0" w:line="240" w:lineRule="auto"/>
              <w:jc w:val="center"/>
              <w:rPr>
                <w:rFonts w:ascii="Times New Roman" w:eastAsia="Times New Roman" w:hAnsi="Times New Roman"/>
                <w:sz w:val="24"/>
                <w:szCs w:val="24"/>
              </w:rPr>
            </w:pPr>
          </w:p>
        </w:tc>
      </w:tr>
    </w:tbl>
    <w:p w14:paraId="429EB676" w14:textId="77777777" w:rsidR="009B4B51" w:rsidRDefault="009B4B51">
      <w:pPr>
        <w:spacing w:after="0" w:line="240" w:lineRule="auto"/>
        <w:jc w:val="center"/>
        <w:rPr>
          <w:rFonts w:ascii="Times New Roman" w:eastAsia="Times New Roman" w:hAnsi="Times New Roman"/>
          <w:sz w:val="24"/>
          <w:szCs w:val="24"/>
        </w:rPr>
      </w:pPr>
    </w:p>
    <w:p w14:paraId="5DCAB29E" w14:textId="77586A4E" w:rsidR="009B4B51" w:rsidRDefault="00710612">
      <w:pPr>
        <w:spacing w:after="0" w:line="240" w:lineRule="auto"/>
        <w:jc w:val="center"/>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Logopedė</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Emilija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Leščik</w:t>
      </w:r>
      <w:proofErr w:type="spellEnd"/>
    </w:p>
    <w:p w14:paraId="538A901C" w14:textId="77777777" w:rsidR="009152AD" w:rsidRDefault="009152AD" w:rsidP="009152AD">
      <w:pPr>
        <w:jc w:val="center"/>
        <w:outlineLvl w:val="0"/>
        <w:rPr>
          <w:rFonts w:ascii="Times New Roman" w:hAnsi="Times New Roman"/>
          <w:sz w:val="24"/>
          <w:szCs w:val="24"/>
        </w:rPr>
      </w:pPr>
    </w:p>
    <w:p w14:paraId="68D14D56" w14:textId="142466DB" w:rsidR="009152AD" w:rsidRPr="009152AD" w:rsidRDefault="009152AD" w:rsidP="009152AD">
      <w:pPr>
        <w:jc w:val="center"/>
        <w:outlineLvl w:val="0"/>
        <w:rPr>
          <w:rFonts w:ascii="Times New Roman" w:hAnsi="Times New Roman"/>
          <w:b/>
          <w:bCs/>
          <w:sz w:val="24"/>
          <w:szCs w:val="24"/>
        </w:rPr>
      </w:pPr>
      <w:r w:rsidRPr="009152AD">
        <w:rPr>
          <w:rFonts w:ascii="Times New Roman" w:hAnsi="Times New Roman"/>
          <w:b/>
          <w:bCs/>
          <w:sz w:val="24"/>
          <w:szCs w:val="24"/>
        </w:rPr>
        <w:t>SPECIALIOSIOS PEDAGOGĖS 2020–2021 M. M. VEIKLOS PLANAS</w:t>
      </w:r>
    </w:p>
    <w:p w14:paraId="21CFA790" w14:textId="77777777" w:rsidR="009152AD" w:rsidRPr="009152AD" w:rsidRDefault="009152AD" w:rsidP="009152AD">
      <w:pPr>
        <w:rPr>
          <w:rFonts w:ascii="Times New Roman" w:hAnsi="Times New Roman"/>
          <w:b/>
          <w:sz w:val="24"/>
          <w:szCs w:val="24"/>
        </w:rPr>
      </w:pPr>
    </w:p>
    <w:tbl>
      <w:tblPr>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6"/>
        <w:gridCol w:w="3916"/>
        <w:gridCol w:w="1879"/>
        <w:gridCol w:w="1843"/>
        <w:gridCol w:w="4371"/>
      </w:tblGrid>
      <w:tr w:rsidR="009152AD" w:rsidRPr="009152AD" w14:paraId="0155975C" w14:textId="77777777" w:rsidTr="009152AD">
        <w:trPr>
          <w:trHeight w:val="141"/>
        </w:trPr>
        <w:tc>
          <w:tcPr>
            <w:tcW w:w="14148" w:type="dxa"/>
            <w:gridSpan w:val="5"/>
            <w:tcBorders>
              <w:top w:val="single" w:sz="4" w:space="0" w:color="000000"/>
              <w:left w:val="single" w:sz="4" w:space="0" w:color="000000"/>
              <w:bottom w:val="single" w:sz="4" w:space="0" w:color="000000"/>
              <w:right w:val="single" w:sz="4" w:space="0" w:color="000000"/>
            </w:tcBorders>
            <w:hideMark/>
          </w:tcPr>
          <w:p w14:paraId="365BF869" w14:textId="77777777" w:rsidR="009152AD" w:rsidRPr="009152AD" w:rsidRDefault="009152AD">
            <w:pPr>
              <w:spacing w:line="256" w:lineRule="auto"/>
              <w:jc w:val="both"/>
              <w:rPr>
                <w:rFonts w:ascii="Times New Roman" w:hAnsi="Times New Roman"/>
                <w:b/>
                <w:sz w:val="24"/>
                <w:szCs w:val="24"/>
              </w:rPr>
            </w:pPr>
            <w:r w:rsidRPr="009152AD">
              <w:rPr>
                <w:rFonts w:ascii="Times New Roman" w:hAnsi="Times New Roman"/>
                <w:b/>
                <w:sz w:val="24"/>
                <w:szCs w:val="24"/>
              </w:rPr>
              <w:t>1 tikslas</w:t>
            </w:r>
            <w:r w:rsidRPr="009152AD">
              <w:rPr>
                <w:rFonts w:ascii="Times New Roman" w:hAnsi="Times New Roman"/>
                <w:sz w:val="24"/>
                <w:szCs w:val="24"/>
              </w:rPr>
              <w:t xml:space="preserve">. </w:t>
            </w:r>
            <w:r w:rsidRPr="009152AD">
              <w:rPr>
                <w:rFonts w:ascii="Times New Roman" w:hAnsi="Times New Roman"/>
                <w:b/>
                <w:sz w:val="24"/>
                <w:szCs w:val="24"/>
              </w:rPr>
              <w:t>Specialiųjų ugdymo(</w:t>
            </w:r>
            <w:proofErr w:type="spellStart"/>
            <w:r w:rsidRPr="009152AD">
              <w:rPr>
                <w:rFonts w:ascii="Times New Roman" w:hAnsi="Times New Roman"/>
                <w:b/>
                <w:sz w:val="24"/>
                <w:szCs w:val="24"/>
              </w:rPr>
              <w:t>si</w:t>
            </w:r>
            <w:proofErr w:type="spellEnd"/>
            <w:r w:rsidRPr="009152AD">
              <w:rPr>
                <w:rFonts w:ascii="Times New Roman" w:hAnsi="Times New Roman"/>
                <w:b/>
                <w:sz w:val="24"/>
                <w:szCs w:val="24"/>
              </w:rPr>
              <w:t>) poreikių turinčių mokinių ugdymo(</w:t>
            </w:r>
            <w:proofErr w:type="spellStart"/>
            <w:r w:rsidRPr="009152AD">
              <w:rPr>
                <w:rFonts w:ascii="Times New Roman" w:hAnsi="Times New Roman"/>
                <w:b/>
                <w:sz w:val="24"/>
                <w:szCs w:val="24"/>
              </w:rPr>
              <w:t>si</w:t>
            </w:r>
            <w:proofErr w:type="spellEnd"/>
            <w:r w:rsidRPr="009152AD">
              <w:rPr>
                <w:rFonts w:ascii="Times New Roman" w:hAnsi="Times New Roman"/>
                <w:b/>
                <w:sz w:val="24"/>
                <w:szCs w:val="24"/>
              </w:rPr>
              <w:t xml:space="preserve">) kokybės ir veiksmingumo gerinimas </w:t>
            </w:r>
          </w:p>
        </w:tc>
      </w:tr>
      <w:tr w:rsidR="009152AD" w:rsidRPr="009152AD" w14:paraId="649B063B" w14:textId="77777777" w:rsidTr="009152AD">
        <w:trPr>
          <w:trHeight w:val="141"/>
        </w:trPr>
        <w:tc>
          <w:tcPr>
            <w:tcW w:w="2137" w:type="dxa"/>
            <w:tcBorders>
              <w:top w:val="single" w:sz="4" w:space="0" w:color="000000"/>
              <w:left w:val="single" w:sz="4" w:space="0" w:color="000000"/>
              <w:bottom w:val="single" w:sz="4" w:space="0" w:color="000000"/>
              <w:right w:val="single" w:sz="4" w:space="0" w:color="000000"/>
            </w:tcBorders>
            <w:hideMark/>
          </w:tcPr>
          <w:p w14:paraId="4B9C5546" w14:textId="77777777" w:rsidR="009152AD" w:rsidRPr="009152AD" w:rsidRDefault="009152AD">
            <w:pPr>
              <w:spacing w:line="256" w:lineRule="auto"/>
              <w:rPr>
                <w:rFonts w:ascii="Times New Roman" w:hAnsi="Times New Roman"/>
                <w:b/>
                <w:sz w:val="24"/>
                <w:szCs w:val="24"/>
              </w:rPr>
            </w:pPr>
            <w:r w:rsidRPr="009152AD">
              <w:rPr>
                <w:rFonts w:ascii="Times New Roman" w:hAnsi="Times New Roman"/>
                <w:b/>
                <w:sz w:val="24"/>
                <w:szCs w:val="24"/>
              </w:rPr>
              <w:t>Uždaviniai</w:t>
            </w:r>
          </w:p>
        </w:tc>
        <w:tc>
          <w:tcPr>
            <w:tcW w:w="3917" w:type="dxa"/>
            <w:tcBorders>
              <w:top w:val="single" w:sz="4" w:space="0" w:color="000000"/>
              <w:left w:val="single" w:sz="4" w:space="0" w:color="000000"/>
              <w:bottom w:val="single" w:sz="4" w:space="0" w:color="000000"/>
              <w:right w:val="single" w:sz="4" w:space="0" w:color="000000"/>
            </w:tcBorders>
            <w:hideMark/>
          </w:tcPr>
          <w:p w14:paraId="478048C1" w14:textId="77777777" w:rsidR="009152AD" w:rsidRPr="009152AD" w:rsidRDefault="009152AD">
            <w:pPr>
              <w:spacing w:line="256" w:lineRule="auto"/>
              <w:rPr>
                <w:rFonts w:ascii="Times New Roman" w:hAnsi="Times New Roman"/>
                <w:b/>
                <w:sz w:val="24"/>
                <w:szCs w:val="24"/>
              </w:rPr>
            </w:pPr>
            <w:r w:rsidRPr="009152AD">
              <w:rPr>
                <w:rFonts w:ascii="Times New Roman" w:hAnsi="Times New Roman"/>
                <w:b/>
                <w:sz w:val="24"/>
                <w:szCs w:val="24"/>
              </w:rPr>
              <w:t>Įgyvendinimo priemonės</w:t>
            </w:r>
          </w:p>
        </w:tc>
        <w:tc>
          <w:tcPr>
            <w:tcW w:w="1879" w:type="dxa"/>
            <w:tcBorders>
              <w:top w:val="single" w:sz="4" w:space="0" w:color="000000"/>
              <w:left w:val="single" w:sz="4" w:space="0" w:color="000000"/>
              <w:bottom w:val="single" w:sz="4" w:space="0" w:color="000000"/>
              <w:right w:val="single" w:sz="4" w:space="0" w:color="000000"/>
            </w:tcBorders>
            <w:hideMark/>
          </w:tcPr>
          <w:p w14:paraId="1F73EFC1" w14:textId="77777777" w:rsidR="009152AD" w:rsidRPr="009152AD" w:rsidRDefault="009152AD">
            <w:pPr>
              <w:spacing w:line="256" w:lineRule="auto"/>
              <w:rPr>
                <w:rFonts w:ascii="Times New Roman" w:hAnsi="Times New Roman"/>
                <w:b/>
                <w:sz w:val="24"/>
                <w:szCs w:val="24"/>
              </w:rPr>
            </w:pPr>
            <w:r w:rsidRPr="009152AD">
              <w:rPr>
                <w:rFonts w:ascii="Times New Roman" w:hAnsi="Times New Roman"/>
                <w:b/>
                <w:sz w:val="24"/>
                <w:szCs w:val="24"/>
              </w:rPr>
              <w:t>Terminai, data</w:t>
            </w:r>
          </w:p>
        </w:tc>
        <w:tc>
          <w:tcPr>
            <w:tcW w:w="1843" w:type="dxa"/>
            <w:tcBorders>
              <w:top w:val="single" w:sz="4" w:space="0" w:color="000000"/>
              <w:left w:val="single" w:sz="4" w:space="0" w:color="000000"/>
              <w:bottom w:val="single" w:sz="4" w:space="0" w:color="auto"/>
              <w:right w:val="single" w:sz="4" w:space="0" w:color="000000"/>
            </w:tcBorders>
            <w:hideMark/>
          </w:tcPr>
          <w:p w14:paraId="3DC17836" w14:textId="77777777" w:rsidR="009152AD" w:rsidRPr="009152AD" w:rsidRDefault="009152AD">
            <w:pPr>
              <w:spacing w:line="256" w:lineRule="auto"/>
              <w:rPr>
                <w:rFonts w:ascii="Times New Roman" w:hAnsi="Times New Roman"/>
                <w:b/>
                <w:sz w:val="24"/>
                <w:szCs w:val="24"/>
              </w:rPr>
            </w:pPr>
            <w:r w:rsidRPr="009152AD">
              <w:rPr>
                <w:rFonts w:ascii="Times New Roman" w:hAnsi="Times New Roman"/>
                <w:b/>
                <w:sz w:val="24"/>
                <w:szCs w:val="24"/>
              </w:rPr>
              <w:t>Atsakingi vykdytojai</w:t>
            </w:r>
          </w:p>
        </w:tc>
        <w:tc>
          <w:tcPr>
            <w:tcW w:w="4372" w:type="dxa"/>
            <w:tcBorders>
              <w:top w:val="single" w:sz="4" w:space="0" w:color="000000"/>
              <w:left w:val="single" w:sz="4" w:space="0" w:color="000000"/>
              <w:bottom w:val="single" w:sz="4" w:space="0" w:color="auto"/>
              <w:right w:val="single" w:sz="4" w:space="0" w:color="000000"/>
            </w:tcBorders>
            <w:hideMark/>
          </w:tcPr>
          <w:p w14:paraId="422D72D4" w14:textId="77777777" w:rsidR="009152AD" w:rsidRPr="009152AD" w:rsidRDefault="009152AD">
            <w:pPr>
              <w:spacing w:line="256" w:lineRule="auto"/>
              <w:rPr>
                <w:rFonts w:ascii="Times New Roman" w:hAnsi="Times New Roman"/>
                <w:b/>
                <w:sz w:val="24"/>
                <w:szCs w:val="24"/>
              </w:rPr>
            </w:pPr>
            <w:r w:rsidRPr="009152AD">
              <w:rPr>
                <w:rFonts w:ascii="Times New Roman" w:hAnsi="Times New Roman"/>
                <w:b/>
                <w:sz w:val="24"/>
                <w:szCs w:val="24"/>
              </w:rPr>
              <w:t>Priemonės įgyvendinimo sėkmės kriterijus</w:t>
            </w:r>
          </w:p>
        </w:tc>
      </w:tr>
      <w:tr w:rsidR="009152AD" w:rsidRPr="009152AD" w14:paraId="12F8CDE7" w14:textId="77777777" w:rsidTr="009152AD">
        <w:trPr>
          <w:trHeight w:val="557"/>
        </w:trPr>
        <w:tc>
          <w:tcPr>
            <w:tcW w:w="2137" w:type="dxa"/>
            <w:vMerge w:val="restart"/>
            <w:tcBorders>
              <w:top w:val="single" w:sz="4" w:space="0" w:color="000000"/>
              <w:left w:val="single" w:sz="4" w:space="0" w:color="000000"/>
              <w:bottom w:val="single" w:sz="4" w:space="0" w:color="000000"/>
              <w:right w:val="single" w:sz="4" w:space="0" w:color="auto"/>
            </w:tcBorders>
          </w:tcPr>
          <w:p w14:paraId="2A4AEFC2" w14:textId="77777777" w:rsidR="009152AD" w:rsidRPr="009152AD" w:rsidRDefault="009152AD">
            <w:pPr>
              <w:spacing w:line="256" w:lineRule="auto"/>
              <w:rPr>
                <w:rFonts w:ascii="Times New Roman" w:hAnsi="Times New Roman"/>
                <w:b/>
                <w:sz w:val="24"/>
                <w:szCs w:val="24"/>
              </w:rPr>
            </w:pPr>
            <w:r w:rsidRPr="009152AD">
              <w:rPr>
                <w:rFonts w:ascii="Times New Roman" w:hAnsi="Times New Roman"/>
                <w:b/>
                <w:sz w:val="24"/>
                <w:szCs w:val="24"/>
              </w:rPr>
              <w:t xml:space="preserve">1. Gerinti specialiojo pedagogo pamokos organizavimo </w:t>
            </w:r>
          </w:p>
          <w:p w14:paraId="17DCB5A7" w14:textId="77777777" w:rsidR="009152AD" w:rsidRPr="009152AD" w:rsidRDefault="009152AD">
            <w:pPr>
              <w:spacing w:line="256" w:lineRule="auto"/>
              <w:jc w:val="both"/>
              <w:rPr>
                <w:rFonts w:ascii="Times New Roman" w:hAnsi="Times New Roman"/>
                <w:b/>
                <w:sz w:val="24"/>
                <w:szCs w:val="24"/>
              </w:rPr>
            </w:pPr>
            <w:r w:rsidRPr="009152AD">
              <w:rPr>
                <w:rFonts w:ascii="Times New Roman" w:hAnsi="Times New Roman"/>
                <w:b/>
                <w:sz w:val="24"/>
                <w:szCs w:val="24"/>
              </w:rPr>
              <w:t>kokybę.</w:t>
            </w:r>
          </w:p>
          <w:p w14:paraId="093188C9" w14:textId="77777777" w:rsidR="009152AD" w:rsidRPr="009152AD" w:rsidRDefault="009152AD">
            <w:pPr>
              <w:spacing w:line="256" w:lineRule="auto"/>
              <w:ind w:left="720"/>
              <w:jc w:val="both"/>
              <w:rPr>
                <w:rFonts w:ascii="Times New Roman" w:hAnsi="Times New Roman"/>
                <w:sz w:val="24"/>
                <w:szCs w:val="24"/>
              </w:rPr>
            </w:pPr>
            <w:r w:rsidRPr="009152AD">
              <w:rPr>
                <w:rFonts w:ascii="Times New Roman" w:hAnsi="Times New Roman"/>
                <w:sz w:val="24"/>
                <w:szCs w:val="24"/>
              </w:rPr>
              <w:t>.</w:t>
            </w:r>
          </w:p>
          <w:p w14:paraId="4C593493" w14:textId="77777777" w:rsidR="009152AD" w:rsidRPr="009152AD" w:rsidRDefault="009152AD">
            <w:pPr>
              <w:spacing w:line="256" w:lineRule="auto"/>
              <w:jc w:val="both"/>
              <w:rPr>
                <w:rFonts w:ascii="Times New Roman" w:hAnsi="Times New Roman"/>
                <w:b/>
                <w:sz w:val="24"/>
                <w:szCs w:val="24"/>
              </w:rPr>
            </w:pPr>
          </w:p>
        </w:tc>
        <w:tc>
          <w:tcPr>
            <w:tcW w:w="3917" w:type="dxa"/>
            <w:tcBorders>
              <w:top w:val="single" w:sz="4" w:space="0" w:color="000000"/>
              <w:left w:val="single" w:sz="4" w:space="0" w:color="auto"/>
              <w:bottom w:val="single" w:sz="4" w:space="0" w:color="000000"/>
              <w:right w:val="single" w:sz="4" w:space="0" w:color="000000"/>
            </w:tcBorders>
            <w:hideMark/>
          </w:tcPr>
          <w:p w14:paraId="1542D607"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1. Specialiųjų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poreikių turinčių mokinių sąrašų patikslinimas ir papildymas.</w:t>
            </w:r>
          </w:p>
        </w:tc>
        <w:tc>
          <w:tcPr>
            <w:tcW w:w="1879" w:type="dxa"/>
            <w:tcBorders>
              <w:top w:val="single" w:sz="4" w:space="0" w:color="000000"/>
              <w:left w:val="single" w:sz="4" w:space="0" w:color="000000"/>
              <w:bottom w:val="single" w:sz="4" w:space="0" w:color="auto"/>
              <w:right w:val="single" w:sz="4" w:space="0" w:color="000000"/>
            </w:tcBorders>
            <w:hideMark/>
          </w:tcPr>
          <w:p w14:paraId="4019903A"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Rugsėjo mėn.</w:t>
            </w:r>
          </w:p>
          <w:p w14:paraId="2FBED810"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Sausio mėn. </w:t>
            </w:r>
          </w:p>
        </w:tc>
        <w:tc>
          <w:tcPr>
            <w:tcW w:w="1843" w:type="dxa"/>
            <w:tcBorders>
              <w:top w:val="single" w:sz="4" w:space="0" w:color="000000"/>
              <w:left w:val="single" w:sz="4" w:space="0" w:color="000000"/>
              <w:bottom w:val="single" w:sz="4" w:space="0" w:color="auto"/>
              <w:right w:val="single" w:sz="4" w:space="0" w:color="000000"/>
            </w:tcBorders>
            <w:hideMark/>
          </w:tcPr>
          <w:p w14:paraId="4773B33B"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000000"/>
              <w:left w:val="single" w:sz="4" w:space="0" w:color="000000"/>
              <w:bottom w:val="single" w:sz="4" w:space="0" w:color="auto"/>
              <w:right w:val="single" w:sz="4" w:space="0" w:color="000000"/>
            </w:tcBorders>
            <w:hideMark/>
          </w:tcPr>
          <w:p w14:paraId="3CAFBAF8"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Direktoriaus patvirtinti sąrašai.</w:t>
            </w:r>
          </w:p>
          <w:p w14:paraId="3CA4A272"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Teikiama pagalba SUP sąrašuose esantiems mokiniams pamokų metu, pagal specialiojo pedagogo pamokų tvarkaraštį, suderintą su bendru gimnazijos tvarkaraščiu. </w:t>
            </w:r>
          </w:p>
        </w:tc>
      </w:tr>
      <w:tr w:rsidR="009152AD" w:rsidRPr="009152AD" w14:paraId="6C607756" w14:textId="77777777" w:rsidTr="009152AD">
        <w:trPr>
          <w:trHeight w:val="557"/>
        </w:trPr>
        <w:tc>
          <w:tcPr>
            <w:tcW w:w="14148" w:type="dxa"/>
            <w:vMerge/>
            <w:tcBorders>
              <w:top w:val="single" w:sz="4" w:space="0" w:color="000000"/>
              <w:left w:val="single" w:sz="4" w:space="0" w:color="000000"/>
              <w:bottom w:val="single" w:sz="4" w:space="0" w:color="000000"/>
              <w:right w:val="single" w:sz="4" w:space="0" w:color="auto"/>
            </w:tcBorders>
            <w:vAlign w:val="center"/>
            <w:hideMark/>
          </w:tcPr>
          <w:p w14:paraId="6DFFCC44"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auto"/>
              <w:bottom w:val="single" w:sz="4" w:space="0" w:color="000000"/>
              <w:right w:val="single" w:sz="4" w:space="0" w:color="000000"/>
            </w:tcBorders>
            <w:hideMark/>
          </w:tcPr>
          <w:p w14:paraId="094C3322"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2. Specialiojo pedagogo pagalbos teikimo būdų ir metodų, atitinkančių mokinių gebėjimus bei individualius specialiuosius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xml:space="preserve">) poreikius, numatymas mokiniams, lankantiems </w:t>
            </w:r>
            <w:r w:rsidRPr="009152AD">
              <w:rPr>
                <w:rFonts w:ascii="Times New Roman" w:hAnsi="Times New Roman"/>
                <w:sz w:val="24"/>
                <w:szCs w:val="24"/>
              </w:rPr>
              <w:lastRenderedPageBreak/>
              <w:t>specialiojo pedagogo pamokas (aplankų sudarymas).</w:t>
            </w:r>
          </w:p>
        </w:tc>
        <w:tc>
          <w:tcPr>
            <w:tcW w:w="1879" w:type="dxa"/>
            <w:tcBorders>
              <w:top w:val="single" w:sz="4" w:space="0" w:color="000000"/>
              <w:left w:val="single" w:sz="4" w:space="0" w:color="000000"/>
              <w:bottom w:val="single" w:sz="4" w:space="0" w:color="auto"/>
              <w:right w:val="single" w:sz="4" w:space="0" w:color="000000"/>
            </w:tcBorders>
            <w:hideMark/>
          </w:tcPr>
          <w:p w14:paraId="4B525E84"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lastRenderedPageBreak/>
              <w:t xml:space="preserve">Iki rugsėjo 10 d. sudaromi aplankai, kurie gali būti koreguojami </w:t>
            </w:r>
            <w:r w:rsidRPr="009152AD">
              <w:rPr>
                <w:rFonts w:ascii="Times New Roman" w:hAnsi="Times New Roman"/>
                <w:sz w:val="24"/>
                <w:szCs w:val="24"/>
              </w:rPr>
              <w:lastRenderedPageBreak/>
              <w:t>pagal poreikį visus metus.</w:t>
            </w:r>
          </w:p>
        </w:tc>
        <w:tc>
          <w:tcPr>
            <w:tcW w:w="1843" w:type="dxa"/>
            <w:tcBorders>
              <w:top w:val="single" w:sz="4" w:space="0" w:color="000000"/>
              <w:left w:val="single" w:sz="4" w:space="0" w:color="000000"/>
              <w:bottom w:val="single" w:sz="4" w:space="0" w:color="auto"/>
              <w:right w:val="single" w:sz="4" w:space="0" w:color="000000"/>
            </w:tcBorders>
            <w:hideMark/>
          </w:tcPr>
          <w:p w14:paraId="3200CC84"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lastRenderedPageBreak/>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000000"/>
              <w:left w:val="single" w:sz="4" w:space="0" w:color="000000"/>
              <w:bottom w:val="single" w:sz="4" w:space="0" w:color="auto"/>
              <w:right w:val="single" w:sz="4" w:space="0" w:color="000000"/>
            </w:tcBorders>
            <w:hideMark/>
          </w:tcPr>
          <w:p w14:paraId="63B2A045"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Sudaryti specialiojo pedagogo pagalbos teikimo būdų ir metodų aplankai, atitinkantys individualius mokinių poreikius. </w:t>
            </w:r>
          </w:p>
          <w:p w14:paraId="56BB595F"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Taikant tinkamus pagalbos metodus ir būdus specialiojo pedagogo pamokų metu, </w:t>
            </w:r>
            <w:r w:rsidRPr="009152AD">
              <w:rPr>
                <w:rFonts w:ascii="Times New Roman" w:hAnsi="Times New Roman"/>
                <w:sz w:val="24"/>
                <w:szCs w:val="24"/>
              </w:rPr>
              <w:lastRenderedPageBreak/>
              <w:t xml:space="preserve">lavės bei tobulės mokinių gebėjimai bei kompetencijos, gilės jų žinios ir, pagal galimybes, bus šalinami ugdymosi sunkumai. </w:t>
            </w:r>
          </w:p>
        </w:tc>
      </w:tr>
      <w:tr w:rsidR="009152AD" w:rsidRPr="009152AD" w14:paraId="10925B4D" w14:textId="77777777" w:rsidTr="009152AD">
        <w:trPr>
          <w:trHeight w:val="557"/>
        </w:trPr>
        <w:tc>
          <w:tcPr>
            <w:tcW w:w="14148" w:type="dxa"/>
            <w:vMerge/>
            <w:tcBorders>
              <w:top w:val="single" w:sz="4" w:space="0" w:color="000000"/>
              <w:left w:val="single" w:sz="4" w:space="0" w:color="000000"/>
              <w:bottom w:val="single" w:sz="4" w:space="0" w:color="000000"/>
              <w:right w:val="single" w:sz="4" w:space="0" w:color="auto"/>
            </w:tcBorders>
            <w:vAlign w:val="center"/>
            <w:hideMark/>
          </w:tcPr>
          <w:p w14:paraId="4BCF18AD"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auto"/>
              <w:bottom w:val="single" w:sz="4" w:space="0" w:color="000000"/>
              <w:right w:val="single" w:sz="4" w:space="0" w:color="000000"/>
            </w:tcBorders>
            <w:hideMark/>
          </w:tcPr>
          <w:p w14:paraId="62F27731"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3. Specialiosios (specialiojo pedagogo) pagalbos mokiniams, turintiems specialiųjų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poreikių, teikimas specialiųjų pamokų ir konsultacijų metu.</w:t>
            </w:r>
          </w:p>
        </w:tc>
        <w:tc>
          <w:tcPr>
            <w:tcW w:w="1879" w:type="dxa"/>
            <w:tcBorders>
              <w:top w:val="single" w:sz="4" w:space="0" w:color="000000"/>
              <w:left w:val="single" w:sz="4" w:space="0" w:color="000000"/>
              <w:bottom w:val="single" w:sz="4" w:space="0" w:color="auto"/>
              <w:right w:val="single" w:sz="4" w:space="0" w:color="000000"/>
            </w:tcBorders>
            <w:hideMark/>
          </w:tcPr>
          <w:p w14:paraId="0AD3848C"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Mokslo metai.</w:t>
            </w:r>
          </w:p>
        </w:tc>
        <w:tc>
          <w:tcPr>
            <w:tcW w:w="1843" w:type="dxa"/>
            <w:tcBorders>
              <w:top w:val="single" w:sz="4" w:space="0" w:color="000000"/>
              <w:left w:val="single" w:sz="4" w:space="0" w:color="000000"/>
              <w:bottom w:val="single" w:sz="4" w:space="0" w:color="auto"/>
              <w:right w:val="single" w:sz="4" w:space="0" w:color="000000"/>
            </w:tcBorders>
            <w:hideMark/>
          </w:tcPr>
          <w:p w14:paraId="6F9097FE"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000000"/>
              <w:left w:val="single" w:sz="4" w:space="0" w:color="000000"/>
              <w:bottom w:val="single" w:sz="4" w:space="0" w:color="auto"/>
              <w:right w:val="single" w:sz="4" w:space="0" w:color="000000"/>
            </w:tcBorders>
            <w:hideMark/>
          </w:tcPr>
          <w:p w14:paraId="1923E0C4"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Pagal galimybes, atliekant korekcinį darbą, šalinami mokymosi sunkumai ir/ar mokoma juos „apeiti“. </w:t>
            </w:r>
          </w:p>
          <w:p w14:paraId="10726B7D"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Mokiniai dažniau patiria sėkmę. Pagal galimybes gerėja mokinių, turinčių ugdymosi sunkumų, lietuvių kalbos ir matematikos pažangumo rodikliai.</w:t>
            </w:r>
          </w:p>
        </w:tc>
      </w:tr>
      <w:tr w:rsidR="009152AD" w:rsidRPr="009152AD" w14:paraId="62E083B2" w14:textId="77777777" w:rsidTr="009152AD">
        <w:trPr>
          <w:trHeight w:val="557"/>
        </w:trPr>
        <w:tc>
          <w:tcPr>
            <w:tcW w:w="14148" w:type="dxa"/>
            <w:vMerge/>
            <w:tcBorders>
              <w:top w:val="single" w:sz="4" w:space="0" w:color="000000"/>
              <w:left w:val="single" w:sz="4" w:space="0" w:color="000000"/>
              <w:bottom w:val="single" w:sz="4" w:space="0" w:color="000000"/>
              <w:right w:val="single" w:sz="4" w:space="0" w:color="auto"/>
            </w:tcBorders>
            <w:vAlign w:val="center"/>
            <w:hideMark/>
          </w:tcPr>
          <w:p w14:paraId="59C557FC"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auto"/>
              <w:bottom w:val="single" w:sz="4" w:space="0" w:color="000000"/>
              <w:right w:val="single" w:sz="4" w:space="0" w:color="000000"/>
            </w:tcBorders>
            <w:hideMark/>
          </w:tcPr>
          <w:p w14:paraId="02CD5589"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4. Aktyviųjų mokymo metodų specialiųjų pamokų metu taikymas ir dalinimasis   gerąja patirtimi su mokytojais.</w:t>
            </w:r>
          </w:p>
        </w:tc>
        <w:tc>
          <w:tcPr>
            <w:tcW w:w="1879" w:type="dxa"/>
            <w:tcBorders>
              <w:top w:val="single" w:sz="4" w:space="0" w:color="000000"/>
              <w:left w:val="single" w:sz="4" w:space="0" w:color="000000"/>
              <w:bottom w:val="single" w:sz="4" w:space="0" w:color="auto"/>
              <w:right w:val="single" w:sz="4" w:space="0" w:color="000000"/>
            </w:tcBorders>
            <w:hideMark/>
          </w:tcPr>
          <w:p w14:paraId="1A572D55"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Mokslo metai</w:t>
            </w:r>
          </w:p>
        </w:tc>
        <w:tc>
          <w:tcPr>
            <w:tcW w:w="1843" w:type="dxa"/>
            <w:tcBorders>
              <w:top w:val="single" w:sz="4" w:space="0" w:color="000000"/>
              <w:left w:val="single" w:sz="4" w:space="0" w:color="000000"/>
              <w:bottom w:val="single" w:sz="4" w:space="0" w:color="auto"/>
              <w:right w:val="single" w:sz="4" w:space="0" w:color="000000"/>
            </w:tcBorders>
            <w:hideMark/>
          </w:tcPr>
          <w:p w14:paraId="1D72D114"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000000"/>
              <w:left w:val="single" w:sz="4" w:space="0" w:color="000000"/>
              <w:bottom w:val="single" w:sz="4" w:space="0" w:color="auto"/>
              <w:right w:val="single" w:sz="4" w:space="0" w:color="000000"/>
            </w:tcBorders>
          </w:tcPr>
          <w:p w14:paraId="58CBA369"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Gerės pamokų kokybė, mokiniai, pagal galimybes, geriau įsidėmės mokomąją medžiagą. </w:t>
            </w:r>
          </w:p>
          <w:p w14:paraId="1748E75C" w14:textId="77777777" w:rsidR="009152AD" w:rsidRPr="009152AD" w:rsidRDefault="009152AD">
            <w:pPr>
              <w:spacing w:line="256" w:lineRule="auto"/>
              <w:jc w:val="both"/>
              <w:rPr>
                <w:rFonts w:ascii="Times New Roman" w:hAnsi="Times New Roman"/>
                <w:sz w:val="24"/>
                <w:szCs w:val="24"/>
              </w:rPr>
            </w:pPr>
          </w:p>
        </w:tc>
      </w:tr>
      <w:tr w:rsidR="009152AD" w:rsidRPr="009152AD" w14:paraId="430E0A70" w14:textId="77777777" w:rsidTr="009152AD">
        <w:trPr>
          <w:trHeight w:val="557"/>
        </w:trPr>
        <w:tc>
          <w:tcPr>
            <w:tcW w:w="14148" w:type="dxa"/>
            <w:vMerge/>
            <w:tcBorders>
              <w:top w:val="single" w:sz="4" w:space="0" w:color="000000"/>
              <w:left w:val="single" w:sz="4" w:space="0" w:color="000000"/>
              <w:bottom w:val="single" w:sz="4" w:space="0" w:color="000000"/>
              <w:right w:val="single" w:sz="4" w:space="0" w:color="auto"/>
            </w:tcBorders>
            <w:vAlign w:val="center"/>
            <w:hideMark/>
          </w:tcPr>
          <w:p w14:paraId="5A29243F"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auto"/>
              <w:bottom w:val="single" w:sz="4" w:space="0" w:color="auto"/>
              <w:right w:val="single" w:sz="4" w:space="0" w:color="000000"/>
            </w:tcBorders>
            <w:hideMark/>
          </w:tcPr>
          <w:p w14:paraId="776063E5"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5. Specialių mokymo priemonių, skirtų pažintinių funkcijų, šnekamosios ir rašomosios kalbos, matematinių gebėjimų bei motorikos lavinimui, rengimas ir jų naudojimas specialios pagalbos teikimo procese. </w:t>
            </w:r>
          </w:p>
        </w:tc>
        <w:tc>
          <w:tcPr>
            <w:tcW w:w="1879" w:type="dxa"/>
            <w:tcBorders>
              <w:top w:val="single" w:sz="4" w:space="0" w:color="000000"/>
              <w:left w:val="single" w:sz="4" w:space="0" w:color="000000"/>
              <w:bottom w:val="single" w:sz="4" w:space="0" w:color="auto"/>
              <w:right w:val="single" w:sz="4" w:space="0" w:color="000000"/>
            </w:tcBorders>
          </w:tcPr>
          <w:p w14:paraId="47E52E52"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Mokslo metai.</w:t>
            </w:r>
          </w:p>
          <w:p w14:paraId="3E2EC972" w14:textId="77777777" w:rsidR="009152AD" w:rsidRPr="009152AD" w:rsidRDefault="009152AD">
            <w:pPr>
              <w:spacing w:line="256" w:lineRule="auto"/>
              <w:jc w:val="both"/>
              <w:rPr>
                <w:rFonts w:ascii="Times New Roman" w:hAnsi="Times New Roman"/>
                <w:b/>
                <w:sz w:val="24"/>
                <w:szCs w:val="24"/>
              </w:rPr>
            </w:pPr>
          </w:p>
        </w:tc>
        <w:tc>
          <w:tcPr>
            <w:tcW w:w="1843" w:type="dxa"/>
            <w:tcBorders>
              <w:top w:val="single" w:sz="4" w:space="0" w:color="000000"/>
              <w:left w:val="single" w:sz="4" w:space="0" w:color="000000"/>
              <w:bottom w:val="single" w:sz="4" w:space="0" w:color="auto"/>
              <w:right w:val="single" w:sz="4" w:space="0" w:color="000000"/>
            </w:tcBorders>
            <w:hideMark/>
          </w:tcPr>
          <w:p w14:paraId="23F2E319"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000000"/>
              <w:left w:val="single" w:sz="4" w:space="0" w:color="000000"/>
              <w:bottom w:val="single" w:sz="4" w:space="0" w:color="auto"/>
              <w:right w:val="single" w:sz="4" w:space="0" w:color="000000"/>
            </w:tcBorders>
          </w:tcPr>
          <w:p w14:paraId="37FEF0E7"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Lietuvių kalbos ir matematikos pamokoms parengta ir aprobuota po vieną metodinę priemonę.</w:t>
            </w:r>
          </w:p>
          <w:p w14:paraId="4A6C97F2" w14:textId="77777777" w:rsidR="009152AD" w:rsidRPr="009152AD" w:rsidRDefault="009152AD">
            <w:pPr>
              <w:spacing w:line="256" w:lineRule="auto"/>
              <w:jc w:val="both"/>
              <w:rPr>
                <w:rFonts w:ascii="Times New Roman" w:hAnsi="Times New Roman"/>
                <w:sz w:val="24"/>
                <w:szCs w:val="24"/>
              </w:rPr>
            </w:pPr>
          </w:p>
        </w:tc>
      </w:tr>
      <w:tr w:rsidR="009152AD" w:rsidRPr="009152AD" w14:paraId="25CC8E18" w14:textId="77777777" w:rsidTr="009152AD">
        <w:trPr>
          <w:trHeight w:val="141"/>
        </w:trPr>
        <w:tc>
          <w:tcPr>
            <w:tcW w:w="14148" w:type="dxa"/>
            <w:vMerge/>
            <w:tcBorders>
              <w:top w:val="single" w:sz="4" w:space="0" w:color="000000"/>
              <w:left w:val="single" w:sz="4" w:space="0" w:color="000000"/>
              <w:bottom w:val="single" w:sz="4" w:space="0" w:color="000000"/>
              <w:right w:val="single" w:sz="4" w:space="0" w:color="auto"/>
            </w:tcBorders>
            <w:vAlign w:val="center"/>
            <w:hideMark/>
          </w:tcPr>
          <w:p w14:paraId="0CB33745"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auto"/>
              <w:bottom w:val="single" w:sz="4" w:space="0" w:color="000000"/>
              <w:right w:val="single" w:sz="4" w:space="0" w:color="000000"/>
            </w:tcBorders>
          </w:tcPr>
          <w:p w14:paraId="525BF79B"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6. Mokinių, turinčių specialiųjų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poreikių, darbo pamokose stebėsena ir rezultatų aptarimas su mokytojais.</w:t>
            </w:r>
          </w:p>
          <w:p w14:paraId="2D36CF39" w14:textId="77777777" w:rsidR="009152AD" w:rsidRPr="009152AD" w:rsidRDefault="009152AD">
            <w:pPr>
              <w:spacing w:line="256" w:lineRule="auto"/>
              <w:jc w:val="both"/>
              <w:rPr>
                <w:rFonts w:ascii="Times New Roman" w:hAnsi="Times New Roman"/>
                <w:sz w:val="24"/>
                <w:szCs w:val="24"/>
              </w:rPr>
            </w:pPr>
          </w:p>
        </w:tc>
        <w:tc>
          <w:tcPr>
            <w:tcW w:w="1879" w:type="dxa"/>
            <w:tcBorders>
              <w:top w:val="single" w:sz="4" w:space="0" w:color="000000"/>
              <w:left w:val="single" w:sz="4" w:space="0" w:color="000000"/>
              <w:bottom w:val="single" w:sz="4" w:space="0" w:color="000000"/>
              <w:right w:val="single" w:sz="4" w:space="0" w:color="000000"/>
            </w:tcBorders>
            <w:hideMark/>
          </w:tcPr>
          <w:p w14:paraId="2AB89659" w14:textId="77777777" w:rsidR="009152AD" w:rsidRPr="009152AD" w:rsidRDefault="009152AD">
            <w:pPr>
              <w:spacing w:line="256" w:lineRule="auto"/>
              <w:jc w:val="both"/>
              <w:rPr>
                <w:rFonts w:ascii="Times New Roman" w:hAnsi="Times New Roman"/>
                <w:b/>
                <w:sz w:val="24"/>
                <w:szCs w:val="24"/>
              </w:rPr>
            </w:pPr>
            <w:r w:rsidRPr="009152AD">
              <w:rPr>
                <w:rFonts w:ascii="Times New Roman" w:hAnsi="Times New Roman"/>
                <w:sz w:val="24"/>
                <w:szCs w:val="24"/>
              </w:rPr>
              <w:t>Mokslo metai.</w:t>
            </w:r>
          </w:p>
        </w:tc>
        <w:tc>
          <w:tcPr>
            <w:tcW w:w="1843" w:type="dxa"/>
            <w:tcBorders>
              <w:top w:val="single" w:sz="4" w:space="0" w:color="000000"/>
              <w:left w:val="single" w:sz="4" w:space="0" w:color="000000"/>
              <w:bottom w:val="single" w:sz="4" w:space="0" w:color="000000"/>
              <w:right w:val="single" w:sz="4" w:space="0" w:color="000000"/>
            </w:tcBorders>
            <w:hideMark/>
          </w:tcPr>
          <w:p w14:paraId="066CA99B"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auto"/>
              <w:left w:val="single" w:sz="4" w:space="0" w:color="000000"/>
              <w:bottom w:val="single" w:sz="4" w:space="0" w:color="auto"/>
              <w:right w:val="single" w:sz="4" w:space="0" w:color="000000"/>
            </w:tcBorders>
            <w:hideMark/>
          </w:tcPr>
          <w:p w14:paraId="11B3478C"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Pagal poreikį (atliekant pirminį/pakartotinį vertinimą, o esant reikalui dėl pagalbos būdų) stebėtas mokinių, turinčių specialiųjų  ugdymosi poreikių, darbas  pradinių klasių mokytojų bei dalykinėse pamokose leis geriau įvertinti mokinių galias bei sunkumus ir numatyti specialiosios </w:t>
            </w:r>
            <w:r w:rsidRPr="009152AD">
              <w:rPr>
                <w:rFonts w:ascii="Times New Roman" w:hAnsi="Times New Roman"/>
                <w:sz w:val="24"/>
                <w:szCs w:val="24"/>
              </w:rPr>
              <w:lastRenderedPageBreak/>
              <w:t xml:space="preserve">pagalbos poreikius ir jos teikimo būdus, metodus. </w:t>
            </w:r>
          </w:p>
        </w:tc>
      </w:tr>
      <w:tr w:rsidR="009152AD" w:rsidRPr="009152AD" w14:paraId="30FF2DD9" w14:textId="77777777" w:rsidTr="009152AD">
        <w:trPr>
          <w:trHeight w:val="1198"/>
        </w:trPr>
        <w:tc>
          <w:tcPr>
            <w:tcW w:w="14148" w:type="dxa"/>
            <w:vMerge/>
            <w:tcBorders>
              <w:top w:val="single" w:sz="4" w:space="0" w:color="000000"/>
              <w:left w:val="single" w:sz="4" w:space="0" w:color="000000"/>
              <w:bottom w:val="single" w:sz="4" w:space="0" w:color="000000"/>
              <w:right w:val="single" w:sz="4" w:space="0" w:color="auto"/>
            </w:tcBorders>
            <w:vAlign w:val="center"/>
            <w:hideMark/>
          </w:tcPr>
          <w:p w14:paraId="3373E618"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auto"/>
              <w:bottom w:val="single" w:sz="4" w:space="0" w:color="auto"/>
              <w:right w:val="single" w:sz="4" w:space="0" w:color="000000"/>
            </w:tcBorders>
          </w:tcPr>
          <w:p w14:paraId="004EE31D"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7. Tobulinti savo kvalifikaciją pamokos organizavimo gerinimo klausimais. </w:t>
            </w:r>
          </w:p>
          <w:p w14:paraId="6D6B9272" w14:textId="77777777" w:rsidR="009152AD" w:rsidRPr="009152AD" w:rsidRDefault="009152AD">
            <w:pPr>
              <w:spacing w:line="256" w:lineRule="auto"/>
              <w:jc w:val="both"/>
              <w:rPr>
                <w:rFonts w:ascii="Times New Roman" w:hAnsi="Times New Roman"/>
                <w:b/>
                <w:sz w:val="24"/>
                <w:szCs w:val="24"/>
              </w:rPr>
            </w:pPr>
          </w:p>
          <w:p w14:paraId="52DE011F" w14:textId="77777777" w:rsidR="009152AD" w:rsidRPr="009152AD" w:rsidRDefault="009152AD">
            <w:pPr>
              <w:spacing w:line="256" w:lineRule="auto"/>
              <w:jc w:val="both"/>
              <w:rPr>
                <w:rFonts w:ascii="Times New Roman" w:hAnsi="Times New Roman"/>
                <w:sz w:val="24"/>
                <w:szCs w:val="24"/>
              </w:rPr>
            </w:pPr>
          </w:p>
        </w:tc>
        <w:tc>
          <w:tcPr>
            <w:tcW w:w="1879" w:type="dxa"/>
            <w:tcBorders>
              <w:top w:val="single" w:sz="4" w:space="0" w:color="000000"/>
              <w:left w:val="single" w:sz="4" w:space="0" w:color="000000"/>
              <w:bottom w:val="single" w:sz="4" w:space="0" w:color="auto"/>
              <w:right w:val="single" w:sz="4" w:space="0" w:color="000000"/>
            </w:tcBorders>
            <w:hideMark/>
          </w:tcPr>
          <w:p w14:paraId="29DDE518"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Mokslo metai.</w:t>
            </w:r>
          </w:p>
        </w:tc>
        <w:tc>
          <w:tcPr>
            <w:tcW w:w="1843" w:type="dxa"/>
            <w:tcBorders>
              <w:top w:val="single" w:sz="4" w:space="0" w:color="000000"/>
              <w:left w:val="single" w:sz="4" w:space="0" w:color="000000"/>
              <w:bottom w:val="single" w:sz="4" w:space="0" w:color="auto"/>
              <w:right w:val="single" w:sz="4" w:space="0" w:color="000000"/>
            </w:tcBorders>
            <w:hideMark/>
          </w:tcPr>
          <w:p w14:paraId="40AA9399"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auto"/>
              <w:left w:val="single" w:sz="4" w:space="0" w:color="000000"/>
              <w:bottom w:val="single" w:sz="4" w:space="0" w:color="000000"/>
              <w:right w:val="single" w:sz="4" w:space="0" w:color="000000"/>
            </w:tcBorders>
            <w:hideMark/>
          </w:tcPr>
          <w:p w14:paraId="6AED322A"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Gauti kvalifikacijos tobulinimo pažymėjimai.</w:t>
            </w:r>
          </w:p>
          <w:p w14:paraId="28AA7071"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Tobulėja įgūdžiai ir gebėjimai, įgyjama naujų patirčių – tobulėja specialiojo pedagogo pamokų kokybė. </w:t>
            </w:r>
          </w:p>
          <w:p w14:paraId="2DA86A35"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Dalijamasi sava patirtimi su kitais kolegomis.</w:t>
            </w:r>
          </w:p>
        </w:tc>
      </w:tr>
      <w:tr w:rsidR="009152AD" w:rsidRPr="009152AD" w14:paraId="1BF298B7" w14:textId="77777777" w:rsidTr="009152AD">
        <w:trPr>
          <w:trHeight w:val="309"/>
        </w:trPr>
        <w:tc>
          <w:tcPr>
            <w:tcW w:w="2137" w:type="dxa"/>
            <w:vMerge w:val="restart"/>
            <w:tcBorders>
              <w:top w:val="single" w:sz="4" w:space="0" w:color="auto"/>
              <w:left w:val="single" w:sz="4" w:space="0" w:color="000000"/>
              <w:bottom w:val="single" w:sz="4" w:space="0" w:color="000000"/>
              <w:right w:val="single" w:sz="4" w:space="0" w:color="000000"/>
            </w:tcBorders>
            <w:hideMark/>
          </w:tcPr>
          <w:p w14:paraId="488EB952" w14:textId="77777777" w:rsidR="009152AD" w:rsidRPr="009152AD" w:rsidRDefault="009152AD">
            <w:pPr>
              <w:spacing w:line="256" w:lineRule="auto"/>
              <w:rPr>
                <w:rFonts w:ascii="Times New Roman" w:hAnsi="Times New Roman"/>
                <w:b/>
                <w:sz w:val="24"/>
                <w:szCs w:val="24"/>
              </w:rPr>
            </w:pPr>
            <w:r w:rsidRPr="009152AD">
              <w:rPr>
                <w:rFonts w:ascii="Times New Roman" w:hAnsi="Times New Roman"/>
                <w:b/>
                <w:sz w:val="24"/>
                <w:szCs w:val="24"/>
              </w:rPr>
              <w:t>2. Siekti asmeninės mokinių pažangos.</w:t>
            </w:r>
          </w:p>
          <w:p w14:paraId="26685050" w14:textId="77777777" w:rsidR="009152AD" w:rsidRPr="009152AD" w:rsidRDefault="009152AD">
            <w:pPr>
              <w:spacing w:line="256" w:lineRule="auto"/>
              <w:jc w:val="both"/>
              <w:rPr>
                <w:rFonts w:ascii="Times New Roman" w:hAnsi="Times New Roman"/>
                <w:b/>
                <w:sz w:val="24"/>
                <w:szCs w:val="24"/>
              </w:rPr>
            </w:pPr>
            <w:r w:rsidRPr="009152AD">
              <w:rPr>
                <w:rFonts w:ascii="Times New Roman" w:hAnsi="Times New Roman"/>
                <w:b/>
                <w:sz w:val="24"/>
                <w:szCs w:val="24"/>
              </w:rPr>
              <w:t xml:space="preserve"> </w:t>
            </w:r>
          </w:p>
        </w:tc>
        <w:tc>
          <w:tcPr>
            <w:tcW w:w="3917" w:type="dxa"/>
            <w:tcBorders>
              <w:top w:val="single" w:sz="4" w:space="0" w:color="000000"/>
              <w:left w:val="single" w:sz="4" w:space="0" w:color="000000"/>
              <w:bottom w:val="single" w:sz="4" w:space="0" w:color="auto"/>
              <w:right w:val="single" w:sz="4" w:space="0" w:color="000000"/>
            </w:tcBorders>
            <w:hideMark/>
          </w:tcPr>
          <w:p w14:paraId="0ADDD885"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1. Mokinių, turinčių specialiųjų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poreikių, individualios (dalykinės) pažangos stebėjimas ir analizavimas ir (esant reikalui)  aptarimas su dalykų mokytojais, pačiais mokiniais bei tėvais.</w:t>
            </w:r>
          </w:p>
        </w:tc>
        <w:tc>
          <w:tcPr>
            <w:tcW w:w="1879" w:type="dxa"/>
            <w:tcBorders>
              <w:top w:val="single" w:sz="4" w:space="0" w:color="000000"/>
              <w:left w:val="single" w:sz="4" w:space="0" w:color="000000"/>
              <w:bottom w:val="single" w:sz="4" w:space="0" w:color="auto"/>
              <w:right w:val="single" w:sz="4" w:space="0" w:color="000000"/>
            </w:tcBorders>
          </w:tcPr>
          <w:p w14:paraId="7BC8166B"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Mokslo metai.</w:t>
            </w:r>
          </w:p>
          <w:p w14:paraId="4610F83D" w14:textId="77777777" w:rsidR="009152AD" w:rsidRPr="009152AD" w:rsidRDefault="009152AD">
            <w:pPr>
              <w:spacing w:line="256" w:lineRule="auto"/>
              <w:jc w:val="both"/>
              <w:rPr>
                <w:rFonts w:ascii="Times New Roman"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hideMark/>
          </w:tcPr>
          <w:p w14:paraId="14100F42"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auto"/>
              <w:left w:val="single" w:sz="4" w:space="0" w:color="000000"/>
              <w:bottom w:val="single" w:sz="4" w:space="0" w:color="auto"/>
              <w:right w:val="single" w:sz="4" w:space="0" w:color="000000"/>
            </w:tcBorders>
            <w:hideMark/>
          </w:tcPr>
          <w:p w14:paraId="47261B50"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Bus laiku pastebėti ugdymosi sunkumai, dėl kurių atsiranda dalykinių žinių spragos, ir ieškoma jų šalinimo būdų.</w:t>
            </w:r>
          </w:p>
        </w:tc>
      </w:tr>
      <w:tr w:rsidR="009152AD" w:rsidRPr="009152AD" w14:paraId="5DC32FE3" w14:textId="77777777" w:rsidTr="009152AD">
        <w:trPr>
          <w:trHeight w:val="309"/>
        </w:trPr>
        <w:tc>
          <w:tcPr>
            <w:tcW w:w="14148" w:type="dxa"/>
            <w:vMerge/>
            <w:tcBorders>
              <w:top w:val="single" w:sz="4" w:space="0" w:color="auto"/>
              <w:left w:val="single" w:sz="4" w:space="0" w:color="000000"/>
              <w:bottom w:val="single" w:sz="4" w:space="0" w:color="000000"/>
              <w:right w:val="single" w:sz="4" w:space="0" w:color="000000"/>
            </w:tcBorders>
            <w:vAlign w:val="center"/>
            <w:hideMark/>
          </w:tcPr>
          <w:p w14:paraId="44D9775A"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000000"/>
              <w:bottom w:val="single" w:sz="4" w:space="0" w:color="auto"/>
              <w:right w:val="single" w:sz="4" w:space="0" w:color="000000"/>
            </w:tcBorders>
            <w:hideMark/>
          </w:tcPr>
          <w:p w14:paraId="65C48D7C"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2. Individualios mokinių pažangos specialiųjų pamokų metu stebėjimas, fiksavimas ir aptarimas su mokiniais.</w:t>
            </w:r>
          </w:p>
        </w:tc>
        <w:tc>
          <w:tcPr>
            <w:tcW w:w="1879" w:type="dxa"/>
            <w:tcBorders>
              <w:top w:val="single" w:sz="4" w:space="0" w:color="000000"/>
              <w:left w:val="single" w:sz="4" w:space="0" w:color="000000"/>
              <w:bottom w:val="single" w:sz="4" w:space="0" w:color="auto"/>
              <w:right w:val="single" w:sz="4" w:space="0" w:color="000000"/>
            </w:tcBorders>
            <w:hideMark/>
          </w:tcPr>
          <w:p w14:paraId="4074CD6D"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Nuolat.</w:t>
            </w:r>
          </w:p>
        </w:tc>
        <w:tc>
          <w:tcPr>
            <w:tcW w:w="1843" w:type="dxa"/>
            <w:tcBorders>
              <w:top w:val="single" w:sz="4" w:space="0" w:color="000000"/>
              <w:left w:val="single" w:sz="4" w:space="0" w:color="000000"/>
              <w:bottom w:val="single" w:sz="4" w:space="0" w:color="auto"/>
              <w:right w:val="single" w:sz="4" w:space="0" w:color="000000"/>
            </w:tcBorders>
            <w:hideMark/>
          </w:tcPr>
          <w:p w14:paraId="5BF9A058"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auto"/>
              <w:left w:val="single" w:sz="4" w:space="0" w:color="000000"/>
              <w:bottom w:val="single" w:sz="4" w:space="0" w:color="auto"/>
              <w:right w:val="single" w:sz="4" w:space="0" w:color="000000"/>
            </w:tcBorders>
            <w:hideMark/>
          </w:tcPr>
          <w:p w14:paraId="12893054"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Mokinių asmeninės pažangos įvertinimo ir įsivertinimo aplankai.  </w:t>
            </w:r>
          </w:p>
          <w:p w14:paraId="340FD09F"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Kils mokinių, turinčių specialiųjų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poreikių, mokymosi motyvacija, pagal individualias galimybes gerės įgūdžiai bei kompetencijos.</w:t>
            </w:r>
          </w:p>
        </w:tc>
      </w:tr>
      <w:tr w:rsidR="009152AD" w:rsidRPr="009152AD" w14:paraId="331DD018" w14:textId="77777777" w:rsidTr="009152AD">
        <w:trPr>
          <w:trHeight w:val="309"/>
        </w:trPr>
        <w:tc>
          <w:tcPr>
            <w:tcW w:w="14148" w:type="dxa"/>
            <w:vMerge/>
            <w:tcBorders>
              <w:top w:val="single" w:sz="4" w:space="0" w:color="auto"/>
              <w:left w:val="single" w:sz="4" w:space="0" w:color="000000"/>
              <w:bottom w:val="single" w:sz="4" w:space="0" w:color="000000"/>
              <w:right w:val="single" w:sz="4" w:space="0" w:color="000000"/>
            </w:tcBorders>
            <w:vAlign w:val="center"/>
            <w:hideMark/>
          </w:tcPr>
          <w:p w14:paraId="24110649"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000000"/>
              <w:bottom w:val="single" w:sz="4" w:space="0" w:color="auto"/>
              <w:right w:val="single" w:sz="4" w:space="0" w:color="000000"/>
            </w:tcBorders>
            <w:hideMark/>
          </w:tcPr>
          <w:p w14:paraId="3C2AEACC" w14:textId="77777777" w:rsidR="009152AD" w:rsidRPr="009152AD" w:rsidRDefault="009152AD">
            <w:pPr>
              <w:spacing w:line="256" w:lineRule="auto"/>
              <w:jc w:val="both"/>
              <w:rPr>
                <w:rFonts w:ascii="Times New Roman" w:hAnsi="Times New Roman"/>
                <w:color w:val="FF0000"/>
                <w:sz w:val="24"/>
                <w:szCs w:val="24"/>
              </w:rPr>
            </w:pPr>
            <w:r w:rsidRPr="009152AD">
              <w:rPr>
                <w:rFonts w:ascii="Times New Roman" w:hAnsi="Times New Roman"/>
                <w:sz w:val="24"/>
                <w:szCs w:val="24"/>
              </w:rPr>
              <w:t>3. Dalyvavimas mokinių, turinčių specialiųjų ugdymosi poreikių, individualios pažangos su tėvais aptarimuose bei pagalbos sistemos pradinių klasių mokiniams, turintiems mokymosi spragų, aptarimuose.</w:t>
            </w:r>
          </w:p>
        </w:tc>
        <w:tc>
          <w:tcPr>
            <w:tcW w:w="1879" w:type="dxa"/>
            <w:tcBorders>
              <w:top w:val="single" w:sz="4" w:space="0" w:color="000000"/>
              <w:left w:val="single" w:sz="4" w:space="0" w:color="000000"/>
              <w:bottom w:val="single" w:sz="4" w:space="0" w:color="auto"/>
              <w:right w:val="single" w:sz="4" w:space="0" w:color="000000"/>
            </w:tcBorders>
            <w:hideMark/>
          </w:tcPr>
          <w:p w14:paraId="557E6A80" w14:textId="77777777" w:rsidR="009152AD" w:rsidRPr="009152AD" w:rsidRDefault="009152AD">
            <w:pPr>
              <w:spacing w:line="256" w:lineRule="auto"/>
              <w:jc w:val="both"/>
              <w:rPr>
                <w:rFonts w:ascii="Times New Roman" w:hAnsi="Times New Roman"/>
                <w:color w:val="FF0000"/>
                <w:sz w:val="24"/>
                <w:szCs w:val="24"/>
              </w:rPr>
            </w:pPr>
            <w:r w:rsidRPr="009152AD">
              <w:rPr>
                <w:rFonts w:ascii="Times New Roman" w:hAnsi="Times New Roman"/>
                <w:sz w:val="24"/>
                <w:szCs w:val="24"/>
              </w:rPr>
              <w:t>Esant reikalui.</w:t>
            </w:r>
          </w:p>
        </w:tc>
        <w:tc>
          <w:tcPr>
            <w:tcW w:w="1843" w:type="dxa"/>
            <w:tcBorders>
              <w:top w:val="single" w:sz="4" w:space="0" w:color="000000"/>
              <w:left w:val="single" w:sz="4" w:space="0" w:color="000000"/>
              <w:bottom w:val="single" w:sz="4" w:space="0" w:color="auto"/>
              <w:right w:val="single" w:sz="4" w:space="0" w:color="000000"/>
            </w:tcBorders>
            <w:hideMark/>
          </w:tcPr>
          <w:p w14:paraId="6DC89AE5" w14:textId="77777777" w:rsidR="009152AD" w:rsidRPr="009152AD" w:rsidRDefault="009152AD">
            <w:pPr>
              <w:spacing w:line="256" w:lineRule="auto"/>
              <w:jc w:val="both"/>
              <w:rPr>
                <w:rFonts w:ascii="Times New Roman" w:hAnsi="Times New Roman"/>
                <w:color w:val="FF0000"/>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auto"/>
              <w:left w:val="single" w:sz="4" w:space="0" w:color="000000"/>
              <w:bottom w:val="single" w:sz="4" w:space="0" w:color="auto"/>
              <w:right w:val="single" w:sz="4" w:space="0" w:color="000000"/>
            </w:tcBorders>
            <w:hideMark/>
          </w:tcPr>
          <w:p w14:paraId="43EB40B2" w14:textId="77777777" w:rsidR="009152AD" w:rsidRPr="009152AD" w:rsidRDefault="009152AD">
            <w:pPr>
              <w:spacing w:line="256" w:lineRule="auto"/>
              <w:jc w:val="both"/>
              <w:rPr>
                <w:rFonts w:ascii="Times New Roman" w:hAnsi="Times New Roman"/>
                <w:color w:val="FF0000"/>
                <w:sz w:val="24"/>
                <w:szCs w:val="24"/>
              </w:rPr>
            </w:pPr>
            <w:r w:rsidRPr="009152AD">
              <w:rPr>
                <w:rFonts w:ascii="Times New Roman" w:hAnsi="Times New Roman"/>
                <w:sz w:val="24"/>
                <w:szCs w:val="24"/>
              </w:rPr>
              <w:t xml:space="preserve">Mokiniai turės galimybę likviduoti žinių spragas, pagerės jų mokymasis. </w:t>
            </w:r>
          </w:p>
        </w:tc>
      </w:tr>
      <w:tr w:rsidR="009152AD" w:rsidRPr="009152AD" w14:paraId="52694E9D" w14:textId="77777777" w:rsidTr="009152AD">
        <w:trPr>
          <w:trHeight w:val="309"/>
        </w:trPr>
        <w:tc>
          <w:tcPr>
            <w:tcW w:w="14148" w:type="dxa"/>
            <w:vMerge/>
            <w:tcBorders>
              <w:top w:val="single" w:sz="4" w:space="0" w:color="auto"/>
              <w:left w:val="single" w:sz="4" w:space="0" w:color="000000"/>
              <w:bottom w:val="single" w:sz="4" w:space="0" w:color="000000"/>
              <w:right w:val="single" w:sz="4" w:space="0" w:color="000000"/>
            </w:tcBorders>
            <w:vAlign w:val="center"/>
            <w:hideMark/>
          </w:tcPr>
          <w:p w14:paraId="19C503FC"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000000"/>
              <w:bottom w:val="single" w:sz="4" w:space="0" w:color="auto"/>
              <w:right w:val="single" w:sz="4" w:space="0" w:color="000000"/>
            </w:tcBorders>
            <w:hideMark/>
          </w:tcPr>
          <w:p w14:paraId="3636972A" w14:textId="77777777" w:rsidR="009152AD" w:rsidRPr="009152AD" w:rsidRDefault="009152AD">
            <w:pPr>
              <w:kinsoku w:val="0"/>
              <w:overflowPunct w:val="0"/>
              <w:autoSpaceDE w:val="0"/>
              <w:adjustRightInd w:val="0"/>
              <w:spacing w:line="256" w:lineRule="auto"/>
              <w:jc w:val="both"/>
              <w:rPr>
                <w:rFonts w:ascii="Times New Roman" w:hAnsi="Times New Roman"/>
                <w:sz w:val="24"/>
                <w:szCs w:val="24"/>
              </w:rPr>
            </w:pPr>
            <w:r w:rsidRPr="009152AD">
              <w:rPr>
                <w:rFonts w:ascii="Times New Roman" w:hAnsi="Times New Roman"/>
                <w:sz w:val="24"/>
                <w:szCs w:val="24"/>
              </w:rPr>
              <w:t>4. Dalyvavimas mokinių skatinimo formų įvairovės aptarime ir mokinių skatinimo už gerus rezultatus ir padarytą individualią pažangą svarstymuose.</w:t>
            </w:r>
          </w:p>
        </w:tc>
        <w:tc>
          <w:tcPr>
            <w:tcW w:w="1879" w:type="dxa"/>
            <w:tcBorders>
              <w:top w:val="single" w:sz="4" w:space="0" w:color="000000"/>
              <w:left w:val="single" w:sz="4" w:space="0" w:color="000000"/>
              <w:bottom w:val="single" w:sz="4" w:space="0" w:color="auto"/>
              <w:right w:val="single" w:sz="4" w:space="0" w:color="000000"/>
            </w:tcBorders>
            <w:hideMark/>
          </w:tcPr>
          <w:p w14:paraId="6751FE12"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Mokslo metai.</w:t>
            </w:r>
          </w:p>
        </w:tc>
        <w:tc>
          <w:tcPr>
            <w:tcW w:w="1843" w:type="dxa"/>
            <w:tcBorders>
              <w:top w:val="single" w:sz="4" w:space="0" w:color="000000"/>
              <w:left w:val="single" w:sz="4" w:space="0" w:color="000000"/>
              <w:bottom w:val="single" w:sz="4" w:space="0" w:color="auto"/>
              <w:right w:val="single" w:sz="4" w:space="0" w:color="000000"/>
            </w:tcBorders>
            <w:hideMark/>
          </w:tcPr>
          <w:p w14:paraId="4F8CF43F"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auto"/>
              <w:left w:val="single" w:sz="4" w:space="0" w:color="000000"/>
              <w:bottom w:val="single" w:sz="4" w:space="0" w:color="auto"/>
              <w:right w:val="single" w:sz="4" w:space="0" w:color="000000"/>
            </w:tcBorders>
            <w:hideMark/>
          </w:tcPr>
          <w:p w14:paraId="6D82EA74"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Paskatintų mokinių tarpe bus ir specialiųjų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poreikių turinčių mokinių.</w:t>
            </w:r>
          </w:p>
        </w:tc>
      </w:tr>
      <w:tr w:rsidR="009152AD" w:rsidRPr="009152AD" w14:paraId="7641EAF3" w14:textId="77777777" w:rsidTr="009152AD">
        <w:trPr>
          <w:trHeight w:val="338"/>
        </w:trPr>
        <w:tc>
          <w:tcPr>
            <w:tcW w:w="14148" w:type="dxa"/>
            <w:vMerge/>
            <w:tcBorders>
              <w:top w:val="single" w:sz="4" w:space="0" w:color="auto"/>
              <w:left w:val="single" w:sz="4" w:space="0" w:color="000000"/>
              <w:bottom w:val="single" w:sz="4" w:space="0" w:color="000000"/>
              <w:right w:val="single" w:sz="4" w:space="0" w:color="000000"/>
            </w:tcBorders>
            <w:vAlign w:val="center"/>
            <w:hideMark/>
          </w:tcPr>
          <w:p w14:paraId="2CF9BB39"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auto"/>
              <w:left w:val="single" w:sz="4" w:space="0" w:color="000000"/>
              <w:bottom w:val="single" w:sz="4" w:space="0" w:color="auto"/>
              <w:right w:val="single" w:sz="4" w:space="0" w:color="000000"/>
            </w:tcBorders>
            <w:hideMark/>
          </w:tcPr>
          <w:p w14:paraId="0390398D"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5. Ugdymo karjerai konsultacijų specialiųjų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xml:space="preserve">) poreikių turintiems mokiniams teikimas, bendradarbiaujant su G. </w:t>
            </w:r>
            <w:proofErr w:type="spellStart"/>
            <w:r w:rsidRPr="009152AD">
              <w:rPr>
                <w:rFonts w:ascii="Times New Roman" w:hAnsi="Times New Roman"/>
                <w:sz w:val="24"/>
                <w:szCs w:val="24"/>
              </w:rPr>
              <w:t>Jurgelėniene</w:t>
            </w:r>
            <w:proofErr w:type="spellEnd"/>
            <w:r w:rsidRPr="009152AD">
              <w:rPr>
                <w:rFonts w:ascii="Times New Roman" w:hAnsi="Times New Roman"/>
                <w:sz w:val="24"/>
                <w:szCs w:val="24"/>
              </w:rPr>
              <w:t>.</w:t>
            </w:r>
          </w:p>
        </w:tc>
        <w:tc>
          <w:tcPr>
            <w:tcW w:w="1879" w:type="dxa"/>
            <w:tcBorders>
              <w:top w:val="single" w:sz="4" w:space="0" w:color="auto"/>
              <w:left w:val="single" w:sz="4" w:space="0" w:color="000000"/>
              <w:bottom w:val="single" w:sz="4" w:space="0" w:color="auto"/>
              <w:right w:val="single" w:sz="4" w:space="0" w:color="000000"/>
            </w:tcBorders>
            <w:hideMark/>
          </w:tcPr>
          <w:p w14:paraId="4EFC8068" w14:textId="77777777" w:rsidR="009152AD" w:rsidRPr="009152AD" w:rsidRDefault="009152AD">
            <w:pPr>
              <w:spacing w:line="256" w:lineRule="auto"/>
              <w:jc w:val="both"/>
              <w:rPr>
                <w:rFonts w:ascii="Times New Roman" w:hAnsi="Times New Roman"/>
                <w:b/>
                <w:sz w:val="24"/>
                <w:szCs w:val="24"/>
              </w:rPr>
            </w:pPr>
            <w:r w:rsidRPr="009152AD">
              <w:rPr>
                <w:rFonts w:ascii="Times New Roman" w:hAnsi="Times New Roman"/>
                <w:sz w:val="24"/>
                <w:szCs w:val="24"/>
              </w:rPr>
              <w:t>Pagal poreikį.</w:t>
            </w:r>
          </w:p>
        </w:tc>
        <w:tc>
          <w:tcPr>
            <w:tcW w:w="1843" w:type="dxa"/>
            <w:tcBorders>
              <w:top w:val="single" w:sz="4" w:space="0" w:color="auto"/>
              <w:left w:val="single" w:sz="4" w:space="0" w:color="000000"/>
              <w:bottom w:val="single" w:sz="4" w:space="0" w:color="auto"/>
              <w:right w:val="single" w:sz="4" w:space="0" w:color="000000"/>
            </w:tcBorders>
            <w:hideMark/>
          </w:tcPr>
          <w:p w14:paraId="47D6F9BC"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auto"/>
              <w:left w:val="single" w:sz="4" w:space="0" w:color="000000"/>
              <w:bottom w:val="single" w:sz="4" w:space="0" w:color="000000"/>
              <w:right w:val="single" w:sz="4" w:space="0" w:color="000000"/>
            </w:tcBorders>
            <w:hideMark/>
          </w:tcPr>
          <w:p w14:paraId="1D3786FA"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Mokiniai, pasinaudoję informacija, tinkamai (pagal savo gebėjimus ir galimybes) pasirinks švietimo įstaigas, mokančias jų norimos specialybės. </w:t>
            </w:r>
          </w:p>
        </w:tc>
      </w:tr>
      <w:tr w:rsidR="009152AD" w:rsidRPr="009152AD" w14:paraId="1FE290CB" w14:textId="77777777" w:rsidTr="009152AD">
        <w:trPr>
          <w:trHeight w:val="141"/>
        </w:trPr>
        <w:tc>
          <w:tcPr>
            <w:tcW w:w="2137" w:type="dxa"/>
            <w:vMerge w:val="restart"/>
            <w:tcBorders>
              <w:top w:val="single" w:sz="4" w:space="0" w:color="000000"/>
              <w:left w:val="single" w:sz="4" w:space="0" w:color="000000"/>
              <w:bottom w:val="single" w:sz="4" w:space="0" w:color="000000"/>
              <w:right w:val="single" w:sz="4" w:space="0" w:color="000000"/>
            </w:tcBorders>
            <w:hideMark/>
          </w:tcPr>
          <w:p w14:paraId="59DF6D14" w14:textId="77777777" w:rsidR="009152AD" w:rsidRPr="009152AD" w:rsidRDefault="009152AD">
            <w:pPr>
              <w:spacing w:line="256" w:lineRule="auto"/>
              <w:rPr>
                <w:rFonts w:ascii="Times New Roman" w:hAnsi="Times New Roman"/>
                <w:b/>
                <w:sz w:val="24"/>
                <w:szCs w:val="24"/>
              </w:rPr>
            </w:pPr>
            <w:r w:rsidRPr="009152AD">
              <w:rPr>
                <w:rFonts w:ascii="Times New Roman" w:hAnsi="Times New Roman"/>
                <w:b/>
                <w:sz w:val="24"/>
                <w:szCs w:val="24"/>
              </w:rPr>
              <w:t>3.Tobulinti mokymosi pagalbos teikimą skirtingų poreikių mokiniams</w:t>
            </w:r>
          </w:p>
        </w:tc>
        <w:tc>
          <w:tcPr>
            <w:tcW w:w="3917" w:type="dxa"/>
            <w:tcBorders>
              <w:top w:val="single" w:sz="4" w:space="0" w:color="000000"/>
              <w:left w:val="single" w:sz="4" w:space="0" w:color="000000"/>
              <w:bottom w:val="single" w:sz="4" w:space="0" w:color="000000"/>
              <w:right w:val="single" w:sz="4" w:space="0" w:color="000000"/>
            </w:tcBorders>
            <w:hideMark/>
          </w:tcPr>
          <w:p w14:paraId="6B687B65"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1. Vardinio specialiojo pedagogo tvarkaraščio, maksimaliai atitinkančio pagalbos teikimo poreikius, sudarymas. </w:t>
            </w:r>
          </w:p>
        </w:tc>
        <w:tc>
          <w:tcPr>
            <w:tcW w:w="1879" w:type="dxa"/>
            <w:tcBorders>
              <w:top w:val="single" w:sz="4" w:space="0" w:color="000000"/>
              <w:left w:val="single" w:sz="4" w:space="0" w:color="000000"/>
              <w:bottom w:val="single" w:sz="4" w:space="0" w:color="000000"/>
              <w:right w:val="single" w:sz="4" w:space="0" w:color="000000"/>
            </w:tcBorders>
            <w:hideMark/>
          </w:tcPr>
          <w:p w14:paraId="2252B772"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Iki rugsėjo 4 d.</w:t>
            </w:r>
          </w:p>
          <w:p w14:paraId="5A545DAA"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Iki sausio 21 d.</w:t>
            </w:r>
          </w:p>
          <w:p w14:paraId="719A2702"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Ir esant poreikiui.</w:t>
            </w:r>
          </w:p>
        </w:tc>
        <w:tc>
          <w:tcPr>
            <w:tcW w:w="1843" w:type="dxa"/>
            <w:tcBorders>
              <w:top w:val="single" w:sz="4" w:space="0" w:color="000000"/>
              <w:left w:val="single" w:sz="4" w:space="0" w:color="000000"/>
              <w:bottom w:val="single" w:sz="4" w:space="0" w:color="000000"/>
              <w:right w:val="single" w:sz="4" w:space="0" w:color="000000"/>
            </w:tcBorders>
            <w:hideMark/>
          </w:tcPr>
          <w:p w14:paraId="41D77947"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000000"/>
              <w:left w:val="single" w:sz="4" w:space="0" w:color="000000"/>
              <w:bottom w:val="single" w:sz="4" w:space="0" w:color="auto"/>
              <w:right w:val="single" w:sz="4" w:space="0" w:color="000000"/>
            </w:tcBorders>
            <w:hideMark/>
          </w:tcPr>
          <w:p w14:paraId="025474E2"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Pagal mokyklos tvarkaraštį sudaryti specialiojo pedagogo pamokų tvarkaraščiai, patvirtinti direktoriaus.</w:t>
            </w:r>
          </w:p>
          <w:p w14:paraId="7D14BEA4"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Pagal galimybes sudarytos sąlygos mokiniams gauti specialiojo pedagogo pagalbą.</w:t>
            </w:r>
          </w:p>
        </w:tc>
      </w:tr>
      <w:tr w:rsidR="009152AD" w:rsidRPr="009152AD" w14:paraId="3B84E375" w14:textId="77777777" w:rsidTr="009152AD">
        <w:trPr>
          <w:trHeight w:val="141"/>
        </w:trPr>
        <w:tc>
          <w:tcPr>
            <w:tcW w:w="14148" w:type="dxa"/>
            <w:vMerge/>
            <w:tcBorders>
              <w:top w:val="single" w:sz="4" w:space="0" w:color="000000"/>
              <w:left w:val="single" w:sz="4" w:space="0" w:color="000000"/>
              <w:bottom w:val="single" w:sz="4" w:space="0" w:color="000000"/>
              <w:right w:val="single" w:sz="4" w:space="0" w:color="000000"/>
            </w:tcBorders>
            <w:vAlign w:val="center"/>
            <w:hideMark/>
          </w:tcPr>
          <w:p w14:paraId="51D985D9"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000000"/>
              <w:bottom w:val="single" w:sz="4" w:space="0" w:color="000000"/>
              <w:right w:val="single" w:sz="4" w:space="0" w:color="000000"/>
            </w:tcBorders>
            <w:hideMark/>
          </w:tcPr>
          <w:p w14:paraId="20F0C853"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2. Rekomendacijų mokytojams, kaip dirbti su kiekvienu specialiųjų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xml:space="preserve">) poreikių turinčiu mokiniu, parengimas. </w:t>
            </w:r>
          </w:p>
        </w:tc>
        <w:tc>
          <w:tcPr>
            <w:tcW w:w="1879" w:type="dxa"/>
            <w:tcBorders>
              <w:top w:val="single" w:sz="4" w:space="0" w:color="000000"/>
              <w:left w:val="single" w:sz="4" w:space="0" w:color="000000"/>
              <w:bottom w:val="single" w:sz="4" w:space="0" w:color="000000"/>
              <w:right w:val="single" w:sz="4" w:space="0" w:color="000000"/>
            </w:tcBorders>
            <w:hideMark/>
          </w:tcPr>
          <w:p w14:paraId="5041E09B"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Mokslo metų pradžioje.</w:t>
            </w:r>
          </w:p>
          <w:p w14:paraId="0A528CF4"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Po pirminio ar pakartotinio poreikių įvertinimo.</w:t>
            </w:r>
          </w:p>
        </w:tc>
        <w:tc>
          <w:tcPr>
            <w:tcW w:w="1843" w:type="dxa"/>
            <w:tcBorders>
              <w:top w:val="single" w:sz="4" w:space="0" w:color="000000"/>
              <w:left w:val="single" w:sz="4" w:space="0" w:color="000000"/>
              <w:bottom w:val="single" w:sz="4" w:space="0" w:color="000000"/>
              <w:right w:val="single" w:sz="4" w:space="0" w:color="000000"/>
            </w:tcBorders>
            <w:hideMark/>
          </w:tcPr>
          <w:p w14:paraId="1BF61CAC"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r w:rsidRPr="009152AD">
              <w:rPr>
                <w:rFonts w:ascii="Times New Roman" w:hAnsi="Times New Roman"/>
                <w:sz w:val="24"/>
                <w:szCs w:val="24"/>
              </w:rPr>
              <w:t xml:space="preserve"> </w:t>
            </w:r>
          </w:p>
        </w:tc>
        <w:tc>
          <w:tcPr>
            <w:tcW w:w="4372" w:type="dxa"/>
            <w:tcBorders>
              <w:top w:val="single" w:sz="4" w:space="0" w:color="000000"/>
              <w:left w:val="single" w:sz="4" w:space="0" w:color="000000"/>
              <w:bottom w:val="single" w:sz="4" w:space="0" w:color="auto"/>
              <w:right w:val="single" w:sz="4" w:space="0" w:color="000000"/>
            </w:tcBorders>
            <w:hideMark/>
          </w:tcPr>
          <w:p w14:paraId="4BB6B685"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Mokytojai turės kiekvienam mokiniui, turinčiam specialiųjų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poreikių, sudarytas individualias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rekomendacijas. Remiantis jomis mokiniams bus pateikiama jų poreikius atitinkanti mokomoji medžiaga, kuri bus pateikta jiems tinkamiausiais būdais ir metodais.</w:t>
            </w:r>
          </w:p>
        </w:tc>
      </w:tr>
      <w:tr w:rsidR="009152AD" w:rsidRPr="009152AD" w14:paraId="360F35C4" w14:textId="77777777" w:rsidTr="009152AD">
        <w:trPr>
          <w:trHeight w:val="141"/>
        </w:trPr>
        <w:tc>
          <w:tcPr>
            <w:tcW w:w="14148" w:type="dxa"/>
            <w:vMerge/>
            <w:tcBorders>
              <w:top w:val="single" w:sz="4" w:space="0" w:color="000000"/>
              <w:left w:val="single" w:sz="4" w:space="0" w:color="000000"/>
              <w:bottom w:val="single" w:sz="4" w:space="0" w:color="000000"/>
              <w:right w:val="single" w:sz="4" w:space="0" w:color="000000"/>
            </w:tcBorders>
            <w:vAlign w:val="center"/>
            <w:hideMark/>
          </w:tcPr>
          <w:p w14:paraId="7416E2DB"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000000"/>
              <w:bottom w:val="single" w:sz="4" w:space="0" w:color="000000"/>
              <w:right w:val="single" w:sz="4" w:space="0" w:color="000000"/>
            </w:tcBorders>
            <w:hideMark/>
          </w:tcPr>
          <w:p w14:paraId="2D09E638"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3. Pagalbos mokytojams, rengiant individualizuotas ir pritaikytas programas, teikimas.</w:t>
            </w:r>
          </w:p>
        </w:tc>
        <w:tc>
          <w:tcPr>
            <w:tcW w:w="1879" w:type="dxa"/>
            <w:tcBorders>
              <w:top w:val="single" w:sz="4" w:space="0" w:color="000000"/>
              <w:left w:val="single" w:sz="4" w:space="0" w:color="000000"/>
              <w:bottom w:val="single" w:sz="4" w:space="0" w:color="000000"/>
              <w:right w:val="single" w:sz="4" w:space="0" w:color="000000"/>
            </w:tcBorders>
            <w:hideMark/>
          </w:tcPr>
          <w:p w14:paraId="6FD1B327"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Rugsėjo mėn.</w:t>
            </w:r>
          </w:p>
          <w:p w14:paraId="5AD2E3F1"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Sausio mėn.</w:t>
            </w:r>
          </w:p>
          <w:p w14:paraId="677F694B"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lastRenderedPageBreak/>
              <w:t>Po pirminio įvertinimo ir esant poreikiui.</w:t>
            </w:r>
          </w:p>
        </w:tc>
        <w:tc>
          <w:tcPr>
            <w:tcW w:w="1843" w:type="dxa"/>
            <w:tcBorders>
              <w:top w:val="single" w:sz="4" w:space="0" w:color="000000"/>
              <w:left w:val="single" w:sz="4" w:space="0" w:color="000000"/>
              <w:bottom w:val="single" w:sz="4" w:space="0" w:color="000000"/>
              <w:right w:val="single" w:sz="4" w:space="0" w:color="000000"/>
            </w:tcBorders>
            <w:hideMark/>
          </w:tcPr>
          <w:p w14:paraId="1DF74CCC"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lastRenderedPageBreak/>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000000"/>
              <w:left w:val="single" w:sz="4" w:space="0" w:color="000000"/>
              <w:bottom w:val="single" w:sz="4" w:space="0" w:color="auto"/>
              <w:right w:val="single" w:sz="4" w:space="0" w:color="000000"/>
            </w:tcBorders>
            <w:hideMark/>
          </w:tcPr>
          <w:p w14:paraId="3349ECD3"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Mokytojų parengtos individualizuotos ir pritaikytos programos, atitinkančios mokinių žinias, gebėjimus ir jų specialiuosius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poreikius.</w:t>
            </w:r>
          </w:p>
        </w:tc>
      </w:tr>
      <w:tr w:rsidR="009152AD" w:rsidRPr="009152AD" w14:paraId="6C6E6860" w14:textId="77777777" w:rsidTr="009152AD">
        <w:trPr>
          <w:trHeight w:val="353"/>
        </w:trPr>
        <w:tc>
          <w:tcPr>
            <w:tcW w:w="14148" w:type="dxa"/>
            <w:vMerge/>
            <w:tcBorders>
              <w:top w:val="single" w:sz="4" w:space="0" w:color="000000"/>
              <w:left w:val="single" w:sz="4" w:space="0" w:color="000000"/>
              <w:bottom w:val="single" w:sz="4" w:space="0" w:color="000000"/>
              <w:right w:val="single" w:sz="4" w:space="0" w:color="000000"/>
            </w:tcBorders>
            <w:vAlign w:val="center"/>
            <w:hideMark/>
          </w:tcPr>
          <w:p w14:paraId="008E7540"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000000"/>
              <w:bottom w:val="single" w:sz="4" w:space="0" w:color="auto"/>
              <w:right w:val="single" w:sz="4" w:space="0" w:color="000000"/>
            </w:tcBorders>
            <w:hideMark/>
          </w:tcPr>
          <w:p w14:paraId="7434D1F1"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4. Aiškinimasis, kokios pagalbos reikia mokytojams, dirbantiems su specialiųjų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poreikių turinčiais mokiniais, ir jos teikimas tiek mokiniams, tiek mokytojams.</w:t>
            </w:r>
          </w:p>
        </w:tc>
        <w:tc>
          <w:tcPr>
            <w:tcW w:w="1879" w:type="dxa"/>
            <w:tcBorders>
              <w:top w:val="single" w:sz="4" w:space="0" w:color="000000"/>
              <w:left w:val="single" w:sz="4" w:space="0" w:color="000000"/>
              <w:bottom w:val="single" w:sz="4" w:space="0" w:color="auto"/>
              <w:right w:val="single" w:sz="4" w:space="0" w:color="000000"/>
            </w:tcBorders>
            <w:hideMark/>
          </w:tcPr>
          <w:p w14:paraId="29670583"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Mokslo metai.</w:t>
            </w:r>
          </w:p>
        </w:tc>
        <w:tc>
          <w:tcPr>
            <w:tcW w:w="1843" w:type="dxa"/>
            <w:tcBorders>
              <w:top w:val="single" w:sz="4" w:space="0" w:color="000000"/>
              <w:left w:val="single" w:sz="4" w:space="0" w:color="000000"/>
              <w:bottom w:val="single" w:sz="4" w:space="0" w:color="auto"/>
              <w:right w:val="single" w:sz="4" w:space="0" w:color="000000"/>
            </w:tcBorders>
            <w:hideMark/>
          </w:tcPr>
          <w:p w14:paraId="704B3473"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auto"/>
              <w:left w:val="single" w:sz="4" w:space="0" w:color="000000"/>
              <w:bottom w:val="single" w:sz="4" w:space="0" w:color="000000"/>
              <w:right w:val="single" w:sz="4" w:space="0" w:color="000000"/>
            </w:tcBorders>
            <w:hideMark/>
          </w:tcPr>
          <w:p w14:paraId="10281305"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Bus konsultuojami mokytojai, dalijamasi turima metodine bei mokomąja medžiaga. Pagal galimybes bus intensyvinama specialiojo pedagogo pagalba pamokų metu, šalinami sunkumai, o, esant reikalui, bus kreipiamasi pagalbos į IRŠPT specialistus.</w:t>
            </w:r>
          </w:p>
        </w:tc>
      </w:tr>
      <w:tr w:rsidR="009152AD" w:rsidRPr="009152AD" w14:paraId="096C9559" w14:textId="77777777" w:rsidTr="009152AD">
        <w:trPr>
          <w:trHeight w:val="353"/>
        </w:trPr>
        <w:tc>
          <w:tcPr>
            <w:tcW w:w="14148" w:type="dxa"/>
            <w:vMerge/>
            <w:tcBorders>
              <w:top w:val="single" w:sz="4" w:space="0" w:color="000000"/>
              <w:left w:val="single" w:sz="4" w:space="0" w:color="000000"/>
              <w:bottom w:val="single" w:sz="4" w:space="0" w:color="000000"/>
              <w:right w:val="single" w:sz="4" w:space="0" w:color="000000"/>
            </w:tcBorders>
            <w:vAlign w:val="center"/>
            <w:hideMark/>
          </w:tcPr>
          <w:p w14:paraId="62A7289A"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000000"/>
              <w:bottom w:val="single" w:sz="4" w:space="0" w:color="auto"/>
              <w:right w:val="single" w:sz="4" w:space="0" w:color="000000"/>
            </w:tcBorders>
            <w:hideMark/>
          </w:tcPr>
          <w:p w14:paraId="41CD945B"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5. Dalyvavimas gimnazijos Vaiko gerovės komisijos, Mokyklos tarybos veikloje, Pradinių klasių metodinės grupės darbe, Mokytojų tarybos posėdžiuose bei rajono specialiųjų pedagogų, logopedų metodinio būrelio veikloje.</w:t>
            </w:r>
          </w:p>
        </w:tc>
        <w:tc>
          <w:tcPr>
            <w:tcW w:w="1879" w:type="dxa"/>
            <w:tcBorders>
              <w:top w:val="single" w:sz="4" w:space="0" w:color="000000"/>
              <w:left w:val="single" w:sz="4" w:space="0" w:color="000000"/>
              <w:bottom w:val="single" w:sz="4" w:space="0" w:color="auto"/>
              <w:right w:val="single" w:sz="4" w:space="0" w:color="000000"/>
            </w:tcBorders>
            <w:hideMark/>
          </w:tcPr>
          <w:p w14:paraId="06C13CEE"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Mokslo metai.</w:t>
            </w:r>
          </w:p>
        </w:tc>
        <w:tc>
          <w:tcPr>
            <w:tcW w:w="1843" w:type="dxa"/>
            <w:tcBorders>
              <w:top w:val="single" w:sz="4" w:space="0" w:color="000000"/>
              <w:left w:val="single" w:sz="4" w:space="0" w:color="000000"/>
              <w:bottom w:val="single" w:sz="4" w:space="0" w:color="auto"/>
              <w:right w:val="single" w:sz="4" w:space="0" w:color="000000"/>
            </w:tcBorders>
            <w:hideMark/>
          </w:tcPr>
          <w:p w14:paraId="3E4B3015"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auto"/>
              <w:left w:val="single" w:sz="4" w:space="0" w:color="000000"/>
              <w:bottom w:val="single" w:sz="4" w:space="0" w:color="000000"/>
              <w:right w:val="single" w:sz="4" w:space="0" w:color="000000"/>
            </w:tcBorders>
            <w:hideMark/>
          </w:tcPr>
          <w:p w14:paraId="65806341"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Esant galimybėms dalyvauju visose veiklose bei tinkamai atstovauju specialiojo ugdymo sričiai.</w:t>
            </w:r>
          </w:p>
        </w:tc>
      </w:tr>
      <w:tr w:rsidR="009152AD" w:rsidRPr="009152AD" w14:paraId="78E43FC8" w14:textId="77777777" w:rsidTr="009152AD">
        <w:trPr>
          <w:trHeight w:val="353"/>
        </w:trPr>
        <w:tc>
          <w:tcPr>
            <w:tcW w:w="14148" w:type="dxa"/>
            <w:vMerge/>
            <w:tcBorders>
              <w:top w:val="single" w:sz="4" w:space="0" w:color="000000"/>
              <w:left w:val="single" w:sz="4" w:space="0" w:color="000000"/>
              <w:bottom w:val="single" w:sz="4" w:space="0" w:color="000000"/>
              <w:right w:val="single" w:sz="4" w:space="0" w:color="000000"/>
            </w:tcBorders>
            <w:vAlign w:val="center"/>
            <w:hideMark/>
          </w:tcPr>
          <w:p w14:paraId="25AA3DEB"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000000"/>
              <w:bottom w:val="single" w:sz="4" w:space="0" w:color="auto"/>
              <w:right w:val="single" w:sz="4" w:space="0" w:color="000000"/>
            </w:tcBorders>
            <w:hideMark/>
          </w:tcPr>
          <w:p w14:paraId="0F1617E5"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6. Mokinių, turinčių specialiųjų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poreikių, dalyvavimo popamokinėje veikloje, mokyklos bendruomenės gyvenime skatinimas individualių pokalbių metu.</w:t>
            </w:r>
          </w:p>
        </w:tc>
        <w:tc>
          <w:tcPr>
            <w:tcW w:w="1879" w:type="dxa"/>
            <w:tcBorders>
              <w:top w:val="single" w:sz="4" w:space="0" w:color="000000"/>
              <w:left w:val="single" w:sz="4" w:space="0" w:color="000000"/>
              <w:bottom w:val="single" w:sz="4" w:space="0" w:color="auto"/>
              <w:right w:val="single" w:sz="4" w:space="0" w:color="000000"/>
            </w:tcBorders>
            <w:hideMark/>
          </w:tcPr>
          <w:p w14:paraId="5D9F7685"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Mokslo metai.</w:t>
            </w:r>
          </w:p>
        </w:tc>
        <w:tc>
          <w:tcPr>
            <w:tcW w:w="1843" w:type="dxa"/>
            <w:tcBorders>
              <w:top w:val="single" w:sz="4" w:space="0" w:color="000000"/>
              <w:left w:val="single" w:sz="4" w:space="0" w:color="000000"/>
              <w:bottom w:val="single" w:sz="4" w:space="0" w:color="auto"/>
              <w:right w:val="single" w:sz="4" w:space="0" w:color="000000"/>
            </w:tcBorders>
            <w:hideMark/>
          </w:tcPr>
          <w:p w14:paraId="4992AD59"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auto"/>
              <w:left w:val="single" w:sz="4" w:space="0" w:color="000000"/>
              <w:bottom w:val="single" w:sz="4" w:space="0" w:color="000000"/>
              <w:right w:val="single" w:sz="4" w:space="0" w:color="000000"/>
            </w:tcBorders>
            <w:hideMark/>
          </w:tcPr>
          <w:p w14:paraId="1B1111CA"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Bus stengiamasi, kad daugiau mokinių, turinčių spec.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poreikių, dalyvautų būreliuose ir kitoje popamokinėje veikloje, mokyklos bendruomenės gyvenime.</w:t>
            </w:r>
          </w:p>
        </w:tc>
      </w:tr>
      <w:tr w:rsidR="009152AD" w:rsidRPr="009152AD" w14:paraId="4985E3D9" w14:textId="77777777" w:rsidTr="009152AD">
        <w:trPr>
          <w:trHeight w:val="353"/>
        </w:trPr>
        <w:tc>
          <w:tcPr>
            <w:tcW w:w="14148" w:type="dxa"/>
            <w:vMerge/>
            <w:tcBorders>
              <w:top w:val="single" w:sz="4" w:space="0" w:color="000000"/>
              <w:left w:val="single" w:sz="4" w:space="0" w:color="000000"/>
              <w:bottom w:val="single" w:sz="4" w:space="0" w:color="000000"/>
              <w:right w:val="single" w:sz="4" w:space="0" w:color="000000"/>
            </w:tcBorders>
            <w:vAlign w:val="center"/>
            <w:hideMark/>
          </w:tcPr>
          <w:p w14:paraId="676FCDD8" w14:textId="77777777" w:rsidR="009152AD" w:rsidRPr="009152AD" w:rsidRDefault="009152AD">
            <w:pPr>
              <w:spacing w:line="256" w:lineRule="auto"/>
              <w:rPr>
                <w:rFonts w:ascii="Times New Roman" w:eastAsia="Times New Roman" w:hAnsi="Times New Roman"/>
                <w:b/>
                <w:sz w:val="24"/>
                <w:szCs w:val="24"/>
              </w:rPr>
            </w:pPr>
          </w:p>
        </w:tc>
        <w:tc>
          <w:tcPr>
            <w:tcW w:w="3917" w:type="dxa"/>
            <w:tcBorders>
              <w:top w:val="single" w:sz="4" w:space="0" w:color="000000"/>
              <w:left w:val="single" w:sz="4" w:space="0" w:color="000000"/>
              <w:bottom w:val="single" w:sz="4" w:space="0" w:color="auto"/>
              <w:right w:val="single" w:sz="4" w:space="0" w:color="000000"/>
            </w:tcBorders>
            <w:hideMark/>
          </w:tcPr>
          <w:p w14:paraId="4738D0C7"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7. Dokumentų dėl pirminio ir pakartotinio specialiųjų ugdymo(</w:t>
            </w:r>
            <w:proofErr w:type="spellStart"/>
            <w:r w:rsidRPr="009152AD">
              <w:rPr>
                <w:rFonts w:ascii="Times New Roman" w:hAnsi="Times New Roman"/>
                <w:sz w:val="24"/>
                <w:szCs w:val="24"/>
              </w:rPr>
              <w:t>si</w:t>
            </w:r>
            <w:proofErr w:type="spellEnd"/>
            <w:r w:rsidRPr="009152AD">
              <w:rPr>
                <w:rFonts w:ascii="Times New Roman" w:hAnsi="Times New Roman"/>
                <w:sz w:val="24"/>
                <w:szCs w:val="24"/>
              </w:rPr>
              <w:t>) poreikių įvertinimo ir lygio nustatymo rengimas.</w:t>
            </w:r>
          </w:p>
        </w:tc>
        <w:tc>
          <w:tcPr>
            <w:tcW w:w="1879" w:type="dxa"/>
            <w:tcBorders>
              <w:top w:val="single" w:sz="4" w:space="0" w:color="000000"/>
              <w:left w:val="single" w:sz="4" w:space="0" w:color="000000"/>
              <w:bottom w:val="single" w:sz="4" w:space="0" w:color="auto"/>
              <w:right w:val="single" w:sz="4" w:space="0" w:color="000000"/>
            </w:tcBorders>
            <w:hideMark/>
          </w:tcPr>
          <w:p w14:paraId="69AE3F0D"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Pagal poreikį visus mokslo metus.</w:t>
            </w:r>
          </w:p>
        </w:tc>
        <w:tc>
          <w:tcPr>
            <w:tcW w:w="1843" w:type="dxa"/>
            <w:tcBorders>
              <w:top w:val="single" w:sz="4" w:space="0" w:color="000000"/>
              <w:left w:val="single" w:sz="4" w:space="0" w:color="000000"/>
              <w:bottom w:val="single" w:sz="4" w:space="0" w:color="auto"/>
              <w:right w:val="single" w:sz="4" w:space="0" w:color="000000"/>
            </w:tcBorders>
            <w:hideMark/>
          </w:tcPr>
          <w:p w14:paraId="5CB5D0FA" w14:textId="77777777" w:rsidR="009152AD" w:rsidRPr="009152AD" w:rsidRDefault="009152AD">
            <w:pPr>
              <w:spacing w:line="256" w:lineRule="auto"/>
              <w:jc w:val="both"/>
              <w:rPr>
                <w:rFonts w:ascii="Times New Roman" w:hAnsi="Times New Roman"/>
                <w:sz w:val="24"/>
                <w:szCs w:val="24"/>
              </w:rPr>
            </w:pPr>
            <w:r w:rsidRPr="009152AD">
              <w:rPr>
                <w:rFonts w:ascii="Times New Roman" w:hAnsi="Times New Roman"/>
                <w:sz w:val="24"/>
                <w:szCs w:val="24"/>
              </w:rPr>
              <w:t xml:space="preserve">R. </w:t>
            </w:r>
            <w:proofErr w:type="spellStart"/>
            <w:r w:rsidRPr="009152AD">
              <w:rPr>
                <w:rFonts w:ascii="Times New Roman" w:hAnsi="Times New Roman"/>
                <w:sz w:val="24"/>
                <w:szCs w:val="24"/>
              </w:rPr>
              <w:t>Spėčiuvienė</w:t>
            </w:r>
            <w:proofErr w:type="spellEnd"/>
          </w:p>
        </w:tc>
        <w:tc>
          <w:tcPr>
            <w:tcW w:w="4372" w:type="dxa"/>
            <w:tcBorders>
              <w:top w:val="single" w:sz="4" w:space="0" w:color="auto"/>
              <w:left w:val="single" w:sz="4" w:space="0" w:color="000000"/>
              <w:bottom w:val="single" w:sz="4" w:space="0" w:color="000000"/>
              <w:right w:val="single" w:sz="4" w:space="0" w:color="000000"/>
            </w:tcBorders>
            <w:hideMark/>
          </w:tcPr>
          <w:p w14:paraId="410AC1C5" w14:textId="77777777" w:rsidR="009152AD" w:rsidRDefault="009152AD" w:rsidP="009152AD">
            <w:pPr>
              <w:spacing w:line="256" w:lineRule="auto"/>
              <w:jc w:val="both"/>
              <w:rPr>
                <w:rFonts w:ascii="Times New Roman" w:hAnsi="Times New Roman"/>
                <w:sz w:val="24"/>
                <w:szCs w:val="24"/>
              </w:rPr>
            </w:pPr>
            <w:r w:rsidRPr="009152AD">
              <w:rPr>
                <w:rFonts w:ascii="Times New Roman" w:hAnsi="Times New Roman"/>
                <w:sz w:val="24"/>
                <w:szCs w:val="24"/>
              </w:rPr>
              <w:t>Parengti mokymosi gebėjimų ir sunkumų įvertinimo dokumentai bei atlikti IRŠPT įvertinimai.</w:t>
            </w:r>
          </w:p>
          <w:p w14:paraId="2E35302C" w14:textId="14E8C643" w:rsidR="009152AD" w:rsidRPr="009152AD" w:rsidRDefault="009152AD" w:rsidP="009152AD">
            <w:pPr>
              <w:spacing w:line="256" w:lineRule="auto"/>
              <w:jc w:val="both"/>
              <w:rPr>
                <w:rFonts w:ascii="Times New Roman" w:hAnsi="Times New Roman"/>
                <w:sz w:val="24"/>
                <w:szCs w:val="24"/>
              </w:rPr>
            </w:pPr>
            <w:r w:rsidRPr="009152AD">
              <w:rPr>
                <w:rFonts w:ascii="Times New Roman" w:hAnsi="Times New Roman"/>
                <w:sz w:val="24"/>
                <w:szCs w:val="24"/>
              </w:rPr>
              <w:t>Mokiniams turintiems ugdymosi sunkumų, teikiama švietimo pagalba.</w:t>
            </w:r>
          </w:p>
        </w:tc>
      </w:tr>
    </w:tbl>
    <w:p w14:paraId="2138AA18" w14:textId="77777777" w:rsidR="009152AD" w:rsidRDefault="009152AD" w:rsidP="009152AD">
      <w:pPr>
        <w:tabs>
          <w:tab w:val="left" w:pos="1965"/>
        </w:tabs>
        <w:jc w:val="both"/>
        <w:rPr>
          <w:rFonts w:ascii="Times New Roman" w:hAnsi="Times New Roman"/>
          <w:sz w:val="24"/>
          <w:szCs w:val="24"/>
        </w:rPr>
      </w:pPr>
      <w:r w:rsidRPr="009152AD">
        <w:rPr>
          <w:rFonts w:ascii="Times New Roman" w:hAnsi="Times New Roman"/>
          <w:sz w:val="24"/>
          <w:szCs w:val="24"/>
        </w:rPr>
        <w:tab/>
      </w:r>
    </w:p>
    <w:p w14:paraId="3C2CF232" w14:textId="4494F2F0" w:rsidR="009152AD" w:rsidRPr="009152AD" w:rsidRDefault="009152AD" w:rsidP="009152AD">
      <w:pPr>
        <w:tabs>
          <w:tab w:val="left" w:pos="1965"/>
        </w:tabs>
        <w:jc w:val="both"/>
        <w:rPr>
          <w:rFonts w:ascii="Times New Roman" w:hAnsi="Times New Roman"/>
          <w:sz w:val="24"/>
          <w:szCs w:val="24"/>
        </w:rPr>
      </w:pPr>
      <w:r w:rsidRPr="009152AD">
        <w:rPr>
          <w:rFonts w:ascii="Times New Roman" w:hAnsi="Times New Roman"/>
          <w:sz w:val="24"/>
          <w:szCs w:val="24"/>
        </w:rPr>
        <w:lastRenderedPageBreak/>
        <w:t xml:space="preserve">Specialioji pedagogė                                                                                                                                  R. </w:t>
      </w:r>
      <w:proofErr w:type="spellStart"/>
      <w:r w:rsidRPr="009152AD">
        <w:rPr>
          <w:rFonts w:ascii="Times New Roman" w:hAnsi="Times New Roman"/>
          <w:sz w:val="24"/>
          <w:szCs w:val="24"/>
        </w:rPr>
        <w:t>Spėčiuvienė</w:t>
      </w:r>
      <w:proofErr w:type="spellEnd"/>
    </w:p>
    <w:p w14:paraId="15F3214F" w14:textId="2B5187A0" w:rsidR="009152AD" w:rsidRDefault="009152AD">
      <w:pPr>
        <w:spacing w:after="0" w:line="240" w:lineRule="auto"/>
        <w:jc w:val="center"/>
        <w:rPr>
          <w:rFonts w:ascii="Times New Roman" w:eastAsia="Times New Roman" w:hAnsi="Times New Roman"/>
          <w:sz w:val="24"/>
          <w:szCs w:val="24"/>
          <w:lang w:val="en-US"/>
        </w:rPr>
      </w:pPr>
    </w:p>
    <w:p w14:paraId="71CCDA3E" w14:textId="77777777" w:rsidR="009152AD" w:rsidRDefault="009152AD">
      <w:pPr>
        <w:spacing w:after="0" w:line="240" w:lineRule="auto"/>
        <w:jc w:val="center"/>
      </w:pPr>
    </w:p>
    <w:p w14:paraId="5162A27C" w14:textId="77777777" w:rsidR="00F95E64" w:rsidRDefault="00F95E64">
      <w:pPr>
        <w:spacing w:after="0" w:line="240" w:lineRule="auto"/>
        <w:jc w:val="center"/>
        <w:rPr>
          <w:rFonts w:ascii="Times New Roman" w:eastAsia="Times New Roman" w:hAnsi="Times New Roman"/>
          <w:b/>
          <w:bCs/>
          <w:sz w:val="24"/>
          <w:szCs w:val="24"/>
        </w:rPr>
      </w:pPr>
    </w:p>
    <w:p w14:paraId="26E21E36" w14:textId="48C53A83"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IGNALINOS R. DIDŽIASALIO „RYTO“ GIMNAZIJA</w:t>
      </w:r>
    </w:p>
    <w:p w14:paraId="4BADD668" w14:textId="77777777"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VISUOMENĖS SVEIKATOS PRIEŽIŪROS SPECIALISTĖS AGNĖS PAUKŠTIENĖS</w:t>
      </w:r>
    </w:p>
    <w:p w14:paraId="670736FC" w14:textId="33FD6E31"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DARBO PLANAS 2020</w:t>
      </w:r>
      <w:r w:rsidR="00F95E64">
        <w:rPr>
          <w:rFonts w:ascii="Times New Roman" w:eastAsia="Times New Roman" w:hAnsi="Times New Roman"/>
          <w:b/>
          <w:bCs/>
          <w:sz w:val="24"/>
          <w:szCs w:val="24"/>
        </w:rPr>
        <w:t>–</w:t>
      </w:r>
      <w:r>
        <w:rPr>
          <w:rFonts w:ascii="Times New Roman" w:eastAsia="Times New Roman" w:hAnsi="Times New Roman"/>
          <w:b/>
          <w:bCs/>
          <w:sz w:val="24"/>
          <w:szCs w:val="24"/>
        </w:rPr>
        <w:t>2021 M. M.</w:t>
      </w:r>
    </w:p>
    <w:p w14:paraId="1AD54E45" w14:textId="77777777" w:rsidR="009B4B51" w:rsidRDefault="009B4B51">
      <w:pPr>
        <w:spacing w:after="0" w:line="240" w:lineRule="auto"/>
        <w:jc w:val="center"/>
        <w:rPr>
          <w:rFonts w:ascii="Times New Roman" w:eastAsia="Times New Roman" w:hAnsi="Times New Roman"/>
          <w:b/>
          <w:bCs/>
          <w:sz w:val="24"/>
          <w:szCs w:val="24"/>
        </w:rPr>
      </w:pPr>
    </w:p>
    <w:tbl>
      <w:tblPr>
        <w:tblW w:w="14596" w:type="dxa"/>
        <w:tblCellMar>
          <w:left w:w="10" w:type="dxa"/>
          <w:right w:w="10" w:type="dxa"/>
        </w:tblCellMar>
        <w:tblLook w:val="04A0" w:firstRow="1" w:lastRow="0" w:firstColumn="1" w:lastColumn="0" w:noHBand="0" w:noVBand="1"/>
      </w:tblPr>
      <w:tblGrid>
        <w:gridCol w:w="4307"/>
        <w:gridCol w:w="6017"/>
        <w:gridCol w:w="1415"/>
        <w:gridCol w:w="2857"/>
      </w:tblGrid>
      <w:tr w:rsidR="009B4B51" w14:paraId="71C26BD6"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5810E" w14:textId="77777777" w:rsidR="009B4B51" w:rsidRDefault="00710612">
            <w:pPr>
              <w:spacing w:after="0" w:line="240" w:lineRule="auto"/>
              <w:jc w:val="center"/>
              <w:rPr>
                <w:rFonts w:ascii="Times New Roman" w:hAnsi="Times New Roman"/>
                <w:sz w:val="24"/>
                <w:szCs w:val="24"/>
              </w:rPr>
            </w:pPr>
            <w:r>
              <w:rPr>
                <w:rFonts w:ascii="Times New Roman" w:hAnsi="Times New Roman"/>
                <w:sz w:val="24"/>
                <w:szCs w:val="24"/>
              </w:rPr>
              <w:t>Funkcija</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4AFA1" w14:textId="77777777" w:rsidR="009B4B51" w:rsidRDefault="00710612">
            <w:pPr>
              <w:spacing w:after="0" w:line="240" w:lineRule="auto"/>
              <w:jc w:val="center"/>
              <w:rPr>
                <w:rFonts w:ascii="Times New Roman" w:hAnsi="Times New Roman"/>
                <w:sz w:val="24"/>
                <w:szCs w:val="24"/>
              </w:rPr>
            </w:pPr>
            <w:r>
              <w:rPr>
                <w:rFonts w:ascii="Times New Roman" w:hAnsi="Times New Roman"/>
                <w:sz w:val="24"/>
                <w:szCs w:val="24"/>
              </w:rPr>
              <w:t>Priemonės pavadinimas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A082" w14:textId="77777777" w:rsidR="009B4B51" w:rsidRDefault="00710612">
            <w:pPr>
              <w:spacing w:after="0" w:line="240" w:lineRule="auto"/>
              <w:jc w:val="center"/>
              <w:rPr>
                <w:rFonts w:ascii="Times New Roman" w:hAnsi="Times New Roman"/>
                <w:sz w:val="24"/>
                <w:szCs w:val="24"/>
              </w:rPr>
            </w:pPr>
            <w:r>
              <w:rPr>
                <w:rFonts w:ascii="Times New Roman" w:hAnsi="Times New Roman"/>
                <w:sz w:val="24"/>
                <w:szCs w:val="24"/>
              </w:rPr>
              <w:t>Įvykdymo laikas</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48015" w14:textId="77777777" w:rsidR="009B4B51" w:rsidRDefault="00710612">
            <w:pPr>
              <w:spacing w:after="0" w:line="240" w:lineRule="auto"/>
              <w:jc w:val="center"/>
              <w:rPr>
                <w:rFonts w:ascii="Times New Roman" w:hAnsi="Times New Roman"/>
                <w:sz w:val="24"/>
                <w:szCs w:val="24"/>
              </w:rPr>
            </w:pPr>
            <w:r>
              <w:rPr>
                <w:rFonts w:ascii="Times New Roman" w:hAnsi="Times New Roman"/>
                <w:sz w:val="24"/>
                <w:szCs w:val="24"/>
              </w:rPr>
              <w:t>Priemonės įgyvendinimo kriterijai</w:t>
            </w:r>
          </w:p>
        </w:tc>
      </w:tr>
      <w:tr w:rsidR="009B4B51" w14:paraId="0C10B9D7"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FD226"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Sveikatinimo veiklos metodinių konsultacijų mokytojams, mokiniams, jų tėvams (globėjams) teikimas ir metodinės ir informacinės medžiagos mokinių sveikatos išsaugojimo ir stiprinimo klausimais kaupimas</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DDABD"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Teikti individualias metodines konsultacijas besikreipiantiems pagalbos arba matant konkrečią problemą.</w:t>
            </w:r>
          </w:p>
          <w:p w14:paraId="525D63D1" w14:textId="77777777" w:rsidR="009B4B51" w:rsidRDefault="009B4B51">
            <w:pPr>
              <w:spacing w:after="0" w:line="240" w:lineRule="auto"/>
              <w:jc w:val="both"/>
              <w:rPr>
                <w:rFonts w:ascii="Times New Roman" w:hAnsi="Times New Roman"/>
                <w:sz w:val="24"/>
                <w:szCs w:val="24"/>
              </w:rPr>
            </w:pPr>
          </w:p>
          <w:p w14:paraId="63CB3CFD"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Parengti, derinti ir tvirtinti mokyklos sveikatinimo ir veiklos planą,  planą pateikti  Visuomenės sveikatos biuro direktorei, gimnazijos direktoriui </w:t>
            </w:r>
          </w:p>
          <w:p w14:paraId="06EF9D9D"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Kaupti ir padaryti prieinamą informacinę metodinę medžiagą mokinių sveikatos išsaugojimo ir stiprinimo klausimais.</w:t>
            </w:r>
          </w:p>
          <w:p w14:paraId="317E527F" w14:textId="77777777" w:rsidR="009B4B51" w:rsidRDefault="009B4B51">
            <w:pPr>
              <w:spacing w:after="0" w:line="240" w:lineRule="auto"/>
              <w:jc w:val="both"/>
              <w:rPr>
                <w:rFonts w:ascii="Times New Roman" w:hAnsi="Times New Roman"/>
                <w:sz w:val="24"/>
                <w:szCs w:val="24"/>
              </w:rPr>
            </w:pPr>
          </w:p>
          <w:p w14:paraId="562FB065"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Dalyvauti susirinkimuose, pateikti informaciją apie mokinių sveikatos problemas:</w:t>
            </w:r>
          </w:p>
          <w:p w14:paraId="7E8EFFDC" w14:textId="77777777" w:rsidR="009B4B51" w:rsidRDefault="00710612">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administracijos susirinkimuose;</w:t>
            </w:r>
          </w:p>
          <w:p w14:paraId="4EFA8DB6" w14:textId="77777777" w:rsidR="009B4B51" w:rsidRDefault="00710612">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tėvų susirinkimuose.</w:t>
            </w:r>
          </w:p>
          <w:p w14:paraId="7D1B6371" w14:textId="77777777" w:rsidR="009B4B51" w:rsidRDefault="00710612">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Pateikti informaciją apie mokinių sveikatos problemas</w:t>
            </w:r>
          </w:p>
          <w:p w14:paraId="1EC2EE93" w14:textId="77777777" w:rsidR="009B4B51" w:rsidRDefault="009B4B51">
            <w:pPr>
              <w:spacing w:after="0" w:line="240" w:lineRule="auto"/>
              <w:jc w:val="both"/>
              <w:rPr>
                <w:rFonts w:ascii="Times New Roman" w:hAnsi="Times New Roman"/>
                <w:sz w:val="24"/>
                <w:szCs w:val="24"/>
              </w:rPr>
            </w:pPr>
          </w:p>
          <w:p w14:paraId="37472F15"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Sudaryti mokinių sąrašą pagal kūno kultūros grupes ir konsultacijos kūno kultūros mokytojams.</w:t>
            </w:r>
          </w:p>
          <w:p w14:paraId="40E5FC84" w14:textId="77777777" w:rsidR="009B4B51" w:rsidRDefault="009B4B51">
            <w:pPr>
              <w:spacing w:after="0" w:line="240" w:lineRule="auto"/>
              <w:jc w:val="both"/>
              <w:rPr>
                <w:rFonts w:ascii="Times New Roman" w:hAnsi="Times New Roman"/>
                <w:sz w:val="24"/>
                <w:szCs w:val="24"/>
              </w:rPr>
            </w:pPr>
          </w:p>
          <w:p w14:paraId="52151D28"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Stebėti mokinių profilaktinius </w:t>
            </w:r>
            <w:proofErr w:type="spellStart"/>
            <w:r>
              <w:rPr>
                <w:rFonts w:ascii="Times New Roman" w:hAnsi="Times New Roman"/>
                <w:sz w:val="24"/>
                <w:szCs w:val="24"/>
              </w:rPr>
              <w:t>patikrinius</w:t>
            </w:r>
            <w:proofErr w:type="spellEnd"/>
            <w:r>
              <w:rPr>
                <w:rFonts w:ascii="Times New Roman" w:hAnsi="Times New Roman"/>
                <w:sz w:val="24"/>
                <w:szCs w:val="24"/>
              </w:rPr>
              <w:t>, juos registruoti, analizuoti,  nustatyti sveikatingumo priemones.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C7322"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Per mokslo metus</w:t>
            </w:r>
          </w:p>
          <w:p w14:paraId="6BA98C88" w14:textId="77777777" w:rsidR="009B4B51" w:rsidRDefault="009B4B51">
            <w:pPr>
              <w:spacing w:after="0" w:line="240" w:lineRule="auto"/>
              <w:jc w:val="both"/>
              <w:rPr>
                <w:rFonts w:ascii="Times New Roman" w:hAnsi="Times New Roman"/>
                <w:sz w:val="24"/>
                <w:szCs w:val="24"/>
              </w:rPr>
            </w:pPr>
          </w:p>
          <w:p w14:paraId="62812B8D" w14:textId="77777777" w:rsidR="009B4B51" w:rsidRDefault="009B4B51">
            <w:pPr>
              <w:spacing w:after="0" w:line="240" w:lineRule="auto"/>
              <w:jc w:val="both"/>
              <w:rPr>
                <w:rFonts w:ascii="Times New Roman" w:hAnsi="Times New Roman"/>
                <w:sz w:val="24"/>
                <w:szCs w:val="24"/>
              </w:rPr>
            </w:pPr>
          </w:p>
          <w:p w14:paraId="10709AAA" w14:textId="77777777" w:rsidR="009B4B51" w:rsidRDefault="009B4B51">
            <w:pPr>
              <w:spacing w:after="0" w:line="240" w:lineRule="auto"/>
              <w:jc w:val="both"/>
              <w:rPr>
                <w:rFonts w:ascii="Times New Roman" w:hAnsi="Times New Roman"/>
                <w:sz w:val="24"/>
                <w:szCs w:val="24"/>
              </w:rPr>
            </w:pPr>
          </w:p>
          <w:p w14:paraId="4AEA2873"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Rugsėjo mėn.</w:t>
            </w:r>
          </w:p>
          <w:p w14:paraId="141EA291" w14:textId="77777777" w:rsidR="009B4B51" w:rsidRDefault="009B4B51">
            <w:pPr>
              <w:spacing w:after="0" w:line="240" w:lineRule="auto"/>
              <w:jc w:val="both"/>
              <w:rPr>
                <w:rFonts w:ascii="Times New Roman" w:hAnsi="Times New Roman"/>
                <w:sz w:val="24"/>
                <w:szCs w:val="24"/>
              </w:rPr>
            </w:pPr>
          </w:p>
          <w:p w14:paraId="764F3F88" w14:textId="77777777" w:rsidR="009B4B51" w:rsidRDefault="009B4B51">
            <w:pPr>
              <w:spacing w:after="0" w:line="240" w:lineRule="auto"/>
              <w:jc w:val="both"/>
              <w:rPr>
                <w:rFonts w:ascii="Times New Roman" w:hAnsi="Times New Roman"/>
                <w:sz w:val="24"/>
                <w:szCs w:val="24"/>
              </w:rPr>
            </w:pPr>
          </w:p>
          <w:p w14:paraId="594540B6" w14:textId="77777777" w:rsidR="009B4B51" w:rsidRDefault="009B4B51">
            <w:pPr>
              <w:spacing w:after="0" w:line="240" w:lineRule="auto"/>
              <w:jc w:val="both"/>
              <w:rPr>
                <w:rFonts w:ascii="Times New Roman" w:hAnsi="Times New Roman"/>
                <w:sz w:val="24"/>
                <w:szCs w:val="24"/>
              </w:rPr>
            </w:pPr>
          </w:p>
          <w:p w14:paraId="50D06D25"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Per mokslo metus</w:t>
            </w:r>
          </w:p>
          <w:p w14:paraId="66F7F4EA" w14:textId="77777777" w:rsidR="009B4B51" w:rsidRDefault="009B4B51">
            <w:pPr>
              <w:spacing w:after="0" w:line="240" w:lineRule="auto"/>
              <w:jc w:val="both"/>
              <w:rPr>
                <w:rFonts w:ascii="Times New Roman" w:hAnsi="Times New Roman"/>
                <w:sz w:val="24"/>
                <w:szCs w:val="24"/>
              </w:rPr>
            </w:pPr>
          </w:p>
          <w:p w14:paraId="517B91FE" w14:textId="77777777" w:rsidR="009B4B51" w:rsidRDefault="009B4B51">
            <w:pPr>
              <w:spacing w:after="0" w:line="240" w:lineRule="auto"/>
              <w:jc w:val="both"/>
              <w:rPr>
                <w:rFonts w:ascii="Times New Roman" w:hAnsi="Times New Roman"/>
                <w:sz w:val="24"/>
                <w:szCs w:val="24"/>
              </w:rPr>
            </w:pPr>
          </w:p>
          <w:p w14:paraId="0C9CA713" w14:textId="77777777" w:rsidR="009B4B51" w:rsidRDefault="009B4B51">
            <w:pPr>
              <w:spacing w:after="0" w:line="240" w:lineRule="auto"/>
              <w:jc w:val="both"/>
              <w:rPr>
                <w:rFonts w:ascii="Times New Roman" w:hAnsi="Times New Roman"/>
                <w:sz w:val="24"/>
                <w:szCs w:val="24"/>
              </w:rPr>
            </w:pPr>
          </w:p>
          <w:p w14:paraId="70C249A8" w14:textId="77777777" w:rsidR="009B4B51" w:rsidRDefault="009B4B51">
            <w:pPr>
              <w:spacing w:after="0" w:line="240" w:lineRule="auto"/>
              <w:jc w:val="both"/>
              <w:rPr>
                <w:rFonts w:ascii="Times New Roman" w:hAnsi="Times New Roman"/>
                <w:sz w:val="24"/>
                <w:szCs w:val="24"/>
              </w:rPr>
            </w:pPr>
          </w:p>
          <w:p w14:paraId="6890B65A"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Esant poreikiui</w:t>
            </w:r>
          </w:p>
          <w:p w14:paraId="12B09282" w14:textId="77777777" w:rsidR="009B4B51" w:rsidRDefault="009B4B51">
            <w:pPr>
              <w:spacing w:after="0" w:line="240" w:lineRule="auto"/>
              <w:jc w:val="both"/>
              <w:rPr>
                <w:rFonts w:ascii="Times New Roman" w:hAnsi="Times New Roman"/>
                <w:sz w:val="24"/>
                <w:szCs w:val="24"/>
              </w:rPr>
            </w:pPr>
          </w:p>
          <w:p w14:paraId="1AF149B7" w14:textId="77777777" w:rsidR="009B4B51" w:rsidRDefault="009B4B51">
            <w:pPr>
              <w:spacing w:after="0" w:line="240" w:lineRule="auto"/>
              <w:jc w:val="both"/>
              <w:rPr>
                <w:rFonts w:ascii="Times New Roman" w:hAnsi="Times New Roman"/>
                <w:sz w:val="24"/>
                <w:szCs w:val="24"/>
              </w:rPr>
            </w:pPr>
          </w:p>
          <w:p w14:paraId="35A5A5B5"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Rugsėjo- spalio mėn.</w:t>
            </w:r>
          </w:p>
          <w:p w14:paraId="2ED2DB62" w14:textId="77777777" w:rsidR="009B4B51" w:rsidRDefault="009B4B51">
            <w:pPr>
              <w:spacing w:after="0" w:line="240" w:lineRule="auto"/>
              <w:jc w:val="both"/>
              <w:rPr>
                <w:rFonts w:ascii="Times New Roman" w:hAnsi="Times New Roman"/>
                <w:sz w:val="24"/>
                <w:szCs w:val="24"/>
              </w:rPr>
            </w:pPr>
          </w:p>
          <w:p w14:paraId="6A371524" w14:textId="77777777" w:rsidR="009B4B51" w:rsidRDefault="009B4B51">
            <w:pPr>
              <w:spacing w:after="0" w:line="240" w:lineRule="auto"/>
              <w:jc w:val="both"/>
              <w:rPr>
                <w:rFonts w:ascii="Times New Roman" w:hAnsi="Times New Roman"/>
                <w:sz w:val="24"/>
                <w:szCs w:val="24"/>
              </w:rPr>
            </w:pPr>
          </w:p>
          <w:p w14:paraId="5E32FE69"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Nuolat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6F768"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Esant poreikiui</w:t>
            </w:r>
          </w:p>
          <w:p w14:paraId="545E34E2" w14:textId="77777777" w:rsidR="009B4B51" w:rsidRDefault="009B4B51">
            <w:pPr>
              <w:spacing w:after="0" w:line="240" w:lineRule="auto"/>
              <w:jc w:val="both"/>
              <w:rPr>
                <w:rFonts w:ascii="Times New Roman" w:hAnsi="Times New Roman"/>
                <w:sz w:val="24"/>
                <w:szCs w:val="24"/>
              </w:rPr>
            </w:pPr>
          </w:p>
          <w:p w14:paraId="3D1FB5B7" w14:textId="77777777" w:rsidR="009B4B51" w:rsidRDefault="009B4B51">
            <w:pPr>
              <w:spacing w:after="0" w:line="240" w:lineRule="auto"/>
              <w:jc w:val="both"/>
              <w:rPr>
                <w:rFonts w:ascii="Times New Roman" w:hAnsi="Times New Roman"/>
                <w:sz w:val="24"/>
                <w:szCs w:val="24"/>
              </w:rPr>
            </w:pPr>
          </w:p>
          <w:p w14:paraId="048B11BD" w14:textId="77777777" w:rsidR="009B4B51" w:rsidRDefault="009B4B51">
            <w:pPr>
              <w:spacing w:after="0" w:line="240" w:lineRule="auto"/>
              <w:jc w:val="both"/>
              <w:rPr>
                <w:rFonts w:ascii="Times New Roman" w:hAnsi="Times New Roman"/>
                <w:sz w:val="24"/>
                <w:szCs w:val="24"/>
              </w:rPr>
            </w:pPr>
          </w:p>
          <w:p w14:paraId="6634347C" w14:textId="77777777" w:rsidR="009B4B51" w:rsidRDefault="009B4B51">
            <w:pPr>
              <w:spacing w:after="0" w:line="240" w:lineRule="auto"/>
              <w:jc w:val="both"/>
              <w:rPr>
                <w:rFonts w:ascii="Times New Roman" w:hAnsi="Times New Roman"/>
                <w:sz w:val="24"/>
                <w:szCs w:val="24"/>
              </w:rPr>
            </w:pPr>
          </w:p>
          <w:p w14:paraId="7BCE550E" w14:textId="77777777" w:rsidR="009B4B51" w:rsidRDefault="009B4B51">
            <w:pPr>
              <w:spacing w:after="0" w:line="240" w:lineRule="auto"/>
              <w:jc w:val="both"/>
              <w:rPr>
                <w:rFonts w:ascii="Times New Roman" w:hAnsi="Times New Roman"/>
                <w:sz w:val="24"/>
                <w:szCs w:val="24"/>
              </w:rPr>
            </w:pPr>
          </w:p>
          <w:p w14:paraId="35A1FC63" w14:textId="77777777" w:rsidR="009B4B51" w:rsidRDefault="009B4B51">
            <w:pPr>
              <w:spacing w:after="0" w:line="240" w:lineRule="auto"/>
              <w:jc w:val="both"/>
              <w:rPr>
                <w:rFonts w:ascii="Times New Roman" w:hAnsi="Times New Roman"/>
                <w:sz w:val="24"/>
                <w:szCs w:val="24"/>
              </w:rPr>
            </w:pPr>
          </w:p>
          <w:p w14:paraId="225C3703" w14:textId="77777777" w:rsidR="009B4B51" w:rsidRDefault="009B4B51">
            <w:pPr>
              <w:spacing w:after="0" w:line="240" w:lineRule="auto"/>
              <w:jc w:val="both"/>
              <w:rPr>
                <w:rFonts w:ascii="Times New Roman" w:hAnsi="Times New Roman"/>
                <w:sz w:val="24"/>
                <w:szCs w:val="24"/>
              </w:rPr>
            </w:pPr>
          </w:p>
          <w:p w14:paraId="46B727C9" w14:textId="77777777" w:rsidR="009B4B51" w:rsidRDefault="009B4B51">
            <w:pPr>
              <w:spacing w:after="0" w:line="240" w:lineRule="auto"/>
              <w:jc w:val="both"/>
              <w:rPr>
                <w:rFonts w:ascii="Times New Roman" w:hAnsi="Times New Roman"/>
                <w:sz w:val="24"/>
                <w:szCs w:val="24"/>
              </w:rPr>
            </w:pPr>
          </w:p>
          <w:p w14:paraId="7B7E1E9C" w14:textId="77777777" w:rsidR="009B4B51" w:rsidRDefault="009B4B51">
            <w:pPr>
              <w:spacing w:after="0" w:line="240" w:lineRule="auto"/>
              <w:jc w:val="both"/>
              <w:rPr>
                <w:rFonts w:ascii="Times New Roman" w:hAnsi="Times New Roman"/>
                <w:sz w:val="24"/>
                <w:szCs w:val="24"/>
              </w:rPr>
            </w:pPr>
          </w:p>
          <w:p w14:paraId="306949A6"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Paruošti naują medžiagą stendams</w:t>
            </w:r>
          </w:p>
          <w:p w14:paraId="523B2C43" w14:textId="77777777" w:rsidR="009B4B51" w:rsidRDefault="009B4B51">
            <w:pPr>
              <w:spacing w:after="0" w:line="240" w:lineRule="auto"/>
              <w:jc w:val="both"/>
              <w:rPr>
                <w:rFonts w:ascii="Times New Roman" w:hAnsi="Times New Roman"/>
                <w:sz w:val="24"/>
                <w:szCs w:val="24"/>
              </w:rPr>
            </w:pPr>
          </w:p>
          <w:p w14:paraId="431DE0B4" w14:textId="77777777" w:rsidR="009B4B51" w:rsidRDefault="009B4B51">
            <w:pPr>
              <w:spacing w:after="0" w:line="240" w:lineRule="auto"/>
              <w:jc w:val="both"/>
              <w:rPr>
                <w:rFonts w:ascii="Times New Roman" w:hAnsi="Times New Roman"/>
                <w:sz w:val="24"/>
                <w:szCs w:val="24"/>
              </w:rPr>
            </w:pPr>
          </w:p>
          <w:p w14:paraId="6C42357A" w14:textId="77777777" w:rsidR="009B4B51" w:rsidRDefault="009B4B51">
            <w:pPr>
              <w:spacing w:after="0" w:line="240" w:lineRule="auto"/>
              <w:jc w:val="both"/>
              <w:rPr>
                <w:rFonts w:ascii="Times New Roman" w:hAnsi="Times New Roman"/>
                <w:sz w:val="24"/>
                <w:szCs w:val="24"/>
              </w:rPr>
            </w:pPr>
          </w:p>
          <w:p w14:paraId="430A6C3A" w14:textId="77777777" w:rsidR="009B4B51" w:rsidRDefault="009B4B51">
            <w:pPr>
              <w:spacing w:after="0" w:line="240" w:lineRule="auto"/>
              <w:jc w:val="both"/>
              <w:rPr>
                <w:rFonts w:ascii="Times New Roman" w:hAnsi="Times New Roman"/>
                <w:sz w:val="24"/>
                <w:szCs w:val="24"/>
              </w:rPr>
            </w:pPr>
          </w:p>
          <w:p w14:paraId="01E6BDEC" w14:textId="77777777" w:rsidR="009B4B51" w:rsidRDefault="009B4B51">
            <w:pPr>
              <w:spacing w:after="0" w:line="240" w:lineRule="auto"/>
              <w:jc w:val="both"/>
              <w:rPr>
                <w:rFonts w:ascii="Times New Roman" w:hAnsi="Times New Roman"/>
                <w:sz w:val="24"/>
                <w:szCs w:val="24"/>
              </w:rPr>
            </w:pPr>
          </w:p>
        </w:tc>
      </w:tr>
      <w:tr w:rsidR="009B4B51" w14:paraId="589BB540"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61BEF"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Informacijos sveikatos išsaugojimo bei stiprinimo klausimais teikimas ir šios informacijos sklaida (mokyklos stenduose, renginiuose, viktorinose ir pan.) mokyklos bendruomenei.</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AA4CF"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Organizuoti diskusijas mokiniams įvairiomis sveikatos temomis.</w:t>
            </w:r>
          </w:p>
          <w:p w14:paraId="19719A01" w14:textId="77777777" w:rsidR="009B4B51" w:rsidRDefault="009B4B51">
            <w:pPr>
              <w:spacing w:after="0" w:line="240" w:lineRule="auto"/>
              <w:jc w:val="both"/>
              <w:rPr>
                <w:rFonts w:ascii="Times New Roman" w:hAnsi="Times New Roman"/>
                <w:sz w:val="24"/>
                <w:szCs w:val="24"/>
              </w:rPr>
            </w:pPr>
          </w:p>
          <w:p w14:paraId="362DD522" w14:textId="77777777" w:rsidR="009B4B51" w:rsidRDefault="009B4B51">
            <w:pPr>
              <w:spacing w:after="0" w:line="240" w:lineRule="auto"/>
              <w:jc w:val="both"/>
              <w:rPr>
                <w:rFonts w:ascii="Times New Roman" w:hAnsi="Times New Roman"/>
                <w:sz w:val="24"/>
                <w:szCs w:val="24"/>
              </w:rPr>
            </w:pPr>
          </w:p>
          <w:p w14:paraId="175638B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2019 m. rugsėjo – gruodžio mėn.:</w:t>
            </w:r>
          </w:p>
          <w:p w14:paraId="61CB9E1F"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Organizuoti diskusijas, paskaitas, akcijas, pranešimus ir renginius mokiniams įvairiomis sveikatos temomis:</w:t>
            </w:r>
          </w:p>
          <w:p w14:paraId="5B7E07F1" w14:textId="77777777" w:rsidR="009B4B51" w:rsidRDefault="009B4B51">
            <w:pPr>
              <w:spacing w:after="0" w:line="240" w:lineRule="auto"/>
              <w:jc w:val="both"/>
              <w:rPr>
                <w:rFonts w:ascii="Times New Roman" w:hAnsi="Times New Roman"/>
                <w:sz w:val="24"/>
                <w:szCs w:val="24"/>
              </w:rPr>
            </w:pPr>
          </w:p>
          <w:p w14:paraId="0D038BFC"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Akcija : „Kiek sveria mano kuprinė“</w:t>
            </w:r>
          </w:p>
          <w:p w14:paraId="5C1DF772" w14:textId="77777777" w:rsidR="009B4B51" w:rsidRDefault="009B4B51">
            <w:pPr>
              <w:spacing w:after="0" w:line="240" w:lineRule="auto"/>
              <w:jc w:val="both"/>
              <w:rPr>
                <w:rFonts w:ascii="Times New Roman" w:hAnsi="Times New Roman"/>
                <w:sz w:val="24"/>
                <w:szCs w:val="24"/>
              </w:rPr>
            </w:pPr>
          </w:p>
          <w:p w14:paraId="04AAB366" w14:textId="77777777" w:rsidR="009B4B51" w:rsidRDefault="009B4B51">
            <w:pPr>
              <w:spacing w:after="0" w:line="240" w:lineRule="auto"/>
              <w:jc w:val="both"/>
              <w:rPr>
                <w:rFonts w:ascii="Times New Roman" w:hAnsi="Times New Roman"/>
                <w:sz w:val="24"/>
                <w:szCs w:val="24"/>
              </w:rPr>
            </w:pPr>
          </w:p>
          <w:p w14:paraId="23B10182"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Paskaita „Linksmi ar liūdni mano dantukai?“</w:t>
            </w:r>
          </w:p>
          <w:p w14:paraId="5893AD92" w14:textId="77777777" w:rsidR="009B4B51" w:rsidRDefault="009B4B51">
            <w:pPr>
              <w:spacing w:after="0" w:line="240" w:lineRule="auto"/>
              <w:jc w:val="both"/>
              <w:rPr>
                <w:rFonts w:ascii="Times New Roman" w:hAnsi="Times New Roman"/>
                <w:sz w:val="24"/>
                <w:szCs w:val="24"/>
              </w:rPr>
            </w:pPr>
          </w:p>
          <w:p w14:paraId="34768F9C"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Akcija „Apibėk mokyklą“</w:t>
            </w:r>
          </w:p>
          <w:p w14:paraId="437017C8" w14:textId="77777777" w:rsidR="009B4B51" w:rsidRDefault="009B4B51">
            <w:pPr>
              <w:spacing w:after="0" w:line="240" w:lineRule="auto"/>
              <w:jc w:val="both"/>
              <w:rPr>
                <w:rFonts w:ascii="Times New Roman" w:hAnsi="Times New Roman"/>
                <w:sz w:val="24"/>
                <w:szCs w:val="24"/>
              </w:rPr>
            </w:pPr>
          </w:p>
          <w:p w14:paraId="3E4D31C4"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Paskaita „Kad akytės būtų sveikos“</w:t>
            </w:r>
          </w:p>
          <w:p w14:paraId="327B0B70" w14:textId="77777777" w:rsidR="009B4B51" w:rsidRDefault="009B4B51">
            <w:pPr>
              <w:spacing w:after="0" w:line="240" w:lineRule="auto"/>
              <w:jc w:val="both"/>
              <w:rPr>
                <w:rFonts w:ascii="Times New Roman" w:hAnsi="Times New Roman"/>
                <w:sz w:val="24"/>
                <w:szCs w:val="24"/>
              </w:rPr>
            </w:pPr>
          </w:p>
          <w:p w14:paraId="35729C5C"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Paskaita „Kaip stiprinti imunitetą ir nesirgti peršalimo ligomis“</w:t>
            </w:r>
          </w:p>
          <w:p w14:paraId="08E532A4" w14:textId="77777777" w:rsidR="009B4B51" w:rsidRDefault="009B4B51">
            <w:pPr>
              <w:spacing w:after="0" w:line="240" w:lineRule="auto"/>
              <w:jc w:val="both"/>
              <w:rPr>
                <w:rFonts w:ascii="Times New Roman" w:hAnsi="Times New Roman"/>
                <w:sz w:val="24"/>
                <w:szCs w:val="24"/>
              </w:rPr>
            </w:pPr>
          </w:p>
          <w:p w14:paraId="5BD4806A" w14:textId="77777777" w:rsidR="009B4B51" w:rsidRDefault="009B4B51">
            <w:pPr>
              <w:spacing w:after="0" w:line="240" w:lineRule="auto"/>
              <w:jc w:val="both"/>
              <w:rPr>
                <w:rFonts w:ascii="Times New Roman" w:hAnsi="Times New Roman"/>
                <w:sz w:val="24"/>
                <w:szCs w:val="24"/>
              </w:rPr>
            </w:pPr>
          </w:p>
          <w:p w14:paraId="024F3D40"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Paskaita „Žalingi įpročiai“</w:t>
            </w:r>
          </w:p>
          <w:p w14:paraId="34ED7274" w14:textId="77777777" w:rsidR="009B4B51" w:rsidRDefault="009B4B51">
            <w:pPr>
              <w:spacing w:after="0" w:line="240" w:lineRule="auto"/>
              <w:jc w:val="both"/>
              <w:rPr>
                <w:rFonts w:ascii="Times New Roman" w:hAnsi="Times New Roman"/>
                <w:sz w:val="24"/>
                <w:szCs w:val="24"/>
              </w:rPr>
            </w:pPr>
          </w:p>
          <w:p w14:paraId="144C9A72"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Pasaulinei AIDS </w:t>
            </w:r>
            <w:proofErr w:type="spellStart"/>
            <w:r>
              <w:rPr>
                <w:rFonts w:ascii="Times New Roman" w:hAnsi="Times New Roman"/>
                <w:sz w:val="24"/>
                <w:szCs w:val="24"/>
              </w:rPr>
              <w:t>dienai:„AIDS</w:t>
            </w:r>
            <w:proofErr w:type="spellEnd"/>
            <w:r>
              <w:rPr>
                <w:rFonts w:ascii="Times New Roman" w:hAnsi="Times New Roman"/>
                <w:sz w:val="24"/>
                <w:szCs w:val="24"/>
              </w:rPr>
              <w:t xml:space="preserve"> griauna gyvenimus“</w:t>
            </w:r>
          </w:p>
          <w:p w14:paraId="59CDCAC6" w14:textId="77777777" w:rsidR="009B4B51" w:rsidRDefault="009B4B51">
            <w:pPr>
              <w:spacing w:after="0" w:line="240" w:lineRule="auto"/>
              <w:jc w:val="both"/>
              <w:rPr>
                <w:rFonts w:ascii="Times New Roman" w:hAnsi="Times New Roman"/>
                <w:sz w:val="24"/>
                <w:szCs w:val="24"/>
              </w:rPr>
            </w:pPr>
          </w:p>
          <w:p w14:paraId="46E8F315" w14:textId="77777777" w:rsidR="009B4B51" w:rsidRDefault="009B4B51">
            <w:pPr>
              <w:spacing w:after="0" w:line="240" w:lineRule="auto"/>
              <w:jc w:val="both"/>
              <w:rPr>
                <w:rFonts w:ascii="Times New Roman" w:hAnsi="Times New Roman"/>
                <w:sz w:val="24"/>
                <w:szCs w:val="24"/>
              </w:rPr>
            </w:pPr>
          </w:p>
          <w:p w14:paraId="71C24EB5"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2020 m. sausio – gegužės mėn. integruojant Sveikatos ir lytiškumo ugdymo bei rengimo šeimai bendrąją programą</w:t>
            </w:r>
          </w:p>
          <w:p w14:paraId="46526D0A" w14:textId="77777777" w:rsidR="009B4B51" w:rsidRDefault="009B4B51">
            <w:pPr>
              <w:spacing w:after="0" w:line="240" w:lineRule="auto"/>
              <w:jc w:val="both"/>
              <w:rPr>
                <w:rFonts w:ascii="Times New Roman" w:hAnsi="Times New Roman"/>
                <w:sz w:val="24"/>
                <w:szCs w:val="24"/>
              </w:rPr>
            </w:pPr>
          </w:p>
          <w:p w14:paraId="632DF910" w14:textId="77777777" w:rsidR="009B4B51" w:rsidRDefault="009B4B51">
            <w:pPr>
              <w:spacing w:after="0" w:line="240" w:lineRule="auto"/>
              <w:jc w:val="both"/>
              <w:rPr>
                <w:rFonts w:ascii="Times New Roman" w:hAnsi="Times New Roman"/>
                <w:sz w:val="24"/>
                <w:szCs w:val="24"/>
              </w:rPr>
            </w:pPr>
          </w:p>
          <w:p w14:paraId="75B8D23F"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Paskaita  „Nevarginkite stuburo“</w:t>
            </w:r>
          </w:p>
          <w:p w14:paraId="4E66A941" w14:textId="77777777" w:rsidR="009B4B51" w:rsidRDefault="009B4B51">
            <w:pPr>
              <w:spacing w:after="0" w:line="240" w:lineRule="auto"/>
              <w:jc w:val="both"/>
              <w:rPr>
                <w:rFonts w:ascii="Times New Roman" w:hAnsi="Times New Roman"/>
                <w:sz w:val="24"/>
                <w:szCs w:val="24"/>
              </w:rPr>
            </w:pPr>
          </w:p>
          <w:p w14:paraId="537811E2"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Kaip elgtis įvairių gyvybei pavojingų būklių atveju?“(Praktiniai pirmosios pagalbos mokymai) </w:t>
            </w:r>
          </w:p>
          <w:p w14:paraId="4052DAD3" w14:textId="77777777" w:rsidR="009B4B51" w:rsidRDefault="009B4B51">
            <w:pPr>
              <w:spacing w:after="0" w:line="240" w:lineRule="auto"/>
              <w:jc w:val="both"/>
              <w:rPr>
                <w:rFonts w:ascii="Times New Roman" w:hAnsi="Times New Roman"/>
                <w:sz w:val="24"/>
                <w:szCs w:val="24"/>
              </w:rPr>
            </w:pPr>
          </w:p>
          <w:p w14:paraId="45A1B4A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„Asmens higienos įgūdžių ugdymas“</w:t>
            </w:r>
          </w:p>
          <w:p w14:paraId="679D63DB" w14:textId="77777777" w:rsidR="009B4B51" w:rsidRDefault="009B4B51">
            <w:pPr>
              <w:spacing w:after="0" w:line="240" w:lineRule="auto"/>
              <w:jc w:val="both"/>
              <w:rPr>
                <w:rFonts w:ascii="Times New Roman" w:hAnsi="Times New Roman"/>
                <w:sz w:val="24"/>
                <w:szCs w:val="24"/>
              </w:rPr>
            </w:pPr>
          </w:p>
          <w:p w14:paraId="1C0CB0F0" w14:textId="77777777" w:rsidR="009B4B51" w:rsidRDefault="009B4B51">
            <w:pPr>
              <w:spacing w:after="0" w:line="240" w:lineRule="auto"/>
              <w:jc w:val="both"/>
              <w:rPr>
                <w:rFonts w:ascii="Times New Roman" w:hAnsi="Times New Roman"/>
                <w:sz w:val="24"/>
                <w:szCs w:val="24"/>
              </w:rPr>
            </w:pPr>
          </w:p>
          <w:p w14:paraId="2DEC9BA4" w14:textId="77777777" w:rsidR="009B4B51" w:rsidRDefault="009B4B51">
            <w:pPr>
              <w:spacing w:after="0" w:line="240" w:lineRule="auto"/>
              <w:jc w:val="both"/>
              <w:rPr>
                <w:rFonts w:ascii="Times New Roman" w:hAnsi="Times New Roman"/>
                <w:sz w:val="24"/>
                <w:szCs w:val="24"/>
              </w:rPr>
            </w:pPr>
          </w:p>
          <w:p w14:paraId="691B9BBF"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Vandens diena : „Vanduo – gyvybės šaltinis“</w:t>
            </w:r>
          </w:p>
          <w:p w14:paraId="6332DEED" w14:textId="77777777" w:rsidR="009B4B51" w:rsidRDefault="009B4B51">
            <w:pPr>
              <w:spacing w:after="0" w:line="240" w:lineRule="auto"/>
              <w:jc w:val="both"/>
              <w:rPr>
                <w:rFonts w:ascii="Times New Roman" w:hAnsi="Times New Roman"/>
                <w:sz w:val="24"/>
                <w:szCs w:val="24"/>
              </w:rPr>
            </w:pPr>
          </w:p>
          <w:p w14:paraId="319F238F"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„Aš augu ir keičiuosi“</w:t>
            </w:r>
          </w:p>
          <w:p w14:paraId="4123E949" w14:textId="77777777" w:rsidR="009B4B51" w:rsidRDefault="009B4B51">
            <w:pPr>
              <w:spacing w:after="0" w:line="240" w:lineRule="auto"/>
              <w:jc w:val="both"/>
              <w:rPr>
                <w:rFonts w:ascii="Times New Roman" w:hAnsi="Times New Roman"/>
                <w:sz w:val="24"/>
                <w:szCs w:val="24"/>
              </w:rPr>
            </w:pPr>
          </w:p>
          <w:p w14:paraId="19B9622D" w14:textId="77777777" w:rsidR="009B4B51" w:rsidRDefault="009B4B51">
            <w:pPr>
              <w:spacing w:after="0" w:line="240" w:lineRule="auto"/>
              <w:jc w:val="both"/>
              <w:rPr>
                <w:rFonts w:ascii="Times New Roman" w:hAnsi="Times New Roman"/>
                <w:sz w:val="24"/>
                <w:szCs w:val="24"/>
              </w:rPr>
            </w:pPr>
          </w:p>
          <w:p w14:paraId="77F804DA"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Pasaulinė sveikatos diena : „Sveikata – brangiausias turtas“</w:t>
            </w:r>
          </w:p>
          <w:p w14:paraId="00DF1B5B" w14:textId="77777777" w:rsidR="009B4B51" w:rsidRDefault="009B4B51">
            <w:pPr>
              <w:spacing w:after="0" w:line="240" w:lineRule="auto"/>
              <w:jc w:val="both"/>
              <w:rPr>
                <w:rFonts w:ascii="Times New Roman" w:hAnsi="Times New Roman"/>
                <w:sz w:val="24"/>
                <w:szCs w:val="24"/>
              </w:rPr>
            </w:pPr>
          </w:p>
          <w:p w14:paraId="0A2924CA"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Paskaitų ir pokalbių ciklas „Paauglystė ir lytinis brendimas“</w:t>
            </w:r>
          </w:p>
          <w:p w14:paraId="67750BBC" w14:textId="77777777" w:rsidR="009B4B51" w:rsidRDefault="009B4B51">
            <w:pPr>
              <w:spacing w:after="0" w:line="240" w:lineRule="auto"/>
              <w:jc w:val="both"/>
              <w:rPr>
                <w:rFonts w:ascii="Times New Roman" w:hAnsi="Times New Roman"/>
                <w:sz w:val="24"/>
                <w:szCs w:val="24"/>
              </w:rPr>
            </w:pPr>
          </w:p>
          <w:p w14:paraId="1050130A"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Pasaulinė dienai be </w:t>
            </w:r>
            <w:proofErr w:type="spellStart"/>
            <w:r>
              <w:rPr>
                <w:rFonts w:ascii="Times New Roman" w:hAnsi="Times New Roman"/>
                <w:sz w:val="24"/>
                <w:szCs w:val="24"/>
              </w:rPr>
              <w:t>tabako„Tabakas</w:t>
            </w:r>
            <w:proofErr w:type="spellEnd"/>
            <w:r>
              <w:rPr>
                <w:rFonts w:ascii="Times New Roman" w:hAnsi="Times New Roman"/>
                <w:sz w:val="24"/>
                <w:szCs w:val="24"/>
              </w:rPr>
              <w:t xml:space="preserve"> žudo – Užgesink norą rūkyti“</w:t>
            </w:r>
          </w:p>
          <w:p w14:paraId="6AF7196F" w14:textId="77777777" w:rsidR="009B4B51" w:rsidRDefault="009B4B51">
            <w:pPr>
              <w:spacing w:after="0" w:line="240" w:lineRule="auto"/>
              <w:jc w:val="both"/>
              <w:rPr>
                <w:rFonts w:ascii="Times New Roman" w:hAnsi="Times New Roman"/>
                <w:sz w:val="24"/>
                <w:szCs w:val="24"/>
              </w:rPr>
            </w:pPr>
          </w:p>
          <w:p w14:paraId="24979702" w14:textId="77777777" w:rsidR="009B4B51" w:rsidRDefault="009B4B51">
            <w:pPr>
              <w:spacing w:after="0" w:line="240" w:lineRule="auto"/>
              <w:jc w:val="both"/>
              <w:rPr>
                <w:rFonts w:ascii="Times New Roman" w:hAnsi="Times New Roman"/>
                <w:sz w:val="24"/>
                <w:szCs w:val="24"/>
              </w:rPr>
            </w:pPr>
          </w:p>
          <w:p w14:paraId="6688FFEA"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0CEAC32" w14:textId="77777777" w:rsidR="009B4B51" w:rsidRDefault="009B4B51">
            <w:pPr>
              <w:spacing w:after="0" w:line="240" w:lineRule="auto"/>
              <w:jc w:val="both"/>
              <w:rPr>
                <w:rFonts w:ascii="Times New Roman" w:hAnsi="Times New Roman"/>
                <w:sz w:val="24"/>
                <w:szCs w:val="24"/>
              </w:rPr>
            </w:pPr>
          </w:p>
          <w:p w14:paraId="03B0BB22" w14:textId="77777777" w:rsidR="009B4B51" w:rsidRDefault="009B4B51">
            <w:pPr>
              <w:spacing w:after="0" w:line="240" w:lineRule="auto"/>
              <w:jc w:val="both"/>
              <w:rPr>
                <w:rFonts w:ascii="Times New Roman" w:hAnsi="Times New Roman"/>
                <w:sz w:val="24"/>
                <w:szCs w:val="24"/>
              </w:rPr>
            </w:pPr>
          </w:p>
          <w:p w14:paraId="2E07A6F9" w14:textId="77777777" w:rsidR="009B4B51" w:rsidRDefault="009B4B51">
            <w:pPr>
              <w:spacing w:after="0" w:line="240" w:lineRule="auto"/>
              <w:jc w:val="both"/>
              <w:rPr>
                <w:rFonts w:ascii="Times New Roman" w:hAnsi="Times New Roman"/>
                <w:sz w:val="24"/>
                <w:szCs w:val="24"/>
              </w:rPr>
            </w:pPr>
          </w:p>
          <w:p w14:paraId="769D6AF5" w14:textId="77777777" w:rsidR="009B4B51" w:rsidRDefault="009B4B51">
            <w:pPr>
              <w:spacing w:after="0" w:line="240" w:lineRule="auto"/>
              <w:jc w:val="both"/>
              <w:rPr>
                <w:rFonts w:ascii="Times New Roman" w:hAnsi="Times New Roman"/>
                <w:sz w:val="24"/>
                <w:szCs w:val="24"/>
              </w:rPr>
            </w:pPr>
          </w:p>
          <w:p w14:paraId="101D244E" w14:textId="77777777" w:rsidR="009B4B51" w:rsidRDefault="009B4B51">
            <w:pPr>
              <w:spacing w:after="0" w:line="240" w:lineRule="auto"/>
              <w:jc w:val="both"/>
              <w:rPr>
                <w:rFonts w:ascii="Times New Roman" w:hAnsi="Times New Roman"/>
                <w:sz w:val="24"/>
                <w:szCs w:val="24"/>
              </w:rPr>
            </w:pPr>
          </w:p>
          <w:p w14:paraId="49067C02"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2.3 </w:t>
            </w:r>
            <w:proofErr w:type="spellStart"/>
            <w:r>
              <w:rPr>
                <w:rFonts w:ascii="Times New Roman" w:hAnsi="Times New Roman"/>
                <w:sz w:val="24"/>
                <w:szCs w:val="24"/>
              </w:rPr>
              <w:t>Paruoštis</w:t>
            </w:r>
            <w:proofErr w:type="spellEnd"/>
            <w:r>
              <w:rPr>
                <w:rFonts w:ascii="Times New Roman" w:hAnsi="Times New Roman"/>
                <w:sz w:val="24"/>
                <w:szCs w:val="24"/>
              </w:rPr>
              <w:t xml:space="preserve"> stendus, lankstinukus: </w:t>
            </w:r>
          </w:p>
          <w:p w14:paraId="18D030FF"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Stendas Covid-19 </w:t>
            </w:r>
          </w:p>
          <w:p w14:paraId="05F45911"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Stendas pasaulinei regėjimo dienai paminėti, tema „Kad akytės būtų sveikos“.</w:t>
            </w:r>
          </w:p>
          <w:p w14:paraId="0A099E05"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Stendas tarptautinei nerūkymo dienai paminėti.</w:t>
            </w:r>
          </w:p>
          <w:p w14:paraId="2DFFEC2D"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Stendas tema „Žiemos pavojai“</w:t>
            </w:r>
          </w:p>
          <w:p w14:paraId="4E144354"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 Stendas tema „Sveiki mano dantukai“</w:t>
            </w:r>
          </w:p>
          <w:p w14:paraId="7A67C434"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Stendas pasaulinei vandens dienai paminėti, tema „ Vandens jėga“ </w:t>
            </w:r>
          </w:p>
          <w:p w14:paraId="79DF0529"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Stendas apie AIDS</w:t>
            </w:r>
          </w:p>
          <w:p w14:paraId="7BD5E2E9"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Stendas pasaulinei sveikatos dienai paminėti.</w:t>
            </w:r>
          </w:p>
          <w:p w14:paraId="576F0FEF"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Stendas judėjimo sveikatos labui dienai paminėti, tema „Judėk ir būsi sveikas !“ </w:t>
            </w:r>
          </w:p>
          <w:p w14:paraId="5AC33770"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Stendas „ Vitaminai – ar jie mums reikalingi? „</w:t>
            </w:r>
          </w:p>
          <w:p w14:paraId="0E32A7F2"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Stendas „ Diena be tabako“ </w:t>
            </w:r>
          </w:p>
          <w:p w14:paraId="4861A3BD"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2.4 Konsultuoti ir paremti Pasaulio sveikatos organizacijos dienų renginius mokykloje.</w:t>
            </w:r>
          </w:p>
          <w:p w14:paraId="64D365AC"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2.5 Lankstinukai –„AIDS – NE!“ </w:t>
            </w:r>
          </w:p>
          <w:p w14:paraId="1CF0536D"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 „ Tarptautinei nerūkymo dienai paminėti“</w:t>
            </w:r>
          </w:p>
          <w:p w14:paraId="4ABD2B34"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 „ Vaikų krūminių dantukų dengimas </w:t>
            </w:r>
            <w:proofErr w:type="spellStart"/>
            <w:r>
              <w:rPr>
                <w:rFonts w:ascii="Times New Roman" w:hAnsi="Times New Roman"/>
                <w:sz w:val="24"/>
                <w:szCs w:val="24"/>
              </w:rPr>
              <w:t>silantais</w:t>
            </w:r>
            <w:proofErr w:type="spellEnd"/>
            <w:r>
              <w:rPr>
                <w:rFonts w:ascii="Times New Roman" w:hAnsi="Times New Roman"/>
                <w:sz w:val="24"/>
                <w:szCs w:val="24"/>
              </w:rP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F42FB" w14:textId="77777777" w:rsidR="009B4B51" w:rsidRDefault="009B4B51">
            <w:pPr>
              <w:spacing w:after="0" w:line="240" w:lineRule="auto"/>
              <w:jc w:val="both"/>
              <w:rPr>
                <w:rFonts w:ascii="Times New Roman" w:hAnsi="Times New Roman"/>
                <w:sz w:val="24"/>
                <w:szCs w:val="24"/>
              </w:rPr>
            </w:pPr>
          </w:p>
          <w:p w14:paraId="6E296FE5" w14:textId="77777777" w:rsidR="009B4B51" w:rsidRDefault="009B4B51">
            <w:pPr>
              <w:spacing w:after="0" w:line="240" w:lineRule="auto"/>
              <w:jc w:val="both"/>
              <w:rPr>
                <w:rFonts w:ascii="Times New Roman" w:hAnsi="Times New Roman"/>
                <w:sz w:val="24"/>
                <w:szCs w:val="24"/>
              </w:rPr>
            </w:pPr>
          </w:p>
          <w:p w14:paraId="46B6A6CB" w14:textId="77777777" w:rsidR="009B4B51" w:rsidRDefault="009B4B51">
            <w:pPr>
              <w:spacing w:after="0" w:line="240" w:lineRule="auto"/>
              <w:jc w:val="both"/>
              <w:rPr>
                <w:rFonts w:ascii="Times New Roman" w:hAnsi="Times New Roman"/>
                <w:sz w:val="24"/>
                <w:szCs w:val="24"/>
              </w:rPr>
            </w:pPr>
          </w:p>
          <w:p w14:paraId="6829844C" w14:textId="77777777" w:rsidR="009B4B51" w:rsidRDefault="009B4B51">
            <w:pPr>
              <w:spacing w:after="0" w:line="240" w:lineRule="auto"/>
              <w:jc w:val="both"/>
              <w:rPr>
                <w:rFonts w:ascii="Times New Roman" w:hAnsi="Times New Roman"/>
                <w:sz w:val="24"/>
                <w:szCs w:val="24"/>
              </w:rPr>
            </w:pPr>
          </w:p>
          <w:p w14:paraId="1BC54D8D" w14:textId="77777777" w:rsidR="009B4B51" w:rsidRDefault="009B4B51">
            <w:pPr>
              <w:spacing w:after="0" w:line="240" w:lineRule="auto"/>
              <w:jc w:val="both"/>
              <w:rPr>
                <w:rFonts w:ascii="Times New Roman" w:hAnsi="Times New Roman"/>
                <w:sz w:val="24"/>
                <w:szCs w:val="24"/>
              </w:rPr>
            </w:pPr>
          </w:p>
          <w:p w14:paraId="7B3CC9F3" w14:textId="77777777" w:rsidR="009B4B51" w:rsidRDefault="009B4B51">
            <w:pPr>
              <w:spacing w:after="0" w:line="240" w:lineRule="auto"/>
              <w:jc w:val="both"/>
              <w:rPr>
                <w:rFonts w:ascii="Times New Roman" w:hAnsi="Times New Roman"/>
                <w:sz w:val="24"/>
                <w:szCs w:val="24"/>
              </w:rPr>
            </w:pPr>
          </w:p>
          <w:p w14:paraId="661C642A" w14:textId="77777777" w:rsidR="009B4B51" w:rsidRDefault="009B4B51">
            <w:pPr>
              <w:spacing w:after="0" w:line="240" w:lineRule="auto"/>
              <w:jc w:val="both"/>
              <w:rPr>
                <w:rFonts w:ascii="Times New Roman" w:hAnsi="Times New Roman"/>
                <w:sz w:val="24"/>
                <w:szCs w:val="24"/>
              </w:rPr>
            </w:pPr>
          </w:p>
          <w:p w14:paraId="6A3B86E2" w14:textId="77777777" w:rsidR="009B4B51" w:rsidRDefault="009B4B51">
            <w:pPr>
              <w:spacing w:after="0" w:line="240" w:lineRule="auto"/>
              <w:jc w:val="both"/>
              <w:rPr>
                <w:rFonts w:ascii="Times New Roman" w:hAnsi="Times New Roman"/>
                <w:sz w:val="24"/>
                <w:szCs w:val="24"/>
              </w:rPr>
            </w:pPr>
          </w:p>
          <w:p w14:paraId="08B26DF6" w14:textId="77777777" w:rsidR="009B4B51" w:rsidRDefault="009B4B51">
            <w:pPr>
              <w:spacing w:after="0" w:line="240" w:lineRule="auto"/>
              <w:jc w:val="both"/>
              <w:rPr>
                <w:rFonts w:ascii="Times New Roman" w:hAnsi="Times New Roman"/>
                <w:sz w:val="24"/>
                <w:szCs w:val="24"/>
              </w:rPr>
            </w:pPr>
          </w:p>
          <w:p w14:paraId="40313263" w14:textId="77777777" w:rsidR="009B4B51" w:rsidRDefault="009B4B51">
            <w:pPr>
              <w:spacing w:after="0" w:line="240" w:lineRule="auto"/>
              <w:jc w:val="both"/>
              <w:rPr>
                <w:rFonts w:ascii="Times New Roman" w:hAnsi="Times New Roman"/>
                <w:sz w:val="24"/>
                <w:szCs w:val="24"/>
              </w:rPr>
            </w:pPr>
          </w:p>
          <w:p w14:paraId="3A66C666" w14:textId="77777777" w:rsidR="009B4B51" w:rsidRDefault="009B4B51">
            <w:pPr>
              <w:spacing w:after="0" w:line="240" w:lineRule="auto"/>
              <w:jc w:val="both"/>
              <w:rPr>
                <w:rFonts w:ascii="Times New Roman" w:hAnsi="Times New Roman"/>
                <w:sz w:val="24"/>
                <w:szCs w:val="24"/>
              </w:rPr>
            </w:pPr>
          </w:p>
          <w:p w14:paraId="13D60702"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Rugsėjis-spalis</w:t>
            </w:r>
          </w:p>
          <w:p w14:paraId="14D783F0" w14:textId="77777777" w:rsidR="009B4B51" w:rsidRDefault="009B4B51">
            <w:pPr>
              <w:spacing w:after="0" w:line="240" w:lineRule="auto"/>
              <w:jc w:val="both"/>
              <w:rPr>
                <w:rFonts w:ascii="Times New Roman" w:hAnsi="Times New Roman"/>
                <w:sz w:val="24"/>
                <w:szCs w:val="24"/>
              </w:rPr>
            </w:pPr>
          </w:p>
          <w:p w14:paraId="2AED481C" w14:textId="77777777" w:rsidR="009B4B51" w:rsidRDefault="009B4B51">
            <w:pPr>
              <w:spacing w:after="0" w:line="240" w:lineRule="auto"/>
              <w:jc w:val="both"/>
              <w:rPr>
                <w:rFonts w:ascii="Times New Roman" w:hAnsi="Times New Roman"/>
                <w:sz w:val="24"/>
                <w:szCs w:val="24"/>
              </w:rPr>
            </w:pPr>
          </w:p>
          <w:p w14:paraId="6BF41D4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Rugsėjis- spalis</w:t>
            </w:r>
          </w:p>
          <w:p w14:paraId="0F152FF3" w14:textId="77777777" w:rsidR="009B4B51" w:rsidRDefault="009B4B51">
            <w:pPr>
              <w:spacing w:after="0" w:line="240" w:lineRule="auto"/>
              <w:jc w:val="both"/>
              <w:rPr>
                <w:rFonts w:ascii="Times New Roman" w:hAnsi="Times New Roman"/>
                <w:sz w:val="24"/>
                <w:szCs w:val="24"/>
              </w:rPr>
            </w:pPr>
          </w:p>
          <w:p w14:paraId="3ADD456F"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Spalio </w:t>
            </w:r>
            <w:proofErr w:type="spellStart"/>
            <w:r>
              <w:rPr>
                <w:rFonts w:ascii="Times New Roman" w:hAnsi="Times New Roman"/>
                <w:sz w:val="24"/>
                <w:szCs w:val="24"/>
              </w:rPr>
              <w:t>men</w:t>
            </w:r>
            <w:proofErr w:type="spellEnd"/>
            <w:r>
              <w:rPr>
                <w:rFonts w:ascii="Times New Roman" w:hAnsi="Times New Roman"/>
                <w:sz w:val="24"/>
                <w:szCs w:val="24"/>
              </w:rPr>
              <w:t>.</w:t>
            </w:r>
          </w:p>
          <w:p w14:paraId="55BD8A17" w14:textId="77777777" w:rsidR="009B4B51" w:rsidRDefault="009B4B51">
            <w:pPr>
              <w:spacing w:after="0" w:line="240" w:lineRule="auto"/>
              <w:jc w:val="both"/>
              <w:rPr>
                <w:rFonts w:ascii="Times New Roman" w:hAnsi="Times New Roman"/>
                <w:sz w:val="24"/>
                <w:szCs w:val="24"/>
              </w:rPr>
            </w:pPr>
          </w:p>
          <w:p w14:paraId="63677B3B" w14:textId="77777777" w:rsidR="009B4B51" w:rsidRDefault="009B4B51">
            <w:pPr>
              <w:spacing w:after="0" w:line="240" w:lineRule="auto"/>
              <w:jc w:val="both"/>
              <w:rPr>
                <w:rFonts w:ascii="Times New Roman" w:hAnsi="Times New Roman"/>
                <w:sz w:val="24"/>
                <w:szCs w:val="24"/>
              </w:rPr>
            </w:pPr>
          </w:p>
          <w:p w14:paraId="13EF6F56"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Spalio </w:t>
            </w:r>
            <w:proofErr w:type="spellStart"/>
            <w:r>
              <w:rPr>
                <w:rFonts w:ascii="Times New Roman" w:hAnsi="Times New Roman"/>
                <w:sz w:val="24"/>
                <w:szCs w:val="24"/>
              </w:rPr>
              <w:t>men</w:t>
            </w:r>
            <w:proofErr w:type="spellEnd"/>
            <w:r>
              <w:rPr>
                <w:rFonts w:ascii="Times New Roman" w:hAnsi="Times New Roman"/>
                <w:sz w:val="24"/>
                <w:szCs w:val="24"/>
              </w:rPr>
              <w:t>.</w:t>
            </w:r>
          </w:p>
          <w:p w14:paraId="638EF51B" w14:textId="77777777" w:rsidR="009B4B51" w:rsidRDefault="009B4B51">
            <w:pPr>
              <w:spacing w:after="0" w:line="240" w:lineRule="auto"/>
              <w:jc w:val="both"/>
              <w:rPr>
                <w:rFonts w:ascii="Times New Roman" w:hAnsi="Times New Roman"/>
                <w:sz w:val="24"/>
                <w:szCs w:val="24"/>
              </w:rPr>
            </w:pPr>
          </w:p>
          <w:p w14:paraId="7E5DF5DB" w14:textId="77777777" w:rsidR="009B4B51" w:rsidRDefault="009B4B51">
            <w:pPr>
              <w:spacing w:after="0" w:line="240" w:lineRule="auto"/>
              <w:jc w:val="both"/>
              <w:rPr>
                <w:rFonts w:ascii="Times New Roman" w:hAnsi="Times New Roman"/>
                <w:sz w:val="24"/>
                <w:szCs w:val="24"/>
              </w:rPr>
            </w:pPr>
          </w:p>
          <w:p w14:paraId="75ADC5B8"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Lapkričio </w:t>
            </w:r>
            <w:proofErr w:type="spellStart"/>
            <w:r>
              <w:rPr>
                <w:rFonts w:ascii="Times New Roman" w:hAnsi="Times New Roman"/>
                <w:sz w:val="24"/>
                <w:szCs w:val="24"/>
              </w:rPr>
              <w:t>men</w:t>
            </w:r>
            <w:proofErr w:type="spellEnd"/>
            <w:r>
              <w:rPr>
                <w:rFonts w:ascii="Times New Roman" w:hAnsi="Times New Roman"/>
                <w:sz w:val="24"/>
                <w:szCs w:val="24"/>
              </w:rPr>
              <w:t>.</w:t>
            </w:r>
          </w:p>
          <w:p w14:paraId="26872B17" w14:textId="77777777" w:rsidR="009B4B51" w:rsidRDefault="009B4B51">
            <w:pPr>
              <w:spacing w:after="0" w:line="240" w:lineRule="auto"/>
              <w:jc w:val="both"/>
              <w:rPr>
                <w:rFonts w:ascii="Times New Roman" w:hAnsi="Times New Roman"/>
                <w:sz w:val="24"/>
                <w:szCs w:val="24"/>
              </w:rPr>
            </w:pPr>
          </w:p>
          <w:p w14:paraId="2A8CE5F3" w14:textId="77777777" w:rsidR="009B4B51" w:rsidRDefault="009B4B51">
            <w:pPr>
              <w:spacing w:after="0" w:line="240" w:lineRule="auto"/>
              <w:jc w:val="both"/>
              <w:rPr>
                <w:rFonts w:ascii="Times New Roman" w:hAnsi="Times New Roman"/>
                <w:sz w:val="24"/>
                <w:szCs w:val="24"/>
              </w:rPr>
            </w:pPr>
          </w:p>
          <w:p w14:paraId="7A5E77E3" w14:textId="77777777" w:rsidR="009B4B51" w:rsidRDefault="009B4B51">
            <w:pPr>
              <w:spacing w:after="0" w:line="240" w:lineRule="auto"/>
              <w:jc w:val="both"/>
              <w:rPr>
                <w:rFonts w:ascii="Times New Roman" w:hAnsi="Times New Roman"/>
                <w:sz w:val="24"/>
                <w:szCs w:val="24"/>
              </w:rPr>
            </w:pPr>
          </w:p>
          <w:p w14:paraId="152A2CCA"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Lapkričio </w:t>
            </w:r>
            <w:proofErr w:type="spellStart"/>
            <w:r>
              <w:rPr>
                <w:rFonts w:ascii="Times New Roman" w:hAnsi="Times New Roman"/>
                <w:sz w:val="24"/>
                <w:szCs w:val="24"/>
              </w:rPr>
              <w:t>men</w:t>
            </w:r>
            <w:proofErr w:type="spellEnd"/>
            <w:r>
              <w:rPr>
                <w:rFonts w:ascii="Times New Roman" w:hAnsi="Times New Roman"/>
                <w:sz w:val="24"/>
                <w:szCs w:val="24"/>
              </w:rPr>
              <w:t>.</w:t>
            </w:r>
          </w:p>
          <w:p w14:paraId="0E04F576" w14:textId="77777777" w:rsidR="009B4B51" w:rsidRDefault="009B4B51">
            <w:pPr>
              <w:spacing w:after="0" w:line="240" w:lineRule="auto"/>
              <w:jc w:val="both"/>
              <w:rPr>
                <w:rFonts w:ascii="Times New Roman" w:hAnsi="Times New Roman"/>
                <w:sz w:val="24"/>
                <w:szCs w:val="24"/>
              </w:rPr>
            </w:pPr>
          </w:p>
          <w:p w14:paraId="6F496C8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Gruodžio </w:t>
            </w:r>
            <w:proofErr w:type="spellStart"/>
            <w:r>
              <w:rPr>
                <w:rFonts w:ascii="Times New Roman" w:hAnsi="Times New Roman"/>
                <w:sz w:val="24"/>
                <w:szCs w:val="24"/>
              </w:rPr>
              <w:t>men</w:t>
            </w:r>
            <w:proofErr w:type="spellEnd"/>
            <w:r>
              <w:rPr>
                <w:rFonts w:ascii="Times New Roman" w:hAnsi="Times New Roman"/>
                <w:sz w:val="24"/>
                <w:szCs w:val="24"/>
              </w:rPr>
              <w:t>.</w:t>
            </w:r>
          </w:p>
          <w:p w14:paraId="6ED688BB" w14:textId="77777777" w:rsidR="009B4B51" w:rsidRDefault="009B4B51">
            <w:pPr>
              <w:spacing w:after="0" w:line="240" w:lineRule="auto"/>
              <w:jc w:val="both"/>
              <w:rPr>
                <w:rFonts w:ascii="Times New Roman" w:hAnsi="Times New Roman"/>
                <w:sz w:val="24"/>
                <w:szCs w:val="24"/>
              </w:rPr>
            </w:pPr>
          </w:p>
          <w:p w14:paraId="37486598" w14:textId="77777777" w:rsidR="009B4B51" w:rsidRDefault="009B4B51">
            <w:pPr>
              <w:spacing w:after="0" w:line="240" w:lineRule="auto"/>
              <w:jc w:val="both"/>
              <w:rPr>
                <w:rFonts w:ascii="Times New Roman" w:hAnsi="Times New Roman"/>
                <w:sz w:val="24"/>
                <w:szCs w:val="24"/>
              </w:rPr>
            </w:pPr>
          </w:p>
          <w:p w14:paraId="6F6E5534"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w:t>
            </w:r>
          </w:p>
          <w:p w14:paraId="76C795B0"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61C66D0F" w14:textId="77777777" w:rsidR="009B4B51" w:rsidRDefault="009B4B51">
            <w:pPr>
              <w:spacing w:after="0" w:line="240" w:lineRule="auto"/>
              <w:jc w:val="both"/>
              <w:rPr>
                <w:rFonts w:ascii="Times New Roman" w:hAnsi="Times New Roman"/>
                <w:sz w:val="24"/>
                <w:szCs w:val="24"/>
              </w:rPr>
            </w:pPr>
          </w:p>
          <w:p w14:paraId="1452B67D" w14:textId="77777777" w:rsidR="009B4B51" w:rsidRDefault="009B4B51">
            <w:pPr>
              <w:spacing w:after="0" w:line="240" w:lineRule="auto"/>
              <w:jc w:val="both"/>
              <w:rPr>
                <w:rFonts w:ascii="Times New Roman" w:hAnsi="Times New Roman"/>
                <w:sz w:val="24"/>
                <w:szCs w:val="24"/>
              </w:rPr>
            </w:pPr>
          </w:p>
          <w:p w14:paraId="442F8B50"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Sausio </w:t>
            </w:r>
            <w:proofErr w:type="spellStart"/>
            <w:r>
              <w:rPr>
                <w:rFonts w:ascii="Times New Roman" w:hAnsi="Times New Roman"/>
                <w:sz w:val="24"/>
                <w:szCs w:val="24"/>
              </w:rPr>
              <w:t>men</w:t>
            </w:r>
            <w:proofErr w:type="spellEnd"/>
            <w:r>
              <w:rPr>
                <w:rFonts w:ascii="Times New Roman" w:hAnsi="Times New Roman"/>
                <w:sz w:val="24"/>
                <w:szCs w:val="24"/>
              </w:rPr>
              <w:t>.</w:t>
            </w:r>
          </w:p>
          <w:p w14:paraId="6F0054DA" w14:textId="77777777" w:rsidR="009B4B51" w:rsidRDefault="009B4B51">
            <w:pPr>
              <w:spacing w:after="0" w:line="240" w:lineRule="auto"/>
              <w:jc w:val="both"/>
              <w:rPr>
                <w:rFonts w:ascii="Times New Roman" w:hAnsi="Times New Roman"/>
                <w:sz w:val="24"/>
                <w:szCs w:val="24"/>
              </w:rPr>
            </w:pPr>
          </w:p>
          <w:p w14:paraId="7AC41266" w14:textId="77777777" w:rsidR="009B4B51" w:rsidRDefault="009B4B51">
            <w:pPr>
              <w:spacing w:after="0" w:line="240" w:lineRule="auto"/>
              <w:jc w:val="both"/>
              <w:rPr>
                <w:rFonts w:ascii="Times New Roman" w:hAnsi="Times New Roman"/>
                <w:sz w:val="24"/>
                <w:szCs w:val="24"/>
              </w:rPr>
            </w:pPr>
          </w:p>
          <w:p w14:paraId="4F02BFC6"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Sausio – gegužės </w:t>
            </w:r>
            <w:proofErr w:type="spellStart"/>
            <w:r>
              <w:rPr>
                <w:rFonts w:ascii="Times New Roman" w:hAnsi="Times New Roman"/>
                <w:sz w:val="24"/>
                <w:szCs w:val="24"/>
              </w:rPr>
              <w:t>men</w:t>
            </w:r>
            <w:proofErr w:type="spellEnd"/>
            <w:r>
              <w:rPr>
                <w:rFonts w:ascii="Times New Roman" w:hAnsi="Times New Roman"/>
                <w:sz w:val="24"/>
                <w:szCs w:val="24"/>
              </w:rPr>
              <w:t>.</w:t>
            </w:r>
          </w:p>
          <w:p w14:paraId="3783FE59" w14:textId="77777777" w:rsidR="009B4B51" w:rsidRDefault="009B4B51">
            <w:pPr>
              <w:spacing w:after="0" w:line="240" w:lineRule="auto"/>
              <w:jc w:val="both"/>
              <w:rPr>
                <w:rFonts w:ascii="Times New Roman" w:hAnsi="Times New Roman"/>
                <w:sz w:val="24"/>
                <w:szCs w:val="24"/>
              </w:rPr>
            </w:pPr>
          </w:p>
          <w:p w14:paraId="5DC179FE" w14:textId="77777777" w:rsidR="009B4B51" w:rsidRDefault="009B4B51">
            <w:pPr>
              <w:spacing w:after="0" w:line="240" w:lineRule="auto"/>
              <w:jc w:val="both"/>
              <w:rPr>
                <w:rFonts w:ascii="Times New Roman" w:hAnsi="Times New Roman"/>
                <w:sz w:val="24"/>
                <w:szCs w:val="24"/>
              </w:rPr>
            </w:pPr>
          </w:p>
          <w:p w14:paraId="6271E10F"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Sausio – gegužės </w:t>
            </w:r>
            <w:proofErr w:type="spellStart"/>
            <w:r>
              <w:rPr>
                <w:rFonts w:ascii="Times New Roman" w:hAnsi="Times New Roman"/>
                <w:sz w:val="24"/>
                <w:szCs w:val="24"/>
              </w:rPr>
              <w:t>men</w:t>
            </w:r>
            <w:proofErr w:type="spellEnd"/>
            <w:r>
              <w:rPr>
                <w:rFonts w:ascii="Times New Roman" w:hAnsi="Times New Roman"/>
                <w:sz w:val="24"/>
                <w:szCs w:val="24"/>
              </w:rPr>
              <w:t>.</w:t>
            </w:r>
          </w:p>
          <w:p w14:paraId="45D3E9D8" w14:textId="77777777" w:rsidR="009B4B51" w:rsidRDefault="009B4B51">
            <w:pPr>
              <w:spacing w:after="0" w:line="240" w:lineRule="auto"/>
              <w:jc w:val="both"/>
              <w:rPr>
                <w:rFonts w:ascii="Times New Roman" w:hAnsi="Times New Roman"/>
                <w:sz w:val="24"/>
                <w:szCs w:val="24"/>
              </w:rPr>
            </w:pPr>
          </w:p>
          <w:p w14:paraId="6DBEE4CC" w14:textId="77777777" w:rsidR="009B4B51" w:rsidRDefault="009B4B51">
            <w:pPr>
              <w:spacing w:after="0" w:line="240" w:lineRule="auto"/>
              <w:jc w:val="both"/>
              <w:rPr>
                <w:rFonts w:ascii="Times New Roman" w:hAnsi="Times New Roman"/>
                <w:sz w:val="24"/>
                <w:szCs w:val="24"/>
              </w:rPr>
            </w:pPr>
          </w:p>
          <w:p w14:paraId="4F5C6470"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Kovo </w:t>
            </w:r>
            <w:proofErr w:type="spellStart"/>
            <w:r>
              <w:rPr>
                <w:rFonts w:ascii="Times New Roman" w:hAnsi="Times New Roman"/>
                <w:sz w:val="24"/>
                <w:szCs w:val="24"/>
              </w:rPr>
              <w:t>men</w:t>
            </w:r>
            <w:proofErr w:type="spellEnd"/>
            <w:r>
              <w:rPr>
                <w:rFonts w:ascii="Times New Roman" w:hAnsi="Times New Roman"/>
                <w:sz w:val="24"/>
                <w:szCs w:val="24"/>
              </w:rPr>
              <w:t>.</w:t>
            </w:r>
          </w:p>
          <w:p w14:paraId="2686001F" w14:textId="77777777" w:rsidR="009B4B51" w:rsidRDefault="009B4B51">
            <w:pPr>
              <w:spacing w:after="0" w:line="240" w:lineRule="auto"/>
              <w:jc w:val="both"/>
              <w:rPr>
                <w:rFonts w:ascii="Times New Roman" w:hAnsi="Times New Roman"/>
                <w:sz w:val="24"/>
                <w:szCs w:val="24"/>
              </w:rPr>
            </w:pPr>
          </w:p>
          <w:p w14:paraId="7DBF5A28"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Kovo </w:t>
            </w:r>
            <w:proofErr w:type="spellStart"/>
            <w:r>
              <w:rPr>
                <w:rFonts w:ascii="Times New Roman" w:hAnsi="Times New Roman"/>
                <w:sz w:val="24"/>
                <w:szCs w:val="24"/>
              </w:rPr>
              <w:t>men</w:t>
            </w:r>
            <w:proofErr w:type="spellEnd"/>
            <w:r>
              <w:rPr>
                <w:rFonts w:ascii="Times New Roman" w:hAnsi="Times New Roman"/>
                <w:sz w:val="24"/>
                <w:szCs w:val="24"/>
              </w:rPr>
              <w:t>.</w:t>
            </w:r>
          </w:p>
          <w:p w14:paraId="30F2B9E0" w14:textId="77777777" w:rsidR="009B4B51" w:rsidRDefault="009B4B51">
            <w:pPr>
              <w:spacing w:after="0" w:line="240" w:lineRule="auto"/>
              <w:jc w:val="both"/>
              <w:rPr>
                <w:rFonts w:ascii="Times New Roman" w:hAnsi="Times New Roman"/>
                <w:sz w:val="24"/>
                <w:szCs w:val="24"/>
              </w:rPr>
            </w:pPr>
          </w:p>
          <w:p w14:paraId="6AD19E43"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Balandžio </w:t>
            </w:r>
            <w:proofErr w:type="spellStart"/>
            <w:r>
              <w:rPr>
                <w:rFonts w:ascii="Times New Roman" w:hAnsi="Times New Roman"/>
                <w:sz w:val="24"/>
                <w:szCs w:val="24"/>
              </w:rPr>
              <w:t>men</w:t>
            </w:r>
            <w:proofErr w:type="spellEnd"/>
            <w:r>
              <w:rPr>
                <w:rFonts w:ascii="Times New Roman" w:hAnsi="Times New Roman"/>
                <w:sz w:val="24"/>
                <w:szCs w:val="24"/>
              </w:rPr>
              <w:t>.</w:t>
            </w:r>
          </w:p>
          <w:p w14:paraId="06B17305" w14:textId="77777777" w:rsidR="009B4B51" w:rsidRDefault="009B4B51">
            <w:pPr>
              <w:spacing w:after="0" w:line="240" w:lineRule="auto"/>
              <w:jc w:val="both"/>
              <w:rPr>
                <w:rFonts w:ascii="Times New Roman" w:hAnsi="Times New Roman"/>
                <w:sz w:val="24"/>
                <w:szCs w:val="24"/>
              </w:rPr>
            </w:pPr>
          </w:p>
          <w:p w14:paraId="609631E6" w14:textId="77777777" w:rsidR="009B4B51" w:rsidRDefault="009B4B51">
            <w:pPr>
              <w:spacing w:after="0" w:line="240" w:lineRule="auto"/>
              <w:jc w:val="both"/>
              <w:rPr>
                <w:rFonts w:ascii="Times New Roman" w:hAnsi="Times New Roman"/>
                <w:sz w:val="24"/>
                <w:szCs w:val="24"/>
              </w:rPr>
            </w:pPr>
          </w:p>
          <w:p w14:paraId="7D052F66"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Gegužės </w:t>
            </w:r>
            <w:proofErr w:type="spellStart"/>
            <w:r>
              <w:rPr>
                <w:rFonts w:ascii="Times New Roman" w:hAnsi="Times New Roman"/>
                <w:sz w:val="24"/>
                <w:szCs w:val="24"/>
              </w:rPr>
              <w:t>men</w:t>
            </w:r>
            <w:proofErr w:type="spellEnd"/>
            <w:r>
              <w:rPr>
                <w:rFonts w:ascii="Times New Roman" w:hAnsi="Times New Roman"/>
                <w:sz w:val="24"/>
                <w:szCs w:val="24"/>
              </w:rPr>
              <w:t>.</w:t>
            </w:r>
          </w:p>
          <w:p w14:paraId="4AF85D02" w14:textId="77777777" w:rsidR="009B4B51" w:rsidRDefault="009B4B51">
            <w:pPr>
              <w:spacing w:after="0" w:line="240" w:lineRule="auto"/>
              <w:jc w:val="both"/>
              <w:rPr>
                <w:rFonts w:ascii="Times New Roman" w:hAnsi="Times New Roman"/>
                <w:sz w:val="24"/>
                <w:szCs w:val="24"/>
              </w:rPr>
            </w:pPr>
          </w:p>
          <w:p w14:paraId="3514E06E" w14:textId="77777777" w:rsidR="009B4B51" w:rsidRDefault="009B4B51">
            <w:pPr>
              <w:spacing w:after="0" w:line="240" w:lineRule="auto"/>
              <w:jc w:val="both"/>
              <w:rPr>
                <w:rFonts w:ascii="Times New Roman" w:hAnsi="Times New Roman"/>
                <w:sz w:val="24"/>
                <w:szCs w:val="24"/>
              </w:rPr>
            </w:pPr>
          </w:p>
          <w:p w14:paraId="7CF2B978"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Gegužės </w:t>
            </w:r>
            <w:proofErr w:type="spellStart"/>
            <w:r>
              <w:rPr>
                <w:rFonts w:ascii="Times New Roman" w:hAnsi="Times New Roman"/>
                <w:sz w:val="24"/>
                <w:szCs w:val="24"/>
              </w:rPr>
              <w:t>men</w:t>
            </w:r>
            <w:proofErr w:type="spellEnd"/>
            <w:r>
              <w:rPr>
                <w:rFonts w:ascii="Times New Roman" w:hAnsi="Times New Roman"/>
                <w:sz w:val="24"/>
                <w:szCs w:val="24"/>
              </w:rPr>
              <w:t>.</w:t>
            </w:r>
          </w:p>
          <w:p w14:paraId="06C224D0" w14:textId="77777777" w:rsidR="009B4B51" w:rsidRDefault="009B4B51">
            <w:pPr>
              <w:spacing w:after="0" w:line="240" w:lineRule="auto"/>
              <w:jc w:val="both"/>
              <w:rPr>
                <w:rFonts w:ascii="Times New Roman" w:hAnsi="Times New Roman"/>
                <w:sz w:val="24"/>
                <w:szCs w:val="24"/>
              </w:rPr>
            </w:pPr>
          </w:p>
          <w:p w14:paraId="610AE88C"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Gegužės </w:t>
            </w:r>
            <w:proofErr w:type="spellStart"/>
            <w:r>
              <w:rPr>
                <w:rFonts w:ascii="Times New Roman" w:hAnsi="Times New Roman"/>
                <w:sz w:val="24"/>
                <w:szCs w:val="24"/>
              </w:rPr>
              <w:t>men</w:t>
            </w:r>
            <w:proofErr w:type="spellEnd"/>
            <w:r>
              <w:rPr>
                <w:rFonts w:ascii="Times New Roman" w:hAnsi="Times New Roman"/>
                <w:sz w:val="24"/>
                <w:szCs w:val="24"/>
              </w:rPr>
              <w:t>.</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82A68" w14:textId="77777777" w:rsidR="009B4B51" w:rsidRDefault="009B4B51">
            <w:pPr>
              <w:spacing w:after="0" w:line="240" w:lineRule="auto"/>
              <w:jc w:val="both"/>
              <w:rPr>
                <w:rFonts w:ascii="Times New Roman" w:hAnsi="Times New Roman"/>
                <w:sz w:val="24"/>
                <w:szCs w:val="24"/>
              </w:rPr>
            </w:pPr>
          </w:p>
          <w:p w14:paraId="54CFD908" w14:textId="77777777" w:rsidR="009B4B51" w:rsidRDefault="009B4B51">
            <w:pPr>
              <w:spacing w:after="0" w:line="240" w:lineRule="auto"/>
              <w:jc w:val="both"/>
              <w:rPr>
                <w:rFonts w:ascii="Times New Roman" w:hAnsi="Times New Roman"/>
                <w:sz w:val="24"/>
                <w:szCs w:val="24"/>
              </w:rPr>
            </w:pPr>
          </w:p>
          <w:p w14:paraId="44C5EE7C" w14:textId="77777777" w:rsidR="009B4B51" w:rsidRDefault="009B4B51">
            <w:pPr>
              <w:spacing w:after="0" w:line="240" w:lineRule="auto"/>
              <w:jc w:val="both"/>
              <w:rPr>
                <w:rFonts w:ascii="Times New Roman" w:hAnsi="Times New Roman"/>
                <w:sz w:val="24"/>
                <w:szCs w:val="24"/>
              </w:rPr>
            </w:pPr>
          </w:p>
          <w:p w14:paraId="785AD812" w14:textId="77777777" w:rsidR="009B4B51" w:rsidRDefault="009B4B51">
            <w:pPr>
              <w:spacing w:after="0" w:line="240" w:lineRule="auto"/>
              <w:jc w:val="both"/>
              <w:rPr>
                <w:rFonts w:ascii="Times New Roman" w:hAnsi="Times New Roman"/>
                <w:sz w:val="24"/>
                <w:szCs w:val="24"/>
              </w:rPr>
            </w:pPr>
          </w:p>
          <w:p w14:paraId="50202040" w14:textId="77777777" w:rsidR="009B4B51" w:rsidRDefault="009B4B51">
            <w:pPr>
              <w:spacing w:after="0" w:line="240" w:lineRule="auto"/>
              <w:jc w:val="both"/>
              <w:rPr>
                <w:rFonts w:ascii="Times New Roman" w:hAnsi="Times New Roman"/>
                <w:sz w:val="24"/>
                <w:szCs w:val="24"/>
              </w:rPr>
            </w:pPr>
          </w:p>
          <w:p w14:paraId="7B821EDF" w14:textId="77777777" w:rsidR="009B4B51" w:rsidRDefault="009B4B51">
            <w:pPr>
              <w:spacing w:after="0" w:line="240" w:lineRule="auto"/>
              <w:jc w:val="both"/>
              <w:rPr>
                <w:rFonts w:ascii="Times New Roman" w:hAnsi="Times New Roman"/>
                <w:sz w:val="24"/>
                <w:szCs w:val="24"/>
              </w:rPr>
            </w:pPr>
          </w:p>
          <w:p w14:paraId="49E7593B" w14:textId="77777777" w:rsidR="009B4B51" w:rsidRDefault="009B4B51">
            <w:pPr>
              <w:spacing w:after="0" w:line="240" w:lineRule="auto"/>
              <w:jc w:val="both"/>
              <w:rPr>
                <w:rFonts w:ascii="Times New Roman" w:hAnsi="Times New Roman"/>
                <w:sz w:val="24"/>
                <w:szCs w:val="24"/>
              </w:rPr>
            </w:pPr>
          </w:p>
          <w:p w14:paraId="4B570EF7" w14:textId="77777777" w:rsidR="009B4B51" w:rsidRDefault="009B4B51">
            <w:pPr>
              <w:spacing w:after="0" w:line="240" w:lineRule="auto"/>
              <w:jc w:val="both"/>
              <w:rPr>
                <w:rFonts w:ascii="Times New Roman" w:hAnsi="Times New Roman"/>
                <w:sz w:val="24"/>
                <w:szCs w:val="24"/>
              </w:rPr>
            </w:pPr>
          </w:p>
          <w:p w14:paraId="65E5EE19" w14:textId="77777777" w:rsidR="009B4B51" w:rsidRDefault="009B4B51">
            <w:pPr>
              <w:spacing w:after="0" w:line="240" w:lineRule="auto"/>
              <w:jc w:val="both"/>
              <w:rPr>
                <w:rFonts w:ascii="Times New Roman" w:hAnsi="Times New Roman"/>
                <w:sz w:val="24"/>
                <w:szCs w:val="24"/>
              </w:rPr>
            </w:pPr>
          </w:p>
          <w:p w14:paraId="40EC2327" w14:textId="77777777" w:rsidR="009B4B51" w:rsidRDefault="009B4B51">
            <w:pPr>
              <w:spacing w:after="0" w:line="240" w:lineRule="auto"/>
              <w:jc w:val="both"/>
              <w:rPr>
                <w:rFonts w:ascii="Times New Roman" w:hAnsi="Times New Roman"/>
                <w:sz w:val="24"/>
                <w:szCs w:val="24"/>
              </w:rPr>
            </w:pPr>
          </w:p>
          <w:p w14:paraId="3E0D627D" w14:textId="77777777" w:rsidR="009B4B51" w:rsidRDefault="009B4B51">
            <w:pPr>
              <w:spacing w:after="0" w:line="240" w:lineRule="auto"/>
              <w:jc w:val="both"/>
              <w:rPr>
                <w:rFonts w:ascii="Times New Roman" w:hAnsi="Times New Roman"/>
                <w:sz w:val="24"/>
                <w:szCs w:val="24"/>
              </w:rPr>
            </w:pPr>
          </w:p>
          <w:p w14:paraId="22882EA7"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1-4 ir 5-6 klasių mokiniai</w:t>
            </w:r>
          </w:p>
          <w:p w14:paraId="5D727CF4" w14:textId="77777777" w:rsidR="009B4B51" w:rsidRDefault="009B4B51">
            <w:pPr>
              <w:spacing w:after="0" w:line="240" w:lineRule="auto"/>
              <w:jc w:val="both"/>
              <w:rPr>
                <w:rFonts w:ascii="Times New Roman" w:hAnsi="Times New Roman"/>
                <w:sz w:val="24"/>
                <w:szCs w:val="24"/>
              </w:rPr>
            </w:pPr>
          </w:p>
          <w:p w14:paraId="0C309701"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1-4 klasių mokiniai</w:t>
            </w:r>
          </w:p>
          <w:p w14:paraId="3F1DA63A" w14:textId="77777777" w:rsidR="009B4B51" w:rsidRDefault="009B4B51">
            <w:pPr>
              <w:spacing w:after="0" w:line="240" w:lineRule="auto"/>
              <w:jc w:val="both"/>
              <w:rPr>
                <w:rFonts w:ascii="Times New Roman" w:hAnsi="Times New Roman"/>
                <w:sz w:val="24"/>
                <w:szCs w:val="24"/>
              </w:rPr>
            </w:pPr>
          </w:p>
          <w:p w14:paraId="6F7EE6F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1-4 ir 5-7 klasių mokiniai</w:t>
            </w:r>
          </w:p>
          <w:p w14:paraId="72709C00" w14:textId="77777777" w:rsidR="009B4B51" w:rsidRDefault="009B4B51">
            <w:pPr>
              <w:spacing w:after="0" w:line="240" w:lineRule="auto"/>
              <w:jc w:val="both"/>
              <w:rPr>
                <w:rFonts w:ascii="Times New Roman" w:hAnsi="Times New Roman"/>
                <w:sz w:val="24"/>
                <w:szCs w:val="24"/>
              </w:rPr>
            </w:pPr>
          </w:p>
          <w:p w14:paraId="651DA468"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1-4 klasių mokiniai</w:t>
            </w:r>
          </w:p>
          <w:p w14:paraId="3D392616" w14:textId="77777777" w:rsidR="009B4B51" w:rsidRDefault="009B4B51">
            <w:pPr>
              <w:spacing w:after="0" w:line="240" w:lineRule="auto"/>
              <w:jc w:val="both"/>
              <w:rPr>
                <w:rFonts w:ascii="Times New Roman" w:hAnsi="Times New Roman"/>
                <w:sz w:val="24"/>
                <w:szCs w:val="24"/>
              </w:rPr>
            </w:pPr>
          </w:p>
          <w:p w14:paraId="547700F1"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1-4 ir 5-8 klasių mokiniams</w:t>
            </w:r>
          </w:p>
          <w:p w14:paraId="746C0D6A" w14:textId="77777777" w:rsidR="009B4B51" w:rsidRDefault="009B4B51">
            <w:pPr>
              <w:spacing w:after="0" w:line="240" w:lineRule="auto"/>
              <w:jc w:val="both"/>
              <w:rPr>
                <w:rFonts w:ascii="Times New Roman" w:hAnsi="Times New Roman"/>
                <w:sz w:val="24"/>
                <w:szCs w:val="24"/>
              </w:rPr>
            </w:pPr>
          </w:p>
          <w:p w14:paraId="704BA2FA" w14:textId="77777777" w:rsidR="009B4B51" w:rsidRDefault="009B4B51">
            <w:pPr>
              <w:spacing w:after="0" w:line="240" w:lineRule="auto"/>
              <w:jc w:val="both"/>
              <w:rPr>
                <w:rFonts w:ascii="Times New Roman" w:hAnsi="Times New Roman"/>
                <w:sz w:val="24"/>
                <w:szCs w:val="24"/>
              </w:rPr>
            </w:pPr>
          </w:p>
          <w:p w14:paraId="20B83A3F" w14:textId="77777777" w:rsidR="009B4B51" w:rsidRDefault="009B4B51">
            <w:pPr>
              <w:spacing w:after="0" w:line="240" w:lineRule="auto"/>
              <w:jc w:val="both"/>
              <w:rPr>
                <w:rFonts w:ascii="Times New Roman" w:hAnsi="Times New Roman"/>
                <w:sz w:val="24"/>
                <w:szCs w:val="24"/>
              </w:rPr>
            </w:pPr>
          </w:p>
          <w:p w14:paraId="569F4C3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I g-IV g klasių mokiniams</w:t>
            </w:r>
          </w:p>
          <w:p w14:paraId="383CB9B2" w14:textId="77777777" w:rsidR="009B4B51" w:rsidRDefault="009B4B51">
            <w:pPr>
              <w:spacing w:after="0" w:line="240" w:lineRule="auto"/>
              <w:jc w:val="both"/>
              <w:rPr>
                <w:rFonts w:ascii="Times New Roman" w:hAnsi="Times New Roman"/>
                <w:sz w:val="24"/>
                <w:szCs w:val="24"/>
              </w:rPr>
            </w:pPr>
          </w:p>
          <w:p w14:paraId="0CACACF8"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I g- IV g klasių mokiniai</w:t>
            </w:r>
          </w:p>
          <w:p w14:paraId="57746EA0" w14:textId="77777777" w:rsidR="009B4B51" w:rsidRDefault="009B4B51">
            <w:pPr>
              <w:spacing w:after="0" w:line="240" w:lineRule="auto"/>
              <w:jc w:val="both"/>
              <w:rPr>
                <w:rFonts w:ascii="Times New Roman" w:hAnsi="Times New Roman"/>
                <w:sz w:val="24"/>
                <w:szCs w:val="24"/>
              </w:rPr>
            </w:pPr>
          </w:p>
          <w:p w14:paraId="28C4C35F" w14:textId="77777777" w:rsidR="009B4B51" w:rsidRDefault="009B4B51">
            <w:pPr>
              <w:spacing w:after="0" w:line="240" w:lineRule="auto"/>
              <w:jc w:val="both"/>
              <w:rPr>
                <w:rFonts w:ascii="Times New Roman" w:hAnsi="Times New Roman"/>
                <w:sz w:val="24"/>
                <w:szCs w:val="24"/>
              </w:rPr>
            </w:pPr>
          </w:p>
          <w:p w14:paraId="1F87E5C9" w14:textId="77777777" w:rsidR="009B4B51" w:rsidRDefault="009B4B51">
            <w:pPr>
              <w:spacing w:after="0" w:line="240" w:lineRule="auto"/>
              <w:jc w:val="both"/>
              <w:rPr>
                <w:rFonts w:ascii="Times New Roman" w:hAnsi="Times New Roman"/>
                <w:sz w:val="24"/>
                <w:szCs w:val="24"/>
              </w:rPr>
            </w:pPr>
          </w:p>
          <w:p w14:paraId="3B87146E" w14:textId="77777777" w:rsidR="009B4B51" w:rsidRDefault="009B4B51">
            <w:pPr>
              <w:spacing w:after="0" w:line="240" w:lineRule="auto"/>
              <w:jc w:val="both"/>
              <w:rPr>
                <w:rFonts w:ascii="Times New Roman" w:hAnsi="Times New Roman"/>
                <w:sz w:val="24"/>
                <w:szCs w:val="24"/>
              </w:rPr>
            </w:pPr>
          </w:p>
          <w:p w14:paraId="48279395" w14:textId="77777777" w:rsidR="009B4B51" w:rsidRDefault="009B4B51">
            <w:pPr>
              <w:spacing w:after="0" w:line="240" w:lineRule="auto"/>
              <w:jc w:val="both"/>
              <w:rPr>
                <w:rFonts w:ascii="Times New Roman" w:hAnsi="Times New Roman"/>
                <w:sz w:val="24"/>
                <w:szCs w:val="24"/>
              </w:rPr>
            </w:pPr>
          </w:p>
          <w:p w14:paraId="315589E1" w14:textId="77777777" w:rsidR="009B4B51" w:rsidRDefault="009B4B51">
            <w:pPr>
              <w:spacing w:after="0" w:line="240" w:lineRule="auto"/>
              <w:jc w:val="both"/>
              <w:rPr>
                <w:rFonts w:ascii="Times New Roman" w:hAnsi="Times New Roman"/>
                <w:sz w:val="24"/>
                <w:szCs w:val="24"/>
              </w:rPr>
            </w:pPr>
          </w:p>
          <w:p w14:paraId="399752E8"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1-4 ir 5-7 klasių mokiniams</w:t>
            </w:r>
          </w:p>
          <w:p w14:paraId="7D5463C5" w14:textId="77777777" w:rsidR="009B4B51" w:rsidRDefault="009B4B51">
            <w:pPr>
              <w:spacing w:after="0" w:line="240" w:lineRule="auto"/>
              <w:jc w:val="both"/>
              <w:rPr>
                <w:rFonts w:ascii="Times New Roman" w:hAnsi="Times New Roman"/>
                <w:sz w:val="24"/>
                <w:szCs w:val="24"/>
              </w:rPr>
            </w:pPr>
          </w:p>
          <w:p w14:paraId="29848670"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5-8 klasių mokiniai</w:t>
            </w:r>
          </w:p>
          <w:p w14:paraId="5C26328E" w14:textId="77777777" w:rsidR="009B4B51" w:rsidRDefault="009B4B51">
            <w:pPr>
              <w:spacing w:after="0" w:line="240" w:lineRule="auto"/>
              <w:jc w:val="both"/>
              <w:rPr>
                <w:rFonts w:ascii="Times New Roman" w:hAnsi="Times New Roman"/>
                <w:sz w:val="24"/>
                <w:szCs w:val="24"/>
              </w:rPr>
            </w:pPr>
          </w:p>
          <w:p w14:paraId="406E5072" w14:textId="77777777" w:rsidR="009B4B51" w:rsidRDefault="009B4B51">
            <w:pPr>
              <w:spacing w:after="0" w:line="240" w:lineRule="auto"/>
              <w:jc w:val="both"/>
              <w:rPr>
                <w:rFonts w:ascii="Times New Roman" w:hAnsi="Times New Roman"/>
                <w:sz w:val="24"/>
                <w:szCs w:val="24"/>
              </w:rPr>
            </w:pPr>
          </w:p>
          <w:p w14:paraId="6310FD9A" w14:textId="77777777" w:rsidR="009B4B51" w:rsidRDefault="009B4B51">
            <w:pPr>
              <w:spacing w:after="0" w:line="240" w:lineRule="auto"/>
              <w:jc w:val="both"/>
              <w:rPr>
                <w:rFonts w:ascii="Times New Roman" w:hAnsi="Times New Roman"/>
                <w:sz w:val="24"/>
                <w:szCs w:val="24"/>
              </w:rPr>
            </w:pPr>
          </w:p>
          <w:p w14:paraId="1DDDF522"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1-4 ir 5-8 klasių mokiniai</w:t>
            </w:r>
          </w:p>
          <w:p w14:paraId="6711DA50" w14:textId="77777777" w:rsidR="009B4B51" w:rsidRDefault="009B4B51">
            <w:pPr>
              <w:spacing w:after="0" w:line="240" w:lineRule="auto"/>
              <w:jc w:val="both"/>
              <w:rPr>
                <w:rFonts w:ascii="Times New Roman" w:hAnsi="Times New Roman"/>
                <w:sz w:val="24"/>
                <w:szCs w:val="24"/>
              </w:rPr>
            </w:pPr>
          </w:p>
          <w:p w14:paraId="32F11B69" w14:textId="77777777" w:rsidR="009B4B51" w:rsidRDefault="009B4B51">
            <w:pPr>
              <w:spacing w:after="0" w:line="240" w:lineRule="auto"/>
              <w:jc w:val="both"/>
              <w:rPr>
                <w:rFonts w:ascii="Times New Roman" w:hAnsi="Times New Roman"/>
                <w:sz w:val="24"/>
                <w:szCs w:val="24"/>
              </w:rPr>
            </w:pPr>
          </w:p>
          <w:p w14:paraId="66B557A5" w14:textId="77777777" w:rsidR="009B4B51" w:rsidRDefault="009B4B51">
            <w:pPr>
              <w:spacing w:after="0" w:line="240" w:lineRule="auto"/>
              <w:jc w:val="both"/>
              <w:rPr>
                <w:rFonts w:ascii="Times New Roman" w:hAnsi="Times New Roman"/>
                <w:sz w:val="24"/>
                <w:szCs w:val="24"/>
              </w:rPr>
            </w:pPr>
          </w:p>
          <w:p w14:paraId="55F0403D"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1-4 ir 5-7 klasių mokiniai</w:t>
            </w:r>
          </w:p>
          <w:p w14:paraId="7CDD4231"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1-4 klasių mokiniai</w:t>
            </w:r>
          </w:p>
          <w:p w14:paraId="4F41506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5-8 ir I g – IV g klasių mokiniai</w:t>
            </w:r>
          </w:p>
          <w:p w14:paraId="17B764E7" w14:textId="77777777" w:rsidR="009B4B51" w:rsidRDefault="009B4B51">
            <w:pPr>
              <w:spacing w:after="0" w:line="240" w:lineRule="auto"/>
              <w:jc w:val="both"/>
              <w:rPr>
                <w:rFonts w:ascii="Times New Roman" w:hAnsi="Times New Roman"/>
                <w:sz w:val="24"/>
                <w:szCs w:val="24"/>
              </w:rPr>
            </w:pPr>
          </w:p>
          <w:p w14:paraId="71A6BCB2" w14:textId="77777777" w:rsidR="009B4B51" w:rsidRDefault="009B4B51">
            <w:pPr>
              <w:spacing w:after="0" w:line="240" w:lineRule="auto"/>
              <w:jc w:val="both"/>
              <w:rPr>
                <w:rFonts w:ascii="Times New Roman" w:hAnsi="Times New Roman"/>
                <w:sz w:val="24"/>
                <w:szCs w:val="24"/>
              </w:rPr>
            </w:pPr>
          </w:p>
          <w:p w14:paraId="24A1DD25"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5-8 ir I g – IV g klasių mokiniai</w:t>
            </w:r>
          </w:p>
          <w:p w14:paraId="70AD9E3E" w14:textId="77777777" w:rsidR="009B4B51" w:rsidRDefault="009B4B51">
            <w:pPr>
              <w:spacing w:after="0" w:line="240" w:lineRule="auto"/>
              <w:jc w:val="both"/>
              <w:rPr>
                <w:rFonts w:ascii="Times New Roman" w:hAnsi="Times New Roman"/>
                <w:sz w:val="24"/>
                <w:szCs w:val="24"/>
              </w:rPr>
            </w:pPr>
          </w:p>
          <w:p w14:paraId="4F9CAD81" w14:textId="77777777" w:rsidR="009B4B51" w:rsidRDefault="009B4B51">
            <w:pPr>
              <w:spacing w:after="0" w:line="240" w:lineRule="auto"/>
              <w:jc w:val="both"/>
              <w:rPr>
                <w:rFonts w:ascii="Times New Roman" w:hAnsi="Times New Roman"/>
                <w:sz w:val="24"/>
                <w:szCs w:val="24"/>
              </w:rPr>
            </w:pPr>
          </w:p>
          <w:p w14:paraId="48B906C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5-8 ir I g- IV g klasių mokiniai</w:t>
            </w:r>
          </w:p>
          <w:p w14:paraId="7D46D79C" w14:textId="77777777" w:rsidR="009B4B51" w:rsidRDefault="009B4B51">
            <w:pPr>
              <w:spacing w:after="0" w:line="240" w:lineRule="auto"/>
              <w:jc w:val="both"/>
              <w:rPr>
                <w:rFonts w:ascii="Times New Roman" w:hAnsi="Times New Roman"/>
                <w:sz w:val="24"/>
                <w:szCs w:val="24"/>
              </w:rPr>
            </w:pPr>
          </w:p>
          <w:p w14:paraId="21CA8684"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5-8 ir I g-IV g klasių mokiniams</w:t>
            </w:r>
          </w:p>
          <w:p w14:paraId="71973FC1" w14:textId="77777777" w:rsidR="009B4B51" w:rsidRDefault="009B4B51">
            <w:pPr>
              <w:spacing w:after="0" w:line="240" w:lineRule="auto"/>
              <w:jc w:val="both"/>
              <w:rPr>
                <w:rFonts w:ascii="Times New Roman" w:hAnsi="Times New Roman"/>
                <w:sz w:val="24"/>
                <w:szCs w:val="24"/>
              </w:rPr>
            </w:pPr>
          </w:p>
          <w:p w14:paraId="5275CC18" w14:textId="77777777" w:rsidR="009B4B51" w:rsidRDefault="009B4B51">
            <w:pPr>
              <w:spacing w:after="0" w:line="240" w:lineRule="auto"/>
              <w:jc w:val="both"/>
              <w:rPr>
                <w:rFonts w:ascii="Times New Roman" w:hAnsi="Times New Roman"/>
                <w:sz w:val="24"/>
                <w:szCs w:val="24"/>
              </w:rPr>
            </w:pPr>
          </w:p>
          <w:p w14:paraId="0C238DAA" w14:textId="77777777" w:rsidR="009B4B51" w:rsidRDefault="009B4B51">
            <w:pPr>
              <w:spacing w:after="0" w:line="240" w:lineRule="auto"/>
              <w:jc w:val="both"/>
              <w:rPr>
                <w:rFonts w:ascii="Times New Roman" w:hAnsi="Times New Roman"/>
                <w:sz w:val="24"/>
                <w:szCs w:val="24"/>
              </w:rPr>
            </w:pPr>
          </w:p>
          <w:p w14:paraId="4AFE572C" w14:textId="77777777" w:rsidR="009B4B51" w:rsidRDefault="009B4B51">
            <w:pPr>
              <w:spacing w:after="0" w:line="240" w:lineRule="auto"/>
              <w:jc w:val="both"/>
              <w:rPr>
                <w:rFonts w:ascii="Times New Roman" w:hAnsi="Times New Roman"/>
                <w:sz w:val="24"/>
                <w:szCs w:val="24"/>
              </w:rPr>
            </w:pPr>
          </w:p>
          <w:p w14:paraId="1A631777" w14:textId="77777777" w:rsidR="009B4B51" w:rsidRDefault="009B4B51">
            <w:pPr>
              <w:spacing w:after="0" w:line="240" w:lineRule="auto"/>
              <w:jc w:val="both"/>
              <w:rPr>
                <w:rFonts w:ascii="Times New Roman" w:hAnsi="Times New Roman"/>
                <w:sz w:val="24"/>
                <w:szCs w:val="24"/>
              </w:rPr>
            </w:pPr>
          </w:p>
          <w:p w14:paraId="6687F9F5" w14:textId="77777777" w:rsidR="009B4B51" w:rsidRDefault="009B4B51">
            <w:pPr>
              <w:spacing w:after="0" w:line="240" w:lineRule="auto"/>
              <w:jc w:val="both"/>
              <w:rPr>
                <w:rFonts w:ascii="Times New Roman" w:hAnsi="Times New Roman"/>
                <w:sz w:val="24"/>
                <w:szCs w:val="24"/>
              </w:rPr>
            </w:pPr>
          </w:p>
          <w:p w14:paraId="1F0D344A" w14:textId="77777777" w:rsidR="009B4B51" w:rsidRDefault="009B4B51" w:rsidP="00F95E64">
            <w:pPr>
              <w:spacing w:after="0" w:line="240" w:lineRule="auto"/>
              <w:jc w:val="both"/>
              <w:rPr>
                <w:rFonts w:ascii="Times New Roman" w:hAnsi="Times New Roman"/>
                <w:sz w:val="24"/>
                <w:szCs w:val="24"/>
              </w:rPr>
            </w:pPr>
          </w:p>
        </w:tc>
      </w:tr>
      <w:tr w:rsidR="009B4B51" w14:paraId="039A9357"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54532"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Mokyklos sveikatinimo projektų (programų) rengimo inicijavimas ir dalyvavimas juose įgyvendinant. </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C6D0C"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Dalyvauti </w:t>
            </w:r>
            <w:proofErr w:type="spellStart"/>
            <w:r>
              <w:rPr>
                <w:rFonts w:ascii="Times New Roman" w:hAnsi="Times New Roman"/>
                <w:sz w:val="24"/>
                <w:szCs w:val="24"/>
              </w:rPr>
              <w:t>mokykos</w:t>
            </w:r>
            <w:proofErr w:type="spellEnd"/>
            <w:r>
              <w:rPr>
                <w:rFonts w:ascii="Times New Roman" w:hAnsi="Times New Roman"/>
                <w:sz w:val="24"/>
                <w:szCs w:val="24"/>
              </w:rPr>
              <w:t xml:space="preserve"> vykdomose programose ir projektuose pravedant atitinkamomis temomis pamokėles vaikams (žiūrėti prie suplanuotų paskaitų).</w:t>
            </w:r>
          </w:p>
          <w:p w14:paraId="66B0560D"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Kiti sveikatingumo renginiai:</w:t>
            </w:r>
          </w:p>
          <w:p w14:paraId="15E211C2" w14:textId="77777777" w:rsidR="009B4B51" w:rsidRDefault="00710612">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Žiūrėti „ Mokinių tarybos veiklos programą“,</w:t>
            </w:r>
          </w:p>
          <w:p w14:paraId="1CCFFB92" w14:textId="77777777" w:rsidR="009B4B51" w:rsidRDefault="00710612">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Žiūrėti prevencinės veiklos programą.</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DD70"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Per m. m.</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603E2"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1-2 projektai</w:t>
            </w:r>
          </w:p>
          <w:p w14:paraId="066FA1B0" w14:textId="77777777" w:rsidR="009B4B51" w:rsidRDefault="009B4B51">
            <w:pPr>
              <w:spacing w:after="0" w:line="240" w:lineRule="auto"/>
              <w:jc w:val="both"/>
              <w:rPr>
                <w:rFonts w:ascii="Times New Roman" w:hAnsi="Times New Roman"/>
                <w:sz w:val="24"/>
                <w:szCs w:val="24"/>
              </w:rPr>
            </w:pPr>
          </w:p>
        </w:tc>
      </w:tr>
      <w:tr w:rsidR="009B4B51" w14:paraId="3C890BA2"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31F22"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Pagalba mokiniams ugdant sveikos gyvensenos ir asmens higienos įgūdžius.</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E53D6"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Teikti individualias konsultacijas dėl sveikos gyvensenos ir asmens higienos įgūdžių formavimo: </w:t>
            </w:r>
          </w:p>
          <w:p w14:paraId="29031594" w14:textId="77777777" w:rsidR="009B4B51" w:rsidRDefault="00710612">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Mokiniams</w:t>
            </w:r>
          </w:p>
          <w:p w14:paraId="765FAAA0" w14:textId="77777777" w:rsidR="009B4B51" w:rsidRDefault="00710612">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Tėvams</w:t>
            </w:r>
          </w:p>
          <w:p w14:paraId="4F21B07D" w14:textId="77777777" w:rsidR="009B4B51" w:rsidRDefault="00710612">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Mokytojams</w:t>
            </w:r>
          </w:p>
          <w:p w14:paraId="5A7C88B2"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4.2 Atlikti mokinių asmens higienos patikrinimą. </w:t>
            </w:r>
          </w:p>
          <w:p w14:paraId="7694F3F8" w14:textId="77777777" w:rsidR="009B4B51" w:rsidRDefault="009B4B51">
            <w:pPr>
              <w:spacing w:after="0" w:line="240" w:lineRule="auto"/>
              <w:jc w:val="both"/>
              <w:rPr>
                <w:rFonts w:ascii="Times New Roman" w:hAnsi="Times New Roman"/>
                <w:sz w:val="24"/>
                <w:szCs w:val="24"/>
              </w:rPr>
            </w:pPr>
          </w:p>
          <w:p w14:paraId="4B607318"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4.3 Individualūs pokalbiai; konsultacijos apie rūkymo žalą, asmens higieną, ligų prevenciją.</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C3F40" w14:textId="77777777" w:rsidR="009B4B51" w:rsidRDefault="009B4B51">
            <w:pPr>
              <w:spacing w:after="0" w:line="240" w:lineRule="auto"/>
              <w:jc w:val="both"/>
              <w:rPr>
                <w:rFonts w:ascii="Times New Roman" w:hAnsi="Times New Roman"/>
                <w:sz w:val="24"/>
                <w:szCs w:val="24"/>
              </w:rPr>
            </w:pPr>
          </w:p>
          <w:p w14:paraId="12836ACC"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1 kartą metuose (po žiemos atostogų) ir pagal poreikį. </w:t>
            </w:r>
          </w:p>
          <w:p w14:paraId="56A4C0D7"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Per m. m.</w:t>
            </w:r>
          </w:p>
          <w:p w14:paraId="0986E2CF" w14:textId="77777777" w:rsidR="009B4B51" w:rsidRDefault="009B4B51">
            <w:pPr>
              <w:spacing w:after="0" w:line="240" w:lineRule="auto"/>
              <w:jc w:val="both"/>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7C57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15 konsultacijų</w:t>
            </w:r>
          </w:p>
          <w:p w14:paraId="23201F48"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8-10 konsultacijų</w:t>
            </w:r>
          </w:p>
          <w:p w14:paraId="225CE2F4"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7-8 konsultacijų</w:t>
            </w:r>
          </w:p>
          <w:p w14:paraId="607B5D4A"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1-2</w:t>
            </w:r>
          </w:p>
          <w:p w14:paraId="77B6D7FD"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patikrinimai </w:t>
            </w:r>
          </w:p>
        </w:tc>
      </w:tr>
      <w:tr w:rsidR="009B4B51" w14:paraId="0A50E5D3"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0101A"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Mokinių maitinimo organizavimo priežiūra, skatinant sveiką mitybą bei sveikos mitybos įgūdžių formavimą.</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6B5DF"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Teikti pasiūlymus specialistams, atsakingiems už mokinių maitinimą, sveikos mitybos klausimais.</w:t>
            </w:r>
          </w:p>
          <w:p w14:paraId="1F3C12BE" w14:textId="77777777" w:rsidR="009B4B51" w:rsidRDefault="009B4B51">
            <w:pPr>
              <w:spacing w:after="0" w:line="240" w:lineRule="auto"/>
              <w:jc w:val="both"/>
              <w:rPr>
                <w:rFonts w:ascii="Times New Roman" w:hAnsi="Times New Roman"/>
                <w:sz w:val="24"/>
                <w:szCs w:val="24"/>
              </w:rPr>
            </w:pPr>
          </w:p>
          <w:p w14:paraId="5EA7B79F"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lastRenderedPageBreak/>
              <w:t>Informacijos pateikimas mokyklos administracijai apie mokinius, kuriems reikalingas tausojantis maitinimas.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C3C3B"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Rugsėjo mėn.</w:t>
            </w:r>
          </w:p>
          <w:p w14:paraId="18DF8BBD" w14:textId="77777777" w:rsidR="009B4B51" w:rsidRDefault="009B4B51">
            <w:pPr>
              <w:spacing w:after="0" w:line="240" w:lineRule="auto"/>
              <w:jc w:val="both"/>
              <w:rPr>
                <w:rFonts w:ascii="Times New Roman" w:hAnsi="Times New Roman"/>
                <w:sz w:val="24"/>
                <w:szCs w:val="24"/>
              </w:rPr>
            </w:pPr>
          </w:p>
          <w:p w14:paraId="53007F24"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Rugsėjo mėn.</w:t>
            </w:r>
          </w:p>
          <w:p w14:paraId="551A6BBB" w14:textId="77777777" w:rsidR="009B4B51" w:rsidRDefault="009B4B51">
            <w:pPr>
              <w:spacing w:after="0" w:line="240" w:lineRule="auto"/>
              <w:jc w:val="both"/>
              <w:rPr>
                <w:rFonts w:ascii="Times New Roman" w:hAnsi="Times New Roman"/>
                <w:sz w:val="24"/>
                <w:szCs w:val="24"/>
              </w:rPr>
            </w:pPr>
          </w:p>
          <w:p w14:paraId="09AADC6F" w14:textId="77777777" w:rsidR="009B4B51" w:rsidRDefault="009B4B51" w:rsidP="00F95E64">
            <w:pPr>
              <w:spacing w:after="0" w:line="240" w:lineRule="auto"/>
              <w:jc w:val="both"/>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7379B"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1-2 konsultacijų</w:t>
            </w:r>
          </w:p>
          <w:p w14:paraId="3525E863" w14:textId="77777777" w:rsidR="009B4B51" w:rsidRDefault="009B4B51" w:rsidP="00F95E64">
            <w:pPr>
              <w:spacing w:after="0" w:line="240" w:lineRule="auto"/>
              <w:jc w:val="both"/>
              <w:rPr>
                <w:rFonts w:ascii="Times New Roman" w:hAnsi="Times New Roman"/>
                <w:sz w:val="24"/>
                <w:szCs w:val="24"/>
              </w:rPr>
            </w:pPr>
          </w:p>
        </w:tc>
      </w:tr>
      <w:tr w:rsidR="009B4B51" w14:paraId="4F5A5CBD"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D8A8B"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Mokyklos aplinkos atitikties visuomenės sveikatos priežiūros teisės aktų reikalavimams vertinimas, dalyvavimas nustatant prioritetinius mokyklos aplinkos bei sąlygų gerinimo klausimus.</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EDDB"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Vertinti mokyklos aplinką dėl atitikties visuomenės sveikatos priežiūros teisės aktų reikalavimams ir informuoti mokyklos  administraciją apie nustatytus neatitikimus: </w:t>
            </w:r>
          </w:p>
          <w:p w14:paraId="1A99D1F6" w14:textId="77777777" w:rsidR="009B4B51" w:rsidRDefault="00710612">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Ugdymo patalpų apšvietimas, vėdinimas, valymas, dezinfekcija (12 klasių, sporto salė, koridoriai).</w:t>
            </w:r>
          </w:p>
          <w:p w14:paraId="1A189752" w14:textId="77777777" w:rsidR="009B4B51" w:rsidRDefault="00710612">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 Suolų būklė, išdėstymas ir mokinių susodinimas (12 klasių, 136 mokiniai)</w:t>
            </w:r>
          </w:p>
          <w:p w14:paraId="3C71ED2C" w14:textId="77777777" w:rsidR="009B4B51" w:rsidRDefault="009B4B51">
            <w:pPr>
              <w:spacing w:after="0" w:line="240" w:lineRule="auto"/>
              <w:jc w:val="both"/>
              <w:rPr>
                <w:rFonts w:ascii="Times New Roman" w:hAnsi="Times New Roman"/>
                <w:sz w:val="24"/>
                <w:szCs w:val="24"/>
              </w:rPr>
            </w:pPr>
          </w:p>
          <w:p w14:paraId="79A4764A"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6.2 Konsultuoti mokytojus dėl mokinių susodinimo suoluose, priklausomai nuo jų ūgio, regėjimo ir klausos būklės, atsižvelgiant į  gydytojų rekomendacijas. Konsultuoti mokytojus dėl sveikatos lape žurnale pildymo, teikti rekomendacijas apie suolų spalvų žymėjimą, gydytojų rekomendacijas ir kitus duomenis apie sveikatą. </w:t>
            </w:r>
          </w:p>
          <w:p w14:paraId="355AF5C3" w14:textId="77777777" w:rsidR="009B4B51" w:rsidRDefault="009B4B51">
            <w:pPr>
              <w:spacing w:after="0" w:line="240" w:lineRule="auto"/>
              <w:jc w:val="both"/>
              <w:rPr>
                <w:rFonts w:ascii="Times New Roman" w:hAnsi="Times New Roman"/>
                <w:sz w:val="24"/>
                <w:szCs w:val="24"/>
              </w:rPr>
            </w:pPr>
          </w:p>
          <w:p w14:paraId="7D92FD7F"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6.3 Paruošti informaciją mokytojams apie klasės mokinių sveikatą ir individualias rekomendacijas, akcentuojant į ką mokytojas turėtų atkreipti dėmesį bendraujant su kiekvienu vaiku atsižvelgdamas į jo sveikatos būklę.</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3F22B"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2 kartus metuose rugpjūčio ir sausio mėn. </w:t>
            </w:r>
          </w:p>
          <w:p w14:paraId="173E0702"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Šildymo sezono metu 1 kartą  per savaitę. Rugsėjo mėn. ir vėliau esant reikalui. </w:t>
            </w:r>
          </w:p>
          <w:p w14:paraId="419F91B9" w14:textId="77777777" w:rsidR="009B4B51" w:rsidRDefault="009B4B51">
            <w:pPr>
              <w:spacing w:after="0" w:line="240" w:lineRule="auto"/>
              <w:jc w:val="both"/>
              <w:rPr>
                <w:rFonts w:ascii="Times New Roman" w:hAnsi="Times New Roman"/>
                <w:sz w:val="24"/>
                <w:szCs w:val="24"/>
              </w:rPr>
            </w:pPr>
          </w:p>
          <w:p w14:paraId="21A63050" w14:textId="77777777" w:rsidR="009B4B51" w:rsidRDefault="009B4B51">
            <w:pPr>
              <w:spacing w:after="0" w:line="240" w:lineRule="auto"/>
              <w:jc w:val="both"/>
              <w:rPr>
                <w:rFonts w:ascii="Times New Roman" w:hAnsi="Times New Roman"/>
                <w:sz w:val="24"/>
                <w:szCs w:val="24"/>
              </w:rPr>
            </w:pPr>
          </w:p>
          <w:p w14:paraId="7F983930" w14:textId="77777777" w:rsidR="009B4B51" w:rsidRDefault="009B4B51">
            <w:pPr>
              <w:spacing w:after="0" w:line="240" w:lineRule="auto"/>
              <w:jc w:val="both"/>
              <w:rPr>
                <w:rFonts w:ascii="Times New Roman" w:hAnsi="Times New Roman"/>
                <w:sz w:val="24"/>
                <w:szCs w:val="24"/>
              </w:rPr>
            </w:pPr>
          </w:p>
          <w:p w14:paraId="0DD6D543" w14:textId="77777777" w:rsidR="009B4B51" w:rsidRDefault="009B4B51">
            <w:pPr>
              <w:spacing w:after="0" w:line="240" w:lineRule="auto"/>
              <w:jc w:val="both"/>
              <w:rPr>
                <w:rFonts w:ascii="Times New Roman" w:hAnsi="Times New Roman"/>
                <w:sz w:val="24"/>
                <w:szCs w:val="24"/>
              </w:rPr>
            </w:pPr>
          </w:p>
          <w:p w14:paraId="05C01155"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Rugsėjo mėn. ir vėliau esant reikalui.</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5A0E1"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15 vertinimų</w:t>
            </w:r>
          </w:p>
          <w:p w14:paraId="39D997A7" w14:textId="77777777" w:rsidR="009B4B51" w:rsidRDefault="009B4B51">
            <w:pPr>
              <w:spacing w:after="0" w:line="240" w:lineRule="auto"/>
              <w:jc w:val="both"/>
              <w:rPr>
                <w:rFonts w:ascii="Times New Roman" w:hAnsi="Times New Roman"/>
                <w:sz w:val="24"/>
                <w:szCs w:val="24"/>
              </w:rPr>
            </w:pPr>
          </w:p>
          <w:p w14:paraId="6B9BB92F" w14:textId="77777777" w:rsidR="009B4B51" w:rsidRDefault="009B4B51">
            <w:pPr>
              <w:spacing w:after="0" w:line="240" w:lineRule="auto"/>
              <w:jc w:val="both"/>
              <w:rPr>
                <w:rFonts w:ascii="Times New Roman" w:hAnsi="Times New Roman"/>
                <w:sz w:val="24"/>
                <w:szCs w:val="24"/>
              </w:rPr>
            </w:pPr>
          </w:p>
          <w:p w14:paraId="501C1FE8" w14:textId="77777777" w:rsidR="009B4B51" w:rsidRDefault="009B4B51">
            <w:pPr>
              <w:spacing w:after="0" w:line="240" w:lineRule="auto"/>
              <w:jc w:val="both"/>
              <w:rPr>
                <w:rFonts w:ascii="Times New Roman" w:hAnsi="Times New Roman"/>
                <w:sz w:val="24"/>
                <w:szCs w:val="24"/>
              </w:rPr>
            </w:pPr>
          </w:p>
          <w:p w14:paraId="6200ED68" w14:textId="77777777" w:rsidR="009B4B51" w:rsidRDefault="009B4B51">
            <w:pPr>
              <w:spacing w:after="0" w:line="240" w:lineRule="auto"/>
              <w:jc w:val="both"/>
              <w:rPr>
                <w:rFonts w:ascii="Times New Roman" w:hAnsi="Times New Roman"/>
                <w:sz w:val="24"/>
                <w:szCs w:val="24"/>
              </w:rPr>
            </w:pPr>
          </w:p>
          <w:p w14:paraId="58A09EB9" w14:textId="77777777" w:rsidR="009B4B51" w:rsidRDefault="009B4B51">
            <w:pPr>
              <w:spacing w:after="0" w:line="240" w:lineRule="auto"/>
              <w:jc w:val="both"/>
              <w:rPr>
                <w:rFonts w:ascii="Times New Roman" w:hAnsi="Times New Roman"/>
                <w:sz w:val="24"/>
                <w:szCs w:val="24"/>
              </w:rPr>
            </w:pPr>
          </w:p>
          <w:p w14:paraId="24F60749" w14:textId="77777777" w:rsidR="009B4B51" w:rsidRDefault="009B4B51">
            <w:pPr>
              <w:spacing w:after="0" w:line="240" w:lineRule="auto"/>
              <w:jc w:val="both"/>
              <w:rPr>
                <w:rFonts w:ascii="Times New Roman" w:hAnsi="Times New Roman"/>
                <w:sz w:val="24"/>
                <w:szCs w:val="24"/>
              </w:rPr>
            </w:pPr>
          </w:p>
          <w:p w14:paraId="0D823A76"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1-2 vertinimai</w:t>
            </w:r>
          </w:p>
          <w:p w14:paraId="58098A85" w14:textId="77777777" w:rsidR="009B4B51" w:rsidRDefault="009B4B51">
            <w:pPr>
              <w:spacing w:after="0" w:line="240" w:lineRule="auto"/>
              <w:jc w:val="both"/>
              <w:rPr>
                <w:rFonts w:ascii="Times New Roman" w:hAnsi="Times New Roman"/>
                <w:sz w:val="24"/>
                <w:szCs w:val="24"/>
              </w:rPr>
            </w:pPr>
          </w:p>
          <w:p w14:paraId="0113FF5D" w14:textId="77777777" w:rsidR="009B4B51" w:rsidRDefault="009B4B51">
            <w:pPr>
              <w:spacing w:after="0" w:line="240" w:lineRule="auto"/>
              <w:jc w:val="both"/>
              <w:rPr>
                <w:rFonts w:ascii="Times New Roman" w:hAnsi="Times New Roman"/>
                <w:sz w:val="24"/>
                <w:szCs w:val="24"/>
              </w:rPr>
            </w:pPr>
          </w:p>
          <w:p w14:paraId="77384D9A" w14:textId="77777777" w:rsidR="009B4B51" w:rsidRDefault="009B4B51">
            <w:pPr>
              <w:spacing w:after="0" w:line="240" w:lineRule="auto"/>
              <w:jc w:val="both"/>
              <w:rPr>
                <w:rFonts w:ascii="Times New Roman" w:hAnsi="Times New Roman"/>
                <w:sz w:val="24"/>
                <w:szCs w:val="24"/>
              </w:rPr>
            </w:pPr>
          </w:p>
          <w:p w14:paraId="4605FD57" w14:textId="77777777" w:rsidR="009B4B51" w:rsidRDefault="009B4B51">
            <w:pPr>
              <w:spacing w:after="0" w:line="240" w:lineRule="auto"/>
              <w:jc w:val="both"/>
              <w:rPr>
                <w:rFonts w:ascii="Times New Roman" w:hAnsi="Times New Roman"/>
                <w:sz w:val="24"/>
                <w:szCs w:val="24"/>
              </w:rPr>
            </w:pPr>
          </w:p>
          <w:p w14:paraId="6ED4C34D"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10 konsultacijų </w:t>
            </w:r>
          </w:p>
          <w:p w14:paraId="735552DC" w14:textId="77777777" w:rsidR="009B4B51" w:rsidRDefault="009B4B51">
            <w:pPr>
              <w:spacing w:after="0" w:line="240" w:lineRule="auto"/>
              <w:jc w:val="both"/>
              <w:rPr>
                <w:rFonts w:ascii="Times New Roman" w:hAnsi="Times New Roman"/>
                <w:sz w:val="24"/>
                <w:szCs w:val="24"/>
              </w:rPr>
            </w:pPr>
          </w:p>
          <w:p w14:paraId="2B58C5B9" w14:textId="77777777" w:rsidR="009B4B51" w:rsidRDefault="009B4B51">
            <w:pPr>
              <w:spacing w:after="0" w:line="240" w:lineRule="auto"/>
              <w:jc w:val="both"/>
              <w:rPr>
                <w:rFonts w:ascii="Times New Roman" w:hAnsi="Times New Roman"/>
                <w:sz w:val="24"/>
                <w:szCs w:val="24"/>
              </w:rPr>
            </w:pPr>
          </w:p>
          <w:p w14:paraId="07A6112B" w14:textId="77777777" w:rsidR="009B4B51" w:rsidRDefault="009B4B51">
            <w:pPr>
              <w:spacing w:after="0" w:line="240" w:lineRule="auto"/>
              <w:jc w:val="both"/>
              <w:rPr>
                <w:rFonts w:ascii="Times New Roman" w:hAnsi="Times New Roman"/>
                <w:sz w:val="24"/>
                <w:szCs w:val="24"/>
              </w:rPr>
            </w:pPr>
          </w:p>
          <w:p w14:paraId="08ED52A0" w14:textId="77777777" w:rsidR="009B4B51" w:rsidRDefault="009B4B51">
            <w:pPr>
              <w:spacing w:after="0" w:line="240" w:lineRule="auto"/>
              <w:jc w:val="both"/>
              <w:rPr>
                <w:rFonts w:ascii="Times New Roman" w:hAnsi="Times New Roman"/>
                <w:sz w:val="24"/>
                <w:szCs w:val="24"/>
              </w:rPr>
            </w:pPr>
          </w:p>
          <w:p w14:paraId="138779DA"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10 rekomendacijų</w:t>
            </w:r>
          </w:p>
        </w:tc>
      </w:tr>
      <w:tr w:rsidR="009B4B51" w14:paraId="1680BDA7"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8F82"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Pasiūlymų mokyklos vadovui dėl reikalingų priemonių, užtikrinančių traumų ir nelaimingų atsitikimų prevenciją mokykloje, teikimas.</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247B1"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Vykdyti traumų įvykstančių ugdymo proceso metu bei pakeliui į mokyklą ir iš jos, registraciją.</w:t>
            </w:r>
          </w:p>
          <w:p w14:paraId="0A25267F" w14:textId="77777777" w:rsidR="009B4B51" w:rsidRDefault="009B4B51">
            <w:pPr>
              <w:spacing w:after="0" w:line="240" w:lineRule="auto"/>
              <w:jc w:val="both"/>
              <w:rPr>
                <w:rFonts w:ascii="Times New Roman" w:hAnsi="Times New Roman"/>
                <w:sz w:val="24"/>
                <w:szCs w:val="24"/>
              </w:rPr>
            </w:pPr>
          </w:p>
          <w:p w14:paraId="4E429DC5"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Atlikti traumų </w:t>
            </w:r>
            <w:proofErr w:type="spellStart"/>
            <w:r>
              <w:rPr>
                <w:rFonts w:ascii="Times New Roman" w:hAnsi="Times New Roman"/>
                <w:sz w:val="24"/>
                <w:szCs w:val="24"/>
              </w:rPr>
              <w:t>pobudžio</w:t>
            </w:r>
            <w:proofErr w:type="spellEnd"/>
            <w:r>
              <w:rPr>
                <w:rFonts w:ascii="Times New Roman" w:hAnsi="Times New Roman"/>
                <w:sz w:val="24"/>
                <w:szCs w:val="24"/>
              </w:rPr>
              <w:t>, vietos, laiko, priežasčių analizę ir informuoti mokyklos mokytojų tarybą apie traumatizmą mokykloje.</w:t>
            </w:r>
          </w:p>
          <w:p w14:paraId="6CAB5AEA" w14:textId="77777777" w:rsidR="009B4B51" w:rsidRDefault="009B4B51">
            <w:pPr>
              <w:spacing w:after="0" w:line="240" w:lineRule="auto"/>
              <w:jc w:val="both"/>
              <w:rPr>
                <w:rFonts w:ascii="Times New Roman" w:hAnsi="Times New Roman"/>
                <w:sz w:val="24"/>
                <w:szCs w:val="24"/>
              </w:rPr>
            </w:pPr>
          </w:p>
          <w:p w14:paraId="04CBC6BC" w14:textId="77777777" w:rsidR="009B4B51" w:rsidRDefault="009B4B51">
            <w:pPr>
              <w:spacing w:after="0" w:line="240" w:lineRule="auto"/>
              <w:jc w:val="both"/>
              <w:rPr>
                <w:rFonts w:ascii="Times New Roman" w:hAnsi="Times New Roman"/>
                <w:sz w:val="24"/>
                <w:szCs w:val="24"/>
              </w:rPr>
            </w:pPr>
          </w:p>
          <w:p w14:paraId="1893DA5D"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lastRenderedPageBreak/>
              <w:t>Dalyvauti mokyklos susirinkimuose rengiant nelaimingų atsitikimų prevencijos priemonių planą.</w:t>
            </w:r>
          </w:p>
          <w:p w14:paraId="7B2CE0DF" w14:textId="77777777" w:rsidR="009B4B51" w:rsidRDefault="009B4B51">
            <w:pPr>
              <w:spacing w:after="0" w:line="240" w:lineRule="auto"/>
              <w:jc w:val="both"/>
              <w:rPr>
                <w:rFonts w:ascii="Times New Roman" w:hAnsi="Times New Roman"/>
                <w:sz w:val="24"/>
                <w:szCs w:val="24"/>
              </w:rPr>
            </w:pPr>
          </w:p>
          <w:p w14:paraId="03BBC8F8"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Informacijos pateikimas VSB apie įvykusias traumas mokykloje.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9929B"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Įvykus traumai 1 kartą metuose.</w:t>
            </w:r>
          </w:p>
          <w:p w14:paraId="2E1A2D36"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Birželio mėn. </w:t>
            </w:r>
          </w:p>
          <w:p w14:paraId="3D452F7C" w14:textId="77777777" w:rsidR="009B4B51" w:rsidRDefault="009B4B51">
            <w:pPr>
              <w:spacing w:after="0" w:line="240" w:lineRule="auto"/>
              <w:jc w:val="both"/>
              <w:rPr>
                <w:rFonts w:ascii="Times New Roman" w:hAnsi="Times New Roman"/>
                <w:sz w:val="24"/>
                <w:szCs w:val="24"/>
              </w:rPr>
            </w:pPr>
          </w:p>
          <w:p w14:paraId="223B6ABC" w14:textId="77777777" w:rsidR="009B4B51" w:rsidRDefault="009B4B51">
            <w:pPr>
              <w:spacing w:after="0" w:line="240" w:lineRule="auto"/>
              <w:jc w:val="both"/>
              <w:rPr>
                <w:rFonts w:ascii="Times New Roman" w:hAnsi="Times New Roman"/>
                <w:sz w:val="24"/>
                <w:szCs w:val="24"/>
              </w:rPr>
            </w:pPr>
          </w:p>
          <w:p w14:paraId="5C7A7B19"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Rugsėjo mėn. </w:t>
            </w:r>
          </w:p>
          <w:p w14:paraId="61D14EE3" w14:textId="77777777" w:rsidR="009B4B51" w:rsidRDefault="009B4B51">
            <w:pPr>
              <w:spacing w:after="0" w:line="240" w:lineRule="auto"/>
              <w:jc w:val="both"/>
              <w:rPr>
                <w:rFonts w:ascii="Times New Roman" w:hAnsi="Times New Roman"/>
                <w:sz w:val="24"/>
                <w:szCs w:val="24"/>
              </w:rPr>
            </w:pPr>
          </w:p>
          <w:p w14:paraId="35CC4E61"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 kartą metuose iki gruodžio 23 d.</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7B900"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Registracijos duomenys 1 analizė</w:t>
            </w:r>
          </w:p>
          <w:p w14:paraId="49B12611" w14:textId="77777777" w:rsidR="009B4B51" w:rsidRDefault="009B4B51">
            <w:pPr>
              <w:spacing w:after="0" w:line="240" w:lineRule="auto"/>
              <w:jc w:val="both"/>
              <w:rPr>
                <w:rFonts w:ascii="Times New Roman" w:hAnsi="Times New Roman"/>
                <w:sz w:val="24"/>
                <w:szCs w:val="24"/>
              </w:rPr>
            </w:pPr>
          </w:p>
          <w:p w14:paraId="2C0E37C3" w14:textId="77777777" w:rsidR="009B4B51" w:rsidRDefault="009B4B51">
            <w:pPr>
              <w:spacing w:after="0" w:line="240" w:lineRule="auto"/>
              <w:jc w:val="both"/>
              <w:rPr>
                <w:rFonts w:ascii="Times New Roman" w:hAnsi="Times New Roman"/>
                <w:sz w:val="24"/>
                <w:szCs w:val="24"/>
              </w:rPr>
            </w:pPr>
          </w:p>
          <w:p w14:paraId="387E08A9" w14:textId="77777777" w:rsidR="009B4B51" w:rsidRDefault="009B4B51">
            <w:pPr>
              <w:spacing w:after="0" w:line="240" w:lineRule="auto"/>
              <w:jc w:val="both"/>
              <w:rPr>
                <w:rFonts w:ascii="Times New Roman" w:hAnsi="Times New Roman"/>
                <w:sz w:val="24"/>
                <w:szCs w:val="24"/>
              </w:rPr>
            </w:pPr>
          </w:p>
          <w:p w14:paraId="561F068C" w14:textId="77777777" w:rsidR="009B4B51" w:rsidRDefault="009B4B51">
            <w:pPr>
              <w:spacing w:after="0" w:line="240" w:lineRule="auto"/>
              <w:jc w:val="both"/>
              <w:rPr>
                <w:rFonts w:ascii="Times New Roman" w:hAnsi="Times New Roman"/>
                <w:sz w:val="24"/>
                <w:szCs w:val="24"/>
              </w:rPr>
            </w:pPr>
          </w:p>
          <w:p w14:paraId="7F4B09D0"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Dalyvavimas 1-2 susirinkimuose </w:t>
            </w:r>
          </w:p>
          <w:p w14:paraId="7CC47269" w14:textId="77777777" w:rsidR="009B4B51" w:rsidRDefault="009B4B51">
            <w:pPr>
              <w:spacing w:after="0" w:line="240" w:lineRule="auto"/>
              <w:jc w:val="both"/>
              <w:rPr>
                <w:rFonts w:ascii="Times New Roman" w:hAnsi="Times New Roman"/>
                <w:sz w:val="24"/>
                <w:szCs w:val="24"/>
              </w:rPr>
            </w:pPr>
          </w:p>
          <w:p w14:paraId="17661E1C" w14:textId="77777777" w:rsidR="009B4B51" w:rsidRDefault="009B4B51">
            <w:pPr>
              <w:spacing w:after="0" w:line="240" w:lineRule="auto"/>
              <w:jc w:val="both"/>
              <w:rPr>
                <w:rFonts w:ascii="Times New Roman" w:hAnsi="Times New Roman"/>
                <w:sz w:val="24"/>
                <w:szCs w:val="24"/>
              </w:rPr>
            </w:pPr>
          </w:p>
          <w:p w14:paraId="439DC44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 ataskaita</w:t>
            </w:r>
          </w:p>
        </w:tc>
      </w:tr>
      <w:tr w:rsidR="009B4B51" w14:paraId="44B9E98F"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876EC"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Ugdymo proceso organizavimo atitikties visuomenės sveikatos priežiūros teisės aktų reikalavimams vertinimas.</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31F8"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Įvertinti ugdymo proceso atitikimą higieniniams reikalavimams ir teikti informaciją mokyklos administracijai apie nustatytus neatitikimus.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4E910"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2 kartą metuose (sausio ir rugsėjo mėn.)</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DC8DB"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2 vertinimai</w:t>
            </w:r>
          </w:p>
          <w:p w14:paraId="72FF3C51" w14:textId="77777777" w:rsidR="009B4B51" w:rsidRDefault="009B4B51">
            <w:pPr>
              <w:spacing w:after="0" w:line="240" w:lineRule="auto"/>
              <w:jc w:val="both"/>
              <w:rPr>
                <w:rFonts w:ascii="Times New Roman" w:hAnsi="Times New Roman"/>
                <w:sz w:val="24"/>
                <w:szCs w:val="24"/>
              </w:rPr>
            </w:pPr>
          </w:p>
        </w:tc>
      </w:tr>
      <w:tr w:rsidR="009B4B51" w14:paraId="4DDE69B7"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1EFC9"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Pagalba kūno kultūros mokytojams komplektuojant fizinio ugdymo grupes, informacijos dėl mokinių galimybės dalyvauti sporto varžybose teikimas kūno kultūros mokytojams. </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8CDE2"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Sudaryti fizinio pajėgumo bei sveikatingumo grupių sąrašus, duomenis administracijai.</w:t>
            </w:r>
          </w:p>
          <w:p w14:paraId="501F251A" w14:textId="77777777" w:rsidR="009B4B51" w:rsidRDefault="009B4B51">
            <w:pPr>
              <w:spacing w:after="0" w:line="240" w:lineRule="auto"/>
              <w:jc w:val="both"/>
              <w:rPr>
                <w:rFonts w:ascii="Times New Roman" w:hAnsi="Times New Roman"/>
                <w:sz w:val="24"/>
                <w:szCs w:val="24"/>
              </w:rPr>
            </w:pPr>
          </w:p>
          <w:p w14:paraId="55DF33A8"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Stebėti kūno kultūros pamokas, vertinti pamokos struktūros higieninius aspektus.</w:t>
            </w:r>
          </w:p>
          <w:p w14:paraId="6ECD8C5F" w14:textId="77777777" w:rsidR="009B4B51" w:rsidRDefault="00710612">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2 klases (20 mokinių)</w:t>
            </w:r>
          </w:p>
          <w:p w14:paraId="5E8EF845" w14:textId="77777777" w:rsidR="009B4B51" w:rsidRDefault="00710612">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3 klases (30 mokinių)</w:t>
            </w:r>
          </w:p>
          <w:p w14:paraId="2DD74E4D" w14:textId="77777777" w:rsidR="009B4B51" w:rsidRDefault="00710612">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4 klases (40 mokinių)</w:t>
            </w:r>
          </w:p>
          <w:p w14:paraId="37E3B4A4" w14:textId="77777777" w:rsidR="009B4B51" w:rsidRDefault="009B4B51">
            <w:pPr>
              <w:spacing w:after="0" w:line="240" w:lineRule="auto"/>
              <w:jc w:val="both"/>
              <w:rPr>
                <w:rFonts w:ascii="Times New Roman" w:hAnsi="Times New Roman"/>
                <w:sz w:val="24"/>
                <w:szCs w:val="24"/>
              </w:rPr>
            </w:pPr>
          </w:p>
          <w:p w14:paraId="3595DB29"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9.3 Informuoti kūno kultūros mokytojus apie mokinių galimybę dalyvauti sporto varžybose, remiantis jų sveikatos pažymomis. Esant poreikiui ir galimybei dalyvauti mokyklos sporto renginiuose.</w:t>
            </w:r>
          </w:p>
          <w:p w14:paraId="510576BB" w14:textId="77777777" w:rsidR="009B4B51" w:rsidRDefault="009B4B51">
            <w:pPr>
              <w:spacing w:after="0" w:line="240" w:lineRule="auto"/>
              <w:jc w:val="both"/>
              <w:rPr>
                <w:rFonts w:ascii="Times New Roman" w:hAnsi="Times New Roman"/>
                <w:sz w:val="24"/>
                <w:szCs w:val="24"/>
              </w:rPr>
            </w:pPr>
          </w:p>
          <w:p w14:paraId="59A8BEAC"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9.4 Organizuoti sportinių įrenginių bei inventoriaus saugumo auditą. </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7A50D"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Rugsėjo mėn. </w:t>
            </w:r>
          </w:p>
          <w:p w14:paraId="6F73B205" w14:textId="77777777" w:rsidR="009B4B51" w:rsidRDefault="009B4B51">
            <w:pPr>
              <w:spacing w:after="0" w:line="240" w:lineRule="auto"/>
              <w:jc w:val="both"/>
              <w:rPr>
                <w:rFonts w:ascii="Times New Roman" w:hAnsi="Times New Roman"/>
                <w:sz w:val="24"/>
                <w:szCs w:val="24"/>
              </w:rPr>
            </w:pPr>
          </w:p>
          <w:p w14:paraId="448162E7" w14:textId="77777777" w:rsidR="009B4B51" w:rsidRDefault="009B4B51">
            <w:pPr>
              <w:spacing w:after="0" w:line="240" w:lineRule="auto"/>
              <w:jc w:val="both"/>
              <w:rPr>
                <w:rFonts w:ascii="Times New Roman" w:hAnsi="Times New Roman"/>
                <w:sz w:val="24"/>
                <w:szCs w:val="24"/>
              </w:rPr>
            </w:pPr>
          </w:p>
          <w:p w14:paraId="32BBFFC6" w14:textId="77777777" w:rsidR="009B4B51" w:rsidRDefault="009B4B51">
            <w:pPr>
              <w:spacing w:after="0" w:line="240" w:lineRule="auto"/>
              <w:jc w:val="both"/>
              <w:rPr>
                <w:rFonts w:ascii="Times New Roman" w:hAnsi="Times New Roman"/>
                <w:sz w:val="24"/>
                <w:szCs w:val="24"/>
              </w:rPr>
            </w:pPr>
          </w:p>
          <w:p w14:paraId="7150302F"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Per m. m.</w:t>
            </w:r>
          </w:p>
          <w:p w14:paraId="2C557270" w14:textId="77777777" w:rsidR="009B4B51" w:rsidRDefault="009B4B51">
            <w:pPr>
              <w:spacing w:after="0" w:line="240" w:lineRule="auto"/>
              <w:jc w:val="both"/>
              <w:rPr>
                <w:rFonts w:ascii="Times New Roman" w:hAnsi="Times New Roman"/>
                <w:sz w:val="24"/>
                <w:szCs w:val="24"/>
              </w:rPr>
            </w:pPr>
          </w:p>
          <w:p w14:paraId="6513F3CC" w14:textId="77777777" w:rsidR="009B4B51" w:rsidRDefault="009B4B51">
            <w:pPr>
              <w:spacing w:after="0" w:line="240" w:lineRule="auto"/>
              <w:jc w:val="both"/>
              <w:rPr>
                <w:rFonts w:ascii="Times New Roman" w:hAnsi="Times New Roman"/>
                <w:sz w:val="24"/>
                <w:szCs w:val="24"/>
              </w:rPr>
            </w:pPr>
          </w:p>
          <w:p w14:paraId="497CD364" w14:textId="77777777" w:rsidR="009B4B51" w:rsidRDefault="009B4B51">
            <w:pPr>
              <w:spacing w:after="0" w:line="240" w:lineRule="auto"/>
              <w:jc w:val="both"/>
              <w:rPr>
                <w:rFonts w:ascii="Times New Roman" w:hAnsi="Times New Roman"/>
                <w:sz w:val="24"/>
                <w:szCs w:val="24"/>
              </w:rPr>
            </w:pPr>
          </w:p>
          <w:p w14:paraId="54C68DF3" w14:textId="77777777" w:rsidR="009B4B51" w:rsidRDefault="009B4B51">
            <w:pPr>
              <w:spacing w:after="0" w:line="240" w:lineRule="auto"/>
              <w:jc w:val="both"/>
              <w:rPr>
                <w:rFonts w:ascii="Times New Roman" w:hAnsi="Times New Roman"/>
                <w:sz w:val="24"/>
                <w:szCs w:val="24"/>
              </w:rPr>
            </w:pPr>
          </w:p>
          <w:p w14:paraId="60408F53" w14:textId="77777777" w:rsidR="009B4B51" w:rsidRDefault="009B4B51">
            <w:pPr>
              <w:spacing w:after="0" w:line="240" w:lineRule="auto"/>
              <w:jc w:val="both"/>
              <w:rPr>
                <w:rFonts w:ascii="Times New Roman" w:hAnsi="Times New Roman"/>
                <w:sz w:val="24"/>
                <w:szCs w:val="24"/>
              </w:rPr>
            </w:pPr>
          </w:p>
          <w:p w14:paraId="27C73A25" w14:textId="77777777" w:rsidR="009B4B51" w:rsidRDefault="009B4B51">
            <w:pPr>
              <w:spacing w:after="0" w:line="240" w:lineRule="auto"/>
              <w:jc w:val="both"/>
              <w:rPr>
                <w:rFonts w:ascii="Times New Roman" w:hAnsi="Times New Roman"/>
                <w:sz w:val="24"/>
                <w:szCs w:val="24"/>
              </w:rPr>
            </w:pPr>
          </w:p>
          <w:p w14:paraId="210E72DD" w14:textId="77777777" w:rsidR="009B4B51" w:rsidRDefault="009B4B51">
            <w:pPr>
              <w:spacing w:after="0" w:line="240" w:lineRule="auto"/>
              <w:jc w:val="both"/>
              <w:rPr>
                <w:rFonts w:ascii="Times New Roman" w:hAnsi="Times New Roman"/>
                <w:sz w:val="24"/>
                <w:szCs w:val="24"/>
              </w:rPr>
            </w:pPr>
          </w:p>
          <w:p w14:paraId="42593E75" w14:textId="77777777" w:rsidR="009B4B51" w:rsidRDefault="009B4B51">
            <w:pPr>
              <w:spacing w:after="0" w:line="240" w:lineRule="auto"/>
              <w:jc w:val="both"/>
              <w:rPr>
                <w:rFonts w:ascii="Times New Roman" w:hAnsi="Times New Roman"/>
                <w:sz w:val="24"/>
                <w:szCs w:val="24"/>
              </w:rPr>
            </w:pPr>
          </w:p>
          <w:p w14:paraId="74BDF4DA"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 kartą metuose  sausio mėn.</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7540B"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14 sąrašų</w:t>
            </w:r>
          </w:p>
          <w:p w14:paraId="351005C9" w14:textId="77777777" w:rsidR="009B4B51" w:rsidRDefault="009B4B51">
            <w:pPr>
              <w:spacing w:after="0" w:line="240" w:lineRule="auto"/>
              <w:jc w:val="both"/>
              <w:rPr>
                <w:rFonts w:ascii="Times New Roman" w:hAnsi="Times New Roman"/>
                <w:sz w:val="24"/>
                <w:szCs w:val="24"/>
              </w:rPr>
            </w:pPr>
          </w:p>
          <w:p w14:paraId="42BAB70D" w14:textId="77777777" w:rsidR="009B4B51" w:rsidRDefault="009B4B51">
            <w:pPr>
              <w:spacing w:after="0" w:line="240" w:lineRule="auto"/>
              <w:jc w:val="both"/>
              <w:rPr>
                <w:rFonts w:ascii="Times New Roman" w:hAnsi="Times New Roman"/>
                <w:sz w:val="24"/>
                <w:szCs w:val="24"/>
              </w:rPr>
            </w:pPr>
          </w:p>
          <w:p w14:paraId="100D4F0F" w14:textId="77777777" w:rsidR="009B4B51" w:rsidRDefault="009B4B51">
            <w:pPr>
              <w:spacing w:after="0" w:line="240" w:lineRule="auto"/>
              <w:jc w:val="both"/>
              <w:rPr>
                <w:rFonts w:ascii="Times New Roman" w:hAnsi="Times New Roman"/>
                <w:sz w:val="24"/>
                <w:szCs w:val="24"/>
              </w:rPr>
            </w:pPr>
          </w:p>
          <w:p w14:paraId="699EA40D" w14:textId="77777777" w:rsidR="009B4B51" w:rsidRDefault="009B4B51">
            <w:pPr>
              <w:spacing w:after="0" w:line="240" w:lineRule="auto"/>
              <w:jc w:val="both"/>
              <w:rPr>
                <w:rFonts w:ascii="Times New Roman" w:hAnsi="Times New Roman"/>
                <w:sz w:val="24"/>
                <w:szCs w:val="24"/>
              </w:rPr>
            </w:pPr>
          </w:p>
          <w:p w14:paraId="06086A02"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4 stebėjimai (iš viso apie 120 mokinių)</w:t>
            </w:r>
          </w:p>
          <w:p w14:paraId="0BD775B1" w14:textId="77777777" w:rsidR="009B4B51" w:rsidRDefault="009B4B51">
            <w:pPr>
              <w:spacing w:after="0" w:line="240" w:lineRule="auto"/>
              <w:jc w:val="both"/>
              <w:rPr>
                <w:rFonts w:ascii="Times New Roman" w:hAnsi="Times New Roman"/>
                <w:sz w:val="24"/>
                <w:szCs w:val="24"/>
              </w:rPr>
            </w:pPr>
          </w:p>
          <w:p w14:paraId="63CACC28" w14:textId="77777777" w:rsidR="009B4B51" w:rsidRDefault="009B4B51">
            <w:pPr>
              <w:spacing w:after="0" w:line="240" w:lineRule="auto"/>
              <w:jc w:val="both"/>
              <w:rPr>
                <w:rFonts w:ascii="Times New Roman" w:hAnsi="Times New Roman"/>
                <w:sz w:val="24"/>
                <w:szCs w:val="24"/>
              </w:rPr>
            </w:pPr>
          </w:p>
          <w:p w14:paraId="760717F5"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3-4 konsultacijos</w:t>
            </w:r>
          </w:p>
          <w:p w14:paraId="092F14C2"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Mokytojams 6-7 varžybos </w:t>
            </w:r>
          </w:p>
          <w:p w14:paraId="6E3C089A" w14:textId="77777777" w:rsidR="009B4B51" w:rsidRDefault="009B4B51">
            <w:pPr>
              <w:spacing w:after="0" w:line="240" w:lineRule="auto"/>
              <w:jc w:val="both"/>
              <w:rPr>
                <w:rFonts w:ascii="Times New Roman" w:hAnsi="Times New Roman"/>
                <w:sz w:val="24"/>
                <w:szCs w:val="24"/>
              </w:rPr>
            </w:pPr>
          </w:p>
          <w:p w14:paraId="1022E9A5"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 vertinimas</w:t>
            </w:r>
          </w:p>
          <w:p w14:paraId="266A0F6C" w14:textId="77777777" w:rsidR="009B4B51" w:rsidRDefault="009B4B51">
            <w:pPr>
              <w:spacing w:after="0" w:line="240" w:lineRule="auto"/>
              <w:jc w:val="both"/>
              <w:rPr>
                <w:rFonts w:ascii="Times New Roman" w:hAnsi="Times New Roman"/>
                <w:sz w:val="24"/>
                <w:szCs w:val="24"/>
              </w:rPr>
            </w:pPr>
          </w:p>
        </w:tc>
      </w:tr>
      <w:tr w:rsidR="009B4B51" w14:paraId="52BC462E"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A7642"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Informacijos apie </w:t>
            </w:r>
            <w:proofErr w:type="spellStart"/>
            <w:r>
              <w:rPr>
                <w:rFonts w:ascii="Times New Roman" w:hAnsi="Times New Roman"/>
                <w:sz w:val="24"/>
                <w:szCs w:val="24"/>
              </w:rPr>
              <w:t>kasmentinius</w:t>
            </w:r>
            <w:proofErr w:type="spellEnd"/>
            <w:r>
              <w:rPr>
                <w:rFonts w:ascii="Times New Roman" w:hAnsi="Times New Roman"/>
                <w:sz w:val="24"/>
                <w:szCs w:val="24"/>
              </w:rPr>
              <w:t xml:space="preserve"> mokinių sveikatos profilaktinius patikrinimus kaupimas.</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7A795" w14:textId="77777777" w:rsidR="009B4B51" w:rsidRDefault="009B4B51">
            <w:pPr>
              <w:spacing w:after="0" w:line="240" w:lineRule="auto"/>
              <w:jc w:val="both"/>
              <w:rPr>
                <w:rFonts w:ascii="Times New Roman" w:hAnsi="Times New Roman"/>
                <w:sz w:val="24"/>
                <w:szCs w:val="24"/>
              </w:rPr>
            </w:pPr>
          </w:p>
          <w:p w14:paraId="2C14BE4C"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Informuoti mokytojus apie mokinių sveikatą, kūno kultūros grupę, suolo spalvą, konsultuoti ir padėti užpildyti klasės žurnalo sveikatos lapą.</w:t>
            </w:r>
          </w:p>
          <w:p w14:paraId="32D521CF" w14:textId="77777777" w:rsidR="009B4B51" w:rsidRDefault="009B4B51">
            <w:pPr>
              <w:spacing w:after="0" w:line="240" w:lineRule="auto"/>
              <w:jc w:val="both"/>
              <w:rPr>
                <w:rFonts w:ascii="Times New Roman" w:hAnsi="Times New Roman"/>
                <w:sz w:val="24"/>
                <w:szCs w:val="24"/>
              </w:rPr>
            </w:pPr>
          </w:p>
          <w:p w14:paraId="357EBE84" w14:textId="77777777" w:rsidR="009B4B51" w:rsidRDefault="009B4B51">
            <w:pPr>
              <w:spacing w:after="0" w:line="240" w:lineRule="auto"/>
              <w:jc w:val="both"/>
              <w:rPr>
                <w:rFonts w:ascii="Times New Roman" w:hAnsi="Times New Roman"/>
                <w:sz w:val="24"/>
                <w:szCs w:val="24"/>
              </w:rPr>
            </w:pPr>
          </w:p>
          <w:p w14:paraId="5A5FB042"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Sveikatos ugdymo ir mokymo ataskaitų bei paaiškinimų raštų pateikimas VSB (forma 41).</w:t>
            </w:r>
          </w:p>
          <w:p w14:paraId="23F9B9CE" w14:textId="77777777" w:rsidR="009B4B51" w:rsidRDefault="009B4B51">
            <w:pPr>
              <w:spacing w:after="0" w:line="240" w:lineRule="auto"/>
              <w:jc w:val="both"/>
              <w:rPr>
                <w:rFonts w:ascii="Times New Roman" w:hAnsi="Times New Roman"/>
                <w:sz w:val="24"/>
                <w:szCs w:val="24"/>
              </w:rPr>
            </w:pPr>
          </w:p>
          <w:p w14:paraId="3E59E7E8"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Informacijos apie mokinių profilaktinius sveikatos patikrinimus ataskaitos pateikimas VSB (mokinių sveikatos rodikliai).</w:t>
            </w:r>
          </w:p>
          <w:p w14:paraId="1A22817B" w14:textId="77777777" w:rsidR="009B4B51" w:rsidRDefault="009B4B51">
            <w:pPr>
              <w:spacing w:after="0" w:line="240" w:lineRule="auto"/>
              <w:jc w:val="both"/>
              <w:rPr>
                <w:rFonts w:ascii="Times New Roman" w:hAnsi="Times New Roman"/>
                <w:sz w:val="24"/>
                <w:szCs w:val="24"/>
              </w:rPr>
            </w:pPr>
          </w:p>
          <w:p w14:paraId="38CE0920" w14:textId="77777777" w:rsidR="009B4B51" w:rsidRDefault="009B4B51">
            <w:pPr>
              <w:spacing w:after="0" w:line="240" w:lineRule="auto"/>
              <w:jc w:val="both"/>
              <w:rPr>
                <w:rFonts w:ascii="Times New Roman" w:hAnsi="Times New Roman"/>
                <w:sz w:val="24"/>
                <w:szCs w:val="24"/>
              </w:rPr>
            </w:pPr>
          </w:p>
          <w:p w14:paraId="5340E85D"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Informacijos VSB pateikimas apie sveikatos priežiūrą mokykloje (1 priedas).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F2C85" w14:textId="77777777" w:rsidR="009B4B51" w:rsidRDefault="009B4B51">
            <w:pPr>
              <w:spacing w:after="0" w:line="240" w:lineRule="auto"/>
              <w:jc w:val="both"/>
              <w:rPr>
                <w:rFonts w:ascii="Times New Roman" w:hAnsi="Times New Roman"/>
                <w:sz w:val="24"/>
                <w:szCs w:val="24"/>
              </w:rPr>
            </w:pPr>
          </w:p>
          <w:p w14:paraId="52FBEA5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1 kartą metuose gruodžio mėn.. </w:t>
            </w:r>
            <w:r>
              <w:rPr>
                <w:rFonts w:ascii="Times New Roman" w:hAnsi="Times New Roman"/>
                <w:sz w:val="24"/>
                <w:szCs w:val="24"/>
              </w:rPr>
              <w:lastRenderedPageBreak/>
              <w:t xml:space="preserve">rugsėjo – spalio mėn. </w:t>
            </w:r>
          </w:p>
          <w:p w14:paraId="255B0253" w14:textId="77777777" w:rsidR="009B4B51" w:rsidRDefault="009B4B51">
            <w:pPr>
              <w:spacing w:after="0" w:line="240" w:lineRule="auto"/>
              <w:jc w:val="both"/>
              <w:rPr>
                <w:rFonts w:ascii="Times New Roman" w:hAnsi="Times New Roman"/>
                <w:sz w:val="24"/>
                <w:szCs w:val="24"/>
              </w:rPr>
            </w:pPr>
          </w:p>
          <w:p w14:paraId="2F74EC64" w14:textId="77777777" w:rsidR="009B4B51" w:rsidRDefault="009B4B51">
            <w:pPr>
              <w:spacing w:after="0" w:line="240" w:lineRule="auto"/>
              <w:jc w:val="both"/>
              <w:rPr>
                <w:rFonts w:ascii="Times New Roman" w:hAnsi="Times New Roman"/>
                <w:sz w:val="24"/>
                <w:szCs w:val="24"/>
              </w:rPr>
            </w:pPr>
          </w:p>
          <w:p w14:paraId="339D81AF" w14:textId="77777777" w:rsidR="009B4B51" w:rsidRDefault="009B4B51">
            <w:pPr>
              <w:spacing w:after="0" w:line="240" w:lineRule="auto"/>
              <w:jc w:val="both"/>
              <w:rPr>
                <w:rFonts w:ascii="Times New Roman" w:hAnsi="Times New Roman"/>
                <w:sz w:val="24"/>
                <w:szCs w:val="24"/>
              </w:rPr>
            </w:pPr>
          </w:p>
          <w:p w14:paraId="3C84E9BF" w14:textId="77777777" w:rsidR="009B4B51" w:rsidRDefault="009B4B51">
            <w:pPr>
              <w:spacing w:after="0" w:line="240" w:lineRule="auto"/>
              <w:jc w:val="both"/>
              <w:rPr>
                <w:rFonts w:ascii="Times New Roman" w:hAnsi="Times New Roman"/>
                <w:sz w:val="24"/>
                <w:szCs w:val="24"/>
              </w:rPr>
            </w:pPr>
          </w:p>
          <w:p w14:paraId="52080FB0"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1 kartą kas mėn. gruodžio mėn. (1 kart per metus) </w:t>
            </w:r>
          </w:p>
          <w:p w14:paraId="1A4EC1D6" w14:textId="77777777" w:rsidR="009B4B51" w:rsidRDefault="009B4B51">
            <w:pPr>
              <w:spacing w:after="0" w:line="240" w:lineRule="auto"/>
              <w:jc w:val="both"/>
              <w:rPr>
                <w:rFonts w:ascii="Times New Roman" w:hAnsi="Times New Roman"/>
                <w:sz w:val="24"/>
                <w:szCs w:val="24"/>
              </w:rPr>
            </w:pPr>
          </w:p>
          <w:p w14:paraId="5A6EDB9F"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Iki rugsėjo 20d. (1 kart per metus)</w:t>
            </w:r>
          </w:p>
          <w:p w14:paraId="69EC5B65"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Gruodžio mėn. (1 kart per metus)</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B1C77"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Sutvarkytos 136 mokinių sveikatos raidos istorijos. </w:t>
            </w:r>
          </w:p>
          <w:p w14:paraId="2CFFD4DA" w14:textId="77777777" w:rsidR="009B4B51" w:rsidRDefault="009B4B51">
            <w:pPr>
              <w:spacing w:after="0" w:line="240" w:lineRule="auto"/>
              <w:jc w:val="both"/>
              <w:rPr>
                <w:rFonts w:ascii="Times New Roman" w:hAnsi="Times New Roman"/>
                <w:sz w:val="24"/>
                <w:szCs w:val="24"/>
              </w:rPr>
            </w:pPr>
          </w:p>
          <w:p w14:paraId="6D957DF1"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Sutvarkytos 136 mokinių sveikatos raidos istorijos. </w:t>
            </w:r>
          </w:p>
          <w:p w14:paraId="1B0D8316"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 pranešimas</w:t>
            </w:r>
          </w:p>
          <w:p w14:paraId="706A9245" w14:textId="77777777" w:rsidR="009B4B51" w:rsidRDefault="009B4B51">
            <w:pPr>
              <w:spacing w:after="0" w:line="240" w:lineRule="auto"/>
              <w:jc w:val="both"/>
              <w:rPr>
                <w:rFonts w:ascii="Times New Roman" w:hAnsi="Times New Roman"/>
                <w:sz w:val="24"/>
                <w:szCs w:val="24"/>
              </w:rPr>
            </w:pPr>
          </w:p>
          <w:p w14:paraId="437A5282" w14:textId="77777777" w:rsidR="009B4B51" w:rsidRDefault="009B4B51">
            <w:pPr>
              <w:spacing w:after="0" w:line="240" w:lineRule="auto"/>
              <w:jc w:val="both"/>
              <w:rPr>
                <w:rFonts w:ascii="Times New Roman" w:hAnsi="Times New Roman"/>
                <w:sz w:val="24"/>
                <w:szCs w:val="24"/>
              </w:rPr>
            </w:pPr>
          </w:p>
          <w:p w14:paraId="46BC1F5D"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14 konsultacijų </w:t>
            </w:r>
          </w:p>
          <w:p w14:paraId="3A0C2055" w14:textId="77777777" w:rsidR="009B4B51" w:rsidRDefault="009B4B51">
            <w:pPr>
              <w:spacing w:after="0" w:line="240" w:lineRule="auto"/>
              <w:jc w:val="both"/>
              <w:rPr>
                <w:rFonts w:ascii="Times New Roman" w:hAnsi="Times New Roman"/>
                <w:sz w:val="24"/>
                <w:szCs w:val="24"/>
              </w:rPr>
            </w:pPr>
          </w:p>
          <w:p w14:paraId="7E4125C8" w14:textId="77777777" w:rsidR="009B4B51" w:rsidRDefault="009B4B51">
            <w:pPr>
              <w:spacing w:after="0" w:line="240" w:lineRule="auto"/>
              <w:jc w:val="both"/>
              <w:rPr>
                <w:rFonts w:ascii="Times New Roman" w:hAnsi="Times New Roman"/>
                <w:sz w:val="24"/>
                <w:szCs w:val="24"/>
              </w:rPr>
            </w:pPr>
          </w:p>
          <w:p w14:paraId="24535FBF"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4 paskaitos ir 10 paaiškinimų raštu </w:t>
            </w:r>
          </w:p>
          <w:p w14:paraId="2D8CE00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 ataskaita.</w:t>
            </w:r>
          </w:p>
          <w:p w14:paraId="107C3F5F" w14:textId="77777777" w:rsidR="009B4B51" w:rsidRDefault="009B4B51">
            <w:pPr>
              <w:spacing w:after="0" w:line="240" w:lineRule="auto"/>
              <w:jc w:val="both"/>
              <w:rPr>
                <w:rFonts w:ascii="Times New Roman" w:hAnsi="Times New Roman"/>
                <w:sz w:val="24"/>
                <w:szCs w:val="24"/>
              </w:rPr>
            </w:pPr>
          </w:p>
          <w:p w14:paraId="0997E187" w14:textId="77777777" w:rsidR="009B4B51" w:rsidRDefault="009B4B51">
            <w:pPr>
              <w:spacing w:after="0" w:line="240" w:lineRule="auto"/>
              <w:jc w:val="both"/>
              <w:rPr>
                <w:rFonts w:ascii="Times New Roman" w:hAnsi="Times New Roman"/>
                <w:sz w:val="24"/>
                <w:szCs w:val="24"/>
              </w:rPr>
            </w:pPr>
          </w:p>
          <w:p w14:paraId="22B3AC7F" w14:textId="77777777" w:rsidR="009B4B51" w:rsidRDefault="009B4B51">
            <w:pPr>
              <w:spacing w:after="0" w:line="240" w:lineRule="auto"/>
              <w:jc w:val="both"/>
              <w:rPr>
                <w:rFonts w:ascii="Times New Roman" w:hAnsi="Times New Roman"/>
                <w:sz w:val="24"/>
                <w:szCs w:val="24"/>
              </w:rPr>
            </w:pPr>
          </w:p>
          <w:p w14:paraId="61ED3D4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 sąrašas</w:t>
            </w:r>
          </w:p>
          <w:p w14:paraId="6555C9E0" w14:textId="77777777" w:rsidR="009B4B51" w:rsidRDefault="009B4B51">
            <w:pPr>
              <w:spacing w:after="0" w:line="240" w:lineRule="auto"/>
              <w:jc w:val="both"/>
              <w:rPr>
                <w:rFonts w:ascii="Times New Roman" w:hAnsi="Times New Roman"/>
                <w:sz w:val="24"/>
                <w:szCs w:val="24"/>
              </w:rPr>
            </w:pPr>
          </w:p>
          <w:p w14:paraId="272E8FD6" w14:textId="77777777" w:rsidR="009B4B51" w:rsidRDefault="009B4B51">
            <w:pPr>
              <w:spacing w:after="0" w:line="240" w:lineRule="auto"/>
              <w:jc w:val="both"/>
              <w:rPr>
                <w:rFonts w:ascii="Times New Roman" w:hAnsi="Times New Roman"/>
                <w:sz w:val="24"/>
                <w:szCs w:val="24"/>
              </w:rPr>
            </w:pPr>
          </w:p>
          <w:p w14:paraId="4050C914" w14:textId="77777777" w:rsidR="009B4B51" w:rsidRDefault="009B4B51">
            <w:pPr>
              <w:spacing w:after="0" w:line="240" w:lineRule="auto"/>
              <w:jc w:val="both"/>
              <w:rPr>
                <w:rFonts w:ascii="Times New Roman" w:hAnsi="Times New Roman"/>
                <w:sz w:val="24"/>
                <w:szCs w:val="24"/>
              </w:rPr>
            </w:pPr>
          </w:p>
          <w:p w14:paraId="03E71278" w14:textId="6D492363" w:rsidR="009B4B51" w:rsidRDefault="00710612" w:rsidP="00F95E64">
            <w:pPr>
              <w:spacing w:after="0" w:line="240" w:lineRule="auto"/>
              <w:jc w:val="both"/>
              <w:rPr>
                <w:rFonts w:ascii="Times New Roman" w:hAnsi="Times New Roman"/>
                <w:sz w:val="24"/>
                <w:szCs w:val="24"/>
              </w:rPr>
            </w:pPr>
            <w:r>
              <w:rPr>
                <w:rFonts w:ascii="Times New Roman" w:hAnsi="Times New Roman"/>
                <w:sz w:val="24"/>
                <w:szCs w:val="24"/>
              </w:rPr>
              <w:t>1 ataskaita.</w:t>
            </w:r>
          </w:p>
        </w:tc>
      </w:tr>
      <w:tr w:rsidR="009B4B51" w14:paraId="5BE45320"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D4295"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Asmens sveikatos priežiūros įstaigų specialistų rekomendacijų dėl mokinių sveikatos pateikimas klasės auklėtojui (mokytojams) bei šių rekomendacijų įgyvendinimo priežiūra mokykloje.</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008E0" w14:textId="77777777" w:rsidR="009B4B51" w:rsidRDefault="009B4B51">
            <w:pPr>
              <w:spacing w:after="0" w:line="240" w:lineRule="auto"/>
              <w:jc w:val="both"/>
              <w:rPr>
                <w:rFonts w:ascii="Times New Roman" w:hAnsi="Times New Roman"/>
                <w:sz w:val="24"/>
                <w:szCs w:val="24"/>
              </w:rPr>
            </w:pPr>
          </w:p>
          <w:p w14:paraId="23713C70" w14:textId="77777777" w:rsidR="009B4B51" w:rsidRDefault="009B4B51">
            <w:pPr>
              <w:spacing w:after="0" w:line="240" w:lineRule="auto"/>
              <w:jc w:val="both"/>
              <w:rPr>
                <w:rFonts w:ascii="Times New Roman" w:hAnsi="Times New Roman"/>
                <w:sz w:val="24"/>
                <w:szCs w:val="24"/>
              </w:rPr>
            </w:pPr>
          </w:p>
          <w:p w14:paraId="4A285DF8" w14:textId="7FEF8A1F"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Asmens sveikatos priežiūros įstaigų speciali</w:t>
            </w:r>
            <w:r w:rsidR="00533267">
              <w:rPr>
                <w:rFonts w:ascii="Times New Roman" w:hAnsi="Times New Roman"/>
                <w:sz w:val="24"/>
                <w:szCs w:val="24"/>
              </w:rPr>
              <w:t>s</w:t>
            </w:r>
            <w:r>
              <w:rPr>
                <w:rFonts w:ascii="Times New Roman" w:hAnsi="Times New Roman"/>
                <w:sz w:val="24"/>
                <w:szCs w:val="24"/>
              </w:rPr>
              <w:t xml:space="preserve">tų rekomendacijų įgyvendinimo priežiūra. (pokalbis su mokytojais) </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9BF4D" w14:textId="77777777" w:rsidR="009B4B51" w:rsidRDefault="009B4B51">
            <w:pPr>
              <w:spacing w:after="0" w:line="240" w:lineRule="auto"/>
              <w:jc w:val="both"/>
              <w:rPr>
                <w:rFonts w:ascii="Times New Roman" w:hAnsi="Times New Roman"/>
                <w:sz w:val="24"/>
                <w:szCs w:val="24"/>
              </w:rPr>
            </w:pPr>
          </w:p>
          <w:p w14:paraId="501C9608"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Stebėjimas per m. m vertinimas 1 kartą metuose (gegužės mėn.)</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49F6C"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 pranešimas</w:t>
            </w:r>
          </w:p>
          <w:p w14:paraId="7354EF5D" w14:textId="77777777" w:rsidR="009B4B51" w:rsidRDefault="009B4B51">
            <w:pPr>
              <w:spacing w:after="0" w:line="240" w:lineRule="auto"/>
              <w:jc w:val="both"/>
              <w:rPr>
                <w:rFonts w:ascii="Times New Roman" w:hAnsi="Times New Roman"/>
                <w:sz w:val="24"/>
                <w:szCs w:val="24"/>
              </w:rPr>
            </w:pPr>
          </w:p>
          <w:p w14:paraId="1C6FA9D0" w14:textId="77777777" w:rsidR="009B4B51" w:rsidRDefault="009B4B51">
            <w:pPr>
              <w:spacing w:after="0" w:line="240" w:lineRule="auto"/>
              <w:jc w:val="both"/>
              <w:rPr>
                <w:rFonts w:ascii="Times New Roman" w:hAnsi="Times New Roman"/>
                <w:sz w:val="24"/>
                <w:szCs w:val="24"/>
              </w:rPr>
            </w:pPr>
          </w:p>
          <w:p w14:paraId="02D2611D"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10 pasiūlymų</w:t>
            </w:r>
          </w:p>
        </w:tc>
      </w:tr>
      <w:tr w:rsidR="009B4B51" w14:paraId="06AE64E7"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5D84E"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Lėtinių neinfekcinių  ligų rizikos veiksnių (alkoholio, tabako, narkotikų vartojimas ir kt.) paplitimo nustatymas.</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80579"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Registruoti rizikos veiksnių paplitimą ( antsvorio).</w:t>
            </w:r>
          </w:p>
          <w:p w14:paraId="0CD6C455" w14:textId="77777777" w:rsidR="009B4B51" w:rsidRDefault="009B4B51">
            <w:pPr>
              <w:spacing w:after="0" w:line="240" w:lineRule="auto"/>
              <w:jc w:val="both"/>
              <w:rPr>
                <w:rFonts w:ascii="Times New Roman" w:hAnsi="Times New Roman"/>
                <w:sz w:val="24"/>
                <w:szCs w:val="24"/>
              </w:rPr>
            </w:pPr>
          </w:p>
          <w:p w14:paraId="2636AE66"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Mokyti mokinius, mokytojus ir tėvus optimaliai gyventi, sergant įvairiomis lėtinėmis ligomis (alergijomis, astma, diabetu, epilepsija, </w:t>
            </w:r>
            <w:proofErr w:type="spellStart"/>
            <w:r>
              <w:rPr>
                <w:rFonts w:ascii="Times New Roman" w:hAnsi="Times New Roman"/>
                <w:sz w:val="24"/>
                <w:szCs w:val="24"/>
              </w:rPr>
              <w:t>hemofilija</w:t>
            </w:r>
            <w:proofErr w:type="spellEnd"/>
            <w:r>
              <w:rPr>
                <w:rFonts w:ascii="Times New Roman" w:hAnsi="Times New Roman"/>
                <w:sz w:val="24"/>
                <w:szCs w:val="24"/>
              </w:rPr>
              <w:t xml:space="preserve"> ir kt.)</w:t>
            </w:r>
          </w:p>
          <w:p w14:paraId="1ACD3767" w14:textId="77777777" w:rsidR="009B4B51" w:rsidRDefault="009B4B51">
            <w:pPr>
              <w:spacing w:after="0" w:line="240" w:lineRule="auto"/>
              <w:jc w:val="both"/>
              <w:rPr>
                <w:rFonts w:ascii="Times New Roman" w:hAnsi="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334AC"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Per m. m.</w:t>
            </w:r>
          </w:p>
          <w:p w14:paraId="3A98848D" w14:textId="77777777" w:rsidR="009B4B51" w:rsidRDefault="009B4B51">
            <w:pPr>
              <w:spacing w:after="0" w:line="240" w:lineRule="auto"/>
              <w:jc w:val="both"/>
              <w:rPr>
                <w:rFonts w:ascii="Times New Roman" w:hAnsi="Times New Roman"/>
                <w:sz w:val="24"/>
                <w:szCs w:val="24"/>
              </w:rPr>
            </w:pPr>
          </w:p>
          <w:p w14:paraId="0821D571" w14:textId="77777777" w:rsidR="009B4B51" w:rsidRDefault="009B4B51">
            <w:pPr>
              <w:spacing w:after="0" w:line="240" w:lineRule="auto"/>
              <w:jc w:val="both"/>
              <w:rPr>
                <w:rFonts w:ascii="Times New Roman" w:hAnsi="Times New Roman"/>
                <w:sz w:val="24"/>
                <w:szCs w:val="24"/>
              </w:rPr>
            </w:pPr>
          </w:p>
          <w:p w14:paraId="1505F6B7"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Esant reikalui.</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699D5"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1 registracijos duomenys </w:t>
            </w:r>
          </w:p>
          <w:p w14:paraId="63D84191"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15 mokinių</w:t>
            </w:r>
          </w:p>
          <w:p w14:paraId="7A583290"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2-3 mokytojai</w:t>
            </w:r>
          </w:p>
          <w:p w14:paraId="2498A4D1" w14:textId="77777777" w:rsidR="009B4B51" w:rsidRDefault="009B4B51">
            <w:pPr>
              <w:spacing w:after="0" w:line="240" w:lineRule="auto"/>
              <w:jc w:val="both"/>
              <w:rPr>
                <w:rFonts w:ascii="Times New Roman" w:hAnsi="Times New Roman"/>
                <w:sz w:val="24"/>
                <w:szCs w:val="24"/>
              </w:rPr>
            </w:pPr>
          </w:p>
          <w:p w14:paraId="0EF7ABFD"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2-3 tėvai</w:t>
            </w:r>
          </w:p>
          <w:p w14:paraId="4E8DB604"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2D8C9EA1" w14:textId="77777777" w:rsidR="009B4B51" w:rsidRDefault="009B4B51">
            <w:pPr>
              <w:spacing w:after="0" w:line="240" w:lineRule="auto"/>
              <w:jc w:val="both"/>
              <w:rPr>
                <w:rFonts w:ascii="Times New Roman" w:hAnsi="Times New Roman"/>
                <w:sz w:val="24"/>
                <w:szCs w:val="24"/>
              </w:rPr>
            </w:pPr>
          </w:p>
        </w:tc>
      </w:tr>
      <w:tr w:rsidR="009B4B51" w14:paraId="4AD41883"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1A04C"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Dalyvavimas mokyklos prevencinio darbo grupėse, sprendžiančiose mokinių psichologines, adaptacijos ir socialines problemas</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6E29"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Dalyvauti </w:t>
            </w:r>
            <w:proofErr w:type="spellStart"/>
            <w:r>
              <w:rPr>
                <w:rFonts w:ascii="Times New Roman" w:hAnsi="Times New Roman"/>
                <w:sz w:val="24"/>
                <w:szCs w:val="24"/>
              </w:rPr>
              <w:t>mokylos</w:t>
            </w:r>
            <w:proofErr w:type="spellEnd"/>
            <w:r>
              <w:rPr>
                <w:rFonts w:ascii="Times New Roman" w:hAnsi="Times New Roman"/>
                <w:sz w:val="24"/>
                <w:szCs w:val="24"/>
              </w:rPr>
              <w:t xml:space="preserve"> prevencinio darbo susirinkimuose.</w:t>
            </w:r>
          </w:p>
          <w:p w14:paraId="5141D9C2"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Teikti pasiūlymus sprendžiant mokinių psichologines ir socialines problemas.</w:t>
            </w:r>
          </w:p>
          <w:p w14:paraId="664BD086" w14:textId="77777777" w:rsidR="009B4B51" w:rsidRDefault="009B4B51">
            <w:pPr>
              <w:spacing w:after="0" w:line="240" w:lineRule="auto"/>
              <w:jc w:val="both"/>
              <w:rPr>
                <w:rFonts w:ascii="Times New Roman" w:hAnsi="Times New Roman"/>
                <w:sz w:val="24"/>
                <w:szCs w:val="24"/>
              </w:rPr>
            </w:pPr>
          </w:p>
          <w:p w14:paraId="058B97D9" w14:textId="77777777" w:rsidR="009B4B51" w:rsidRDefault="009B4B51">
            <w:pPr>
              <w:spacing w:after="0" w:line="240" w:lineRule="auto"/>
              <w:jc w:val="both"/>
              <w:rPr>
                <w:rFonts w:ascii="Times New Roman" w:hAnsi="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1A46"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1-2 kartus metuose</w:t>
            </w:r>
          </w:p>
          <w:p w14:paraId="43F5E358"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F80BC"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Dalyvavimas 1-2 susirinkimuose</w:t>
            </w:r>
          </w:p>
          <w:p w14:paraId="129A7701"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4-5 pasiūlymai</w:t>
            </w:r>
          </w:p>
        </w:tc>
      </w:tr>
      <w:tr w:rsidR="009B4B51" w14:paraId="4ED18D7F"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D2771"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Pagalba organizuojant mokinių imunoprofilaktiką.</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EE954"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Skleisti informaciją apie gripo profilaktinius skiepijimus. </w:t>
            </w:r>
          </w:p>
          <w:p w14:paraId="5F69F5BC" w14:textId="77777777" w:rsidR="009B4B51" w:rsidRDefault="0071061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Paruošti stendą tema „ Gripas – ką daryti?“ kartu pateikti profilaktinį skiepijimų kalendorių. </w:t>
            </w:r>
          </w:p>
          <w:p w14:paraId="7F050C4D" w14:textId="77777777" w:rsidR="009B4B51" w:rsidRDefault="009B4B51">
            <w:pPr>
              <w:spacing w:after="0" w:line="240" w:lineRule="auto"/>
              <w:jc w:val="both"/>
              <w:rPr>
                <w:rFonts w:ascii="Times New Roman" w:hAnsi="Times New Roman"/>
                <w:sz w:val="24"/>
                <w:szCs w:val="24"/>
              </w:rPr>
            </w:pPr>
          </w:p>
          <w:p w14:paraId="7FB5F276" w14:textId="77777777" w:rsidR="009B4B51" w:rsidRDefault="009B4B51">
            <w:pPr>
              <w:spacing w:after="0" w:line="240" w:lineRule="auto"/>
              <w:jc w:val="both"/>
              <w:rPr>
                <w:rFonts w:ascii="Times New Roman" w:hAnsi="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388E4"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Spalio mėn.</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73539"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 stendas</w:t>
            </w:r>
          </w:p>
        </w:tc>
      </w:tr>
      <w:tr w:rsidR="009B4B51" w14:paraId="742E7A7C"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E1E0C"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Informacijos visuomenės sveikatos centrui apskrityje teikimas, įtarus užkrečiamąją ligą ar apsinuodijimą mokykloje.</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39530"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Teikti informaciją administracijai įtarus apsinuodijimą ar užkrečiamąją liga mokykloje.</w:t>
            </w:r>
          </w:p>
          <w:p w14:paraId="47BF42AE"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Tiekti administracijai informaciją apie mokinių lankomumą.</w:t>
            </w:r>
          </w:p>
          <w:p w14:paraId="0F6DEAF3" w14:textId="77777777" w:rsidR="009B4B51" w:rsidRDefault="00710612">
            <w:pPr>
              <w:numPr>
                <w:ilvl w:val="1"/>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Registtruoti</w:t>
            </w:r>
            <w:proofErr w:type="spellEnd"/>
            <w:r>
              <w:rPr>
                <w:rFonts w:ascii="Times New Roman" w:hAnsi="Times New Roman"/>
                <w:sz w:val="24"/>
                <w:szCs w:val="24"/>
              </w:rPr>
              <w:t xml:space="preserve"> užkrečiamomis ligos įtarimo ar apsinuodijimo atvejus, kaupti informaciją ir ją analizuoti.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B28AC"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Esant gripui</w:t>
            </w:r>
          </w:p>
          <w:p w14:paraId="20B41166" w14:textId="77777777" w:rsidR="009B4B51" w:rsidRDefault="009B4B51">
            <w:pPr>
              <w:spacing w:after="0" w:line="240" w:lineRule="auto"/>
              <w:jc w:val="both"/>
              <w:rPr>
                <w:rFonts w:ascii="Times New Roman" w:hAnsi="Times New Roman"/>
                <w:sz w:val="24"/>
                <w:szCs w:val="24"/>
              </w:rPr>
            </w:pPr>
          </w:p>
          <w:p w14:paraId="370C3166"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Gripo epidemijos metu kasdien</w:t>
            </w:r>
          </w:p>
          <w:p w14:paraId="69CFEA7F"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Esant </w:t>
            </w:r>
            <w:proofErr w:type="spellStart"/>
            <w:r>
              <w:rPr>
                <w:rFonts w:ascii="Times New Roman" w:hAnsi="Times New Roman"/>
                <w:sz w:val="24"/>
                <w:szCs w:val="24"/>
              </w:rPr>
              <w:t>susirigimui</w:t>
            </w:r>
            <w:proofErr w:type="spellEnd"/>
            <w:r>
              <w:rPr>
                <w:rFonts w:ascii="Times New Roman" w:hAnsi="Times New Roman"/>
                <w:sz w:val="24"/>
                <w:szCs w:val="24"/>
              </w:rPr>
              <w:t xml:space="preserve"> (analizė Birželio mėn.)</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3FF2C"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Savalaikis informacijos pateikimas 20 rekomendacijų.</w:t>
            </w:r>
          </w:p>
          <w:p w14:paraId="5F41308C" w14:textId="77777777" w:rsidR="009B4B51" w:rsidRDefault="009B4B51">
            <w:pPr>
              <w:spacing w:after="0" w:line="240" w:lineRule="auto"/>
              <w:jc w:val="both"/>
              <w:rPr>
                <w:rFonts w:ascii="Times New Roman" w:hAnsi="Times New Roman"/>
                <w:sz w:val="24"/>
                <w:szCs w:val="24"/>
              </w:rPr>
            </w:pPr>
          </w:p>
          <w:p w14:paraId="62F04479" w14:textId="77777777" w:rsidR="009B4B51" w:rsidRDefault="009B4B51">
            <w:pPr>
              <w:spacing w:after="0" w:line="240" w:lineRule="auto"/>
              <w:jc w:val="both"/>
              <w:rPr>
                <w:rFonts w:ascii="Times New Roman" w:hAnsi="Times New Roman"/>
                <w:sz w:val="24"/>
                <w:szCs w:val="24"/>
              </w:rPr>
            </w:pPr>
          </w:p>
          <w:p w14:paraId="367FB917"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Registracijos duomenys 1 analizė</w:t>
            </w:r>
          </w:p>
          <w:p w14:paraId="5CEC66BE" w14:textId="77777777" w:rsidR="009B4B51" w:rsidRDefault="009B4B51">
            <w:pPr>
              <w:spacing w:after="0" w:line="240" w:lineRule="auto"/>
              <w:jc w:val="both"/>
              <w:rPr>
                <w:rFonts w:ascii="Times New Roman" w:hAnsi="Times New Roman"/>
                <w:sz w:val="24"/>
                <w:szCs w:val="24"/>
              </w:rPr>
            </w:pPr>
          </w:p>
        </w:tc>
      </w:tr>
      <w:tr w:rsidR="009B4B51" w14:paraId="6951C05E"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DE3BA"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Visuomenės sveikatos </w:t>
            </w:r>
            <w:proofErr w:type="spellStart"/>
            <w:r>
              <w:rPr>
                <w:rFonts w:ascii="Times New Roman" w:hAnsi="Times New Roman"/>
                <w:sz w:val="24"/>
                <w:szCs w:val="24"/>
              </w:rPr>
              <w:t>centros</w:t>
            </w:r>
            <w:proofErr w:type="spellEnd"/>
            <w:r>
              <w:rPr>
                <w:rFonts w:ascii="Times New Roman" w:hAnsi="Times New Roman"/>
                <w:sz w:val="24"/>
                <w:szCs w:val="24"/>
              </w:rPr>
              <w:t xml:space="preserve"> apskrityje specialistų nurodytų užkrečiamųjų ligų epidemiologinės priežiūros priemonių įgyvendinimas mokykloje.</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63A00"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Organizuoti visuomenės sveikatos centro apskrityje specialistų nurodytų </w:t>
            </w:r>
            <w:proofErr w:type="spellStart"/>
            <w:r>
              <w:rPr>
                <w:rFonts w:ascii="Times New Roman" w:hAnsi="Times New Roman"/>
                <w:sz w:val="24"/>
                <w:szCs w:val="24"/>
              </w:rPr>
              <w:t>priešepideminių</w:t>
            </w:r>
            <w:proofErr w:type="spellEnd"/>
            <w:r>
              <w:rPr>
                <w:rFonts w:ascii="Times New Roman" w:hAnsi="Times New Roman"/>
                <w:sz w:val="24"/>
                <w:szCs w:val="24"/>
              </w:rPr>
              <w:t xml:space="preserve"> priemonių vykdymą ir atlikti jų </w:t>
            </w:r>
            <w:proofErr w:type="spellStart"/>
            <w:r>
              <w:rPr>
                <w:rFonts w:ascii="Times New Roman" w:hAnsi="Times New Roman"/>
                <w:sz w:val="24"/>
                <w:szCs w:val="24"/>
              </w:rPr>
              <w:t>vygdymo</w:t>
            </w:r>
            <w:proofErr w:type="spellEnd"/>
            <w:r>
              <w:rPr>
                <w:rFonts w:ascii="Times New Roman" w:hAnsi="Times New Roman"/>
                <w:sz w:val="24"/>
                <w:szCs w:val="24"/>
              </w:rPr>
              <w:t xml:space="preserve"> priežiūrą.</w:t>
            </w:r>
          </w:p>
          <w:p w14:paraId="70DBED43" w14:textId="77777777" w:rsidR="009B4B51" w:rsidRDefault="0071061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Tikrinti mokinius dėl pedikuliozės, odos- grybelinių susirgimų. (prieš tai gavus tėvų sutikimus)</w:t>
            </w:r>
          </w:p>
          <w:p w14:paraId="402A0652" w14:textId="77777777" w:rsidR="009B4B51" w:rsidRDefault="0071061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Įtarus užsikrėtus šiomis ligomis, informuoti mokinio tėvus, stengtis šią problemą spręsti kartu su tėvais.</w:t>
            </w:r>
          </w:p>
          <w:p w14:paraId="27414FAF" w14:textId="77777777" w:rsidR="009B4B51" w:rsidRDefault="009B4B51">
            <w:pPr>
              <w:spacing w:after="0" w:line="240" w:lineRule="auto"/>
              <w:jc w:val="both"/>
              <w:rPr>
                <w:rFonts w:ascii="Times New Roman" w:hAnsi="Times New Roman"/>
                <w:sz w:val="24"/>
                <w:szCs w:val="24"/>
              </w:rPr>
            </w:pPr>
          </w:p>
          <w:p w14:paraId="0F9AA287" w14:textId="77777777" w:rsidR="009B4B51" w:rsidRDefault="009B4B51">
            <w:pPr>
              <w:spacing w:after="0" w:line="240" w:lineRule="auto"/>
              <w:jc w:val="both"/>
              <w:rPr>
                <w:rFonts w:ascii="Times New Roman" w:hAnsi="Times New Roman"/>
                <w:sz w:val="24"/>
                <w:szCs w:val="24"/>
              </w:rPr>
            </w:pPr>
          </w:p>
          <w:p w14:paraId="64C9DA8B" w14:textId="77777777" w:rsidR="009B4B51" w:rsidRDefault="009B4B51">
            <w:pPr>
              <w:spacing w:after="0" w:line="240" w:lineRule="auto"/>
              <w:jc w:val="both"/>
              <w:rPr>
                <w:rFonts w:ascii="Times New Roman" w:hAnsi="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F77D"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 kartą metuose ( po žiemos atostogų- sausio mėn.) ir per m. m esant reikalui įtarus </w:t>
            </w:r>
            <w:r>
              <w:rPr>
                <w:rFonts w:ascii="Times New Roman" w:hAnsi="Times New Roman"/>
                <w:sz w:val="24"/>
                <w:szCs w:val="24"/>
              </w:rPr>
              <w:lastRenderedPageBreak/>
              <w:t>užkrečiamą ligą.</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4CF4"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lastRenderedPageBreak/>
              <w:t>1-2 vertinimai (136 mok.)</w:t>
            </w:r>
          </w:p>
          <w:p w14:paraId="3464FE9D" w14:textId="77777777" w:rsidR="009B4B51" w:rsidRDefault="009B4B51">
            <w:pPr>
              <w:spacing w:after="0" w:line="240" w:lineRule="auto"/>
              <w:jc w:val="both"/>
              <w:rPr>
                <w:rFonts w:ascii="Times New Roman" w:hAnsi="Times New Roman"/>
                <w:sz w:val="24"/>
                <w:szCs w:val="24"/>
              </w:rPr>
            </w:pPr>
          </w:p>
          <w:p w14:paraId="21889BF0" w14:textId="77777777" w:rsidR="009B4B51" w:rsidRDefault="009B4B51">
            <w:pPr>
              <w:spacing w:after="0" w:line="240" w:lineRule="auto"/>
              <w:jc w:val="both"/>
              <w:rPr>
                <w:rFonts w:ascii="Times New Roman" w:hAnsi="Times New Roman"/>
                <w:sz w:val="24"/>
                <w:szCs w:val="24"/>
              </w:rPr>
            </w:pPr>
          </w:p>
          <w:p w14:paraId="10D303EE" w14:textId="77777777" w:rsidR="009B4B51" w:rsidRDefault="009B4B51">
            <w:pPr>
              <w:spacing w:after="0" w:line="240" w:lineRule="auto"/>
              <w:jc w:val="both"/>
              <w:rPr>
                <w:rFonts w:ascii="Times New Roman" w:hAnsi="Times New Roman"/>
                <w:sz w:val="24"/>
                <w:szCs w:val="24"/>
              </w:rPr>
            </w:pPr>
          </w:p>
          <w:p w14:paraId="0A4A8EB7"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Savalaikis informacijos pateikimas</w:t>
            </w:r>
          </w:p>
        </w:tc>
      </w:tr>
      <w:tr w:rsidR="009B4B51" w14:paraId="1488A0F2" w14:textId="77777777" w:rsidTr="00533267">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DD7B4" w14:textId="77777777" w:rsidR="009B4B51" w:rsidRDefault="0071061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Pirmosios medicinos pagalbos teikimas ir koordinavimas</w:t>
            </w: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CA0A"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Teikti pirmąją pagalbą įvykus nelaimingam atsitikimui.</w:t>
            </w:r>
          </w:p>
          <w:p w14:paraId="7A4BBD91" w14:textId="77777777" w:rsidR="009B4B51" w:rsidRDefault="009B4B51">
            <w:pPr>
              <w:spacing w:after="0" w:line="240" w:lineRule="auto"/>
              <w:jc w:val="both"/>
              <w:rPr>
                <w:rFonts w:ascii="Times New Roman" w:hAnsi="Times New Roman"/>
                <w:sz w:val="24"/>
                <w:szCs w:val="24"/>
              </w:rPr>
            </w:pPr>
          </w:p>
          <w:p w14:paraId="46B46D65"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Konsultuoti mokinius esant nusiskundimams, suteikti pirmą pagalbą, reikalui esant siųsti pasitikrinti pas šeimos gydytoją.</w:t>
            </w:r>
          </w:p>
          <w:p w14:paraId="12D59024" w14:textId="77777777" w:rsidR="009B4B51" w:rsidRDefault="009B4B51">
            <w:pPr>
              <w:spacing w:after="0" w:line="240" w:lineRule="auto"/>
              <w:jc w:val="both"/>
              <w:rPr>
                <w:rFonts w:ascii="Times New Roman" w:hAnsi="Times New Roman"/>
                <w:sz w:val="24"/>
                <w:szCs w:val="24"/>
              </w:rPr>
            </w:pPr>
          </w:p>
          <w:p w14:paraId="26075D64"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Pranešti mokinio tėvams apie įvykį, esant reikalui, iškviesti greitąją medicinos pagalbą.</w:t>
            </w:r>
          </w:p>
          <w:p w14:paraId="03969488" w14:textId="77777777" w:rsidR="009B4B51" w:rsidRDefault="009B4B51">
            <w:pPr>
              <w:spacing w:after="0" w:line="240" w:lineRule="auto"/>
              <w:jc w:val="both"/>
              <w:rPr>
                <w:rFonts w:ascii="Times New Roman" w:hAnsi="Times New Roman"/>
                <w:sz w:val="24"/>
                <w:szCs w:val="24"/>
              </w:rPr>
            </w:pPr>
          </w:p>
          <w:p w14:paraId="42CCD8A8"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Sukomplektuoti bei papildyti pirmosios medicinos pagalbos rinkinius mokykloje, sveikatos kabinete, sporto salėje ir virtuvėje, vykdyti jų naudojimosi priežiūrą.</w:t>
            </w:r>
          </w:p>
          <w:p w14:paraId="47A08829" w14:textId="77777777" w:rsidR="009B4B51" w:rsidRDefault="009B4B51">
            <w:pPr>
              <w:spacing w:after="0" w:line="240" w:lineRule="auto"/>
              <w:jc w:val="both"/>
              <w:rPr>
                <w:rFonts w:ascii="Times New Roman" w:hAnsi="Times New Roman"/>
                <w:sz w:val="24"/>
                <w:szCs w:val="24"/>
              </w:rPr>
            </w:pPr>
          </w:p>
          <w:p w14:paraId="749472A5"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Informuoti mokytojus  (27 mokytojui) ir administraciją apie pirmosios medicinos pagalbos mokymo kurso išklausymą.</w:t>
            </w:r>
          </w:p>
          <w:p w14:paraId="7DFF1767" w14:textId="77777777" w:rsidR="009B4B51" w:rsidRDefault="009B4B51">
            <w:pPr>
              <w:spacing w:after="0" w:line="240" w:lineRule="auto"/>
              <w:jc w:val="both"/>
              <w:rPr>
                <w:rFonts w:ascii="Times New Roman" w:hAnsi="Times New Roman"/>
                <w:sz w:val="24"/>
                <w:szCs w:val="24"/>
              </w:rPr>
            </w:pPr>
          </w:p>
          <w:p w14:paraId="3E31C72D"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Organizuoti besidominčių mokinių mokymą teikti pirmąją pagalbą.</w:t>
            </w:r>
          </w:p>
          <w:p w14:paraId="16B2CD76" w14:textId="77777777" w:rsidR="009B4B51" w:rsidRDefault="009B4B51">
            <w:pPr>
              <w:spacing w:after="0" w:line="240" w:lineRule="auto"/>
              <w:jc w:val="both"/>
              <w:rPr>
                <w:rFonts w:ascii="Times New Roman" w:hAnsi="Times New Roman"/>
                <w:sz w:val="24"/>
                <w:szCs w:val="24"/>
              </w:rPr>
            </w:pPr>
          </w:p>
          <w:p w14:paraId="6480DF9D" w14:textId="77777777" w:rsidR="009B4B51" w:rsidRDefault="00710612">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Analizuoti pirmosios medicinos pagalbos </w:t>
            </w:r>
            <w:proofErr w:type="spellStart"/>
            <w:r>
              <w:rPr>
                <w:rFonts w:ascii="Times New Roman" w:hAnsi="Times New Roman"/>
                <w:sz w:val="24"/>
                <w:szCs w:val="24"/>
              </w:rPr>
              <w:t>teikimos</w:t>
            </w:r>
            <w:proofErr w:type="spellEnd"/>
            <w:r>
              <w:rPr>
                <w:rFonts w:ascii="Times New Roman" w:hAnsi="Times New Roman"/>
                <w:sz w:val="24"/>
                <w:szCs w:val="24"/>
              </w:rPr>
              <w:t xml:space="preserve"> atvejus, informaciją pateikti mokyklos administracijai.</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F6945"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Esant reikalui</w:t>
            </w:r>
          </w:p>
          <w:p w14:paraId="4D4650BC" w14:textId="77777777" w:rsidR="009B4B51" w:rsidRDefault="009B4B51">
            <w:pPr>
              <w:spacing w:after="0" w:line="240" w:lineRule="auto"/>
              <w:jc w:val="both"/>
              <w:rPr>
                <w:rFonts w:ascii="Times New Roman" w:hAnsi="Times New Roman"/>
                <w:sz w:val="24"/>
                <w:szCs w:val="24"/>
              </w:rPr>
            </w:pPr>
          </w:p>
          <w:p w14:paraId="1D941FE1" w14:textId="77777777" w:rsidR="009B4B51" w:rsidRDefault="009B4B51">
            <w:pPr>
              <w:spacing w:after="0" w:line="240" w:lineRule="auto"/>
              <w:jc w:val="both"/>
              <w:rPr>
                <w:rFonts w:ascii="Times New Roman" w:hAnsi="Times New Roman"/>
                <w:sz w:val="24"/>
                <w:szCs w:val="24"/>
              </w:rPr>
            </w:pPr>
          </w:p>
          <w:p w14:paraId="5697BD93"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Esant reikalui</w:t>
            </w:r>
          </w:p>
          <w:p w14:paraId="16508B25" w14:textId="77777777" w:rsidR="009B4B51" w:rsidRDefault="009B4B51">
            <w:pPr>
              <w:spacing w:after="0" w:line="240" w:lineRule="auto"/>
              <w:jc w:val="both"/>
              <w:rPr>
                <w:rFonts w:ascii="Times New Roman" w:hAnsi="Times New Roman"/>
                <w:sz w:val="24"/>
                <w:szCs w:val="24"/>
              </w:rPr>
            </w:pPr>
          </w:p>
          <w:p w14:paraId="2AF6BCA5" w14:textId="77777777" w:rsidR="009B4B51" w:rsidRDefault="009B4B51">
            <w:pPr>
              <w:spacing w:after="0" w:line="240" w:lineRule="auto"/>
              <w:jc w:val="both"/>
              <w:rPr>
                <w:rFonts w:ascii="Times New Roman" w:hAnsi="Times New Roman"/>
                <w:sz w:val="24"/>
                <w:szCs w:val="24"/>
              </w:rPr>
            </w:pPr>
          </w:p>
          <w:p w14:paraId="56AFD43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Esant reikalui</w:t>
            </w:r>
          </w:p>
          <w:p w14:paraId="326E213F" w14:textId="77777777" w:rsidR="009B4B51" w:rsidRDefault="009B4B51">
            <w:pPr>
              <w:spacing w:after="0" w:line="240" w:lineRule="auto"/>
              <w:jc w:val="both"/>
              <w:rPr>
                <w:rFonts w:ascii="Times New Roman" w:hAnsi="Times New Roman"/>
                <w:sz w:val="24"/>
                <w:szCs w:val="24"/>
              </w:rPr>
            </w:pPr>
          </w:p>
          <w:p w14:paraId="45FE35BE" w14:textId="77777777" w:rsidR="009B4B51" w:rsidRDefault="009B4B51">
            <w:pPr>
              <w:spacing w:after="0" w:line="240" w:lineRule="auto"/>
              <w:jc w:val="both"/>
              <w:rPr>
                <w:rFonts w:ascii="Times New Roman" w:hAnsi="Times New Roman"/>
                <w:sz w:val="24"/>
                <w:szCs w:val="24"/>
              </w:rPr>
            </w:pPr>
          </w:p>
          <w:p w14:paraId="44609B48"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Rugpjūčio- rugsėjo </w:t>
            </w:r>
            <w:proofErr w:type="spellStart"/>
            <w:r>
              <w:rPr>
                <w:rFonts w:ascii="Times New Roman" w:hAnsi="Times New Roman"/>
                <w:sz w:val="24"/>
                <w:szCs w:val="24"/>
              </w:rPr>
              <w:t>mėn</w:t>
            </w:r>
            <w:proofErr w:type="spellEnd"/>
            <w:r>
              <w:rPr>
                <w:rFonts w:ascii="Times New Roman" w:hAnsi="Times New Roman"/>
                <w:sz w:val="24"/>
                <w:szCs w:val="24"/>
              </w:rPr>
              <w:t xml:space="preserve">,. vėliau pagal poreikį rugsėjo mėn. ir per </w:t>
            </w:r>
            <w:proofErr w:type="spellStart"/>
            <w:r>
              <w:rPr>
                <w:rFonts w:ascii="Times New Roman" w:hAnsi="Times New Roman"/>
                <w:sz w:val="24"/>
                <w:szCs w:val="24"/>
              </w:rPr>
              <w:t>m.m</w:t>
            </w:r>
            <w:proofErr w:type="spellEnd"/>
            <w:r>
              <w:rPr>
                <w:rFonts w:ascii="Times New Roman" w:hAnsi="Times New Roman"/>
                <w:sz w:val="24"/>
                <w:szCs w:val="24"/>
              </w:rPr>
              <w:t>. priimant į darbą. Per m. m. 1 kartą metuose birželio mėn.</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EA27"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 xml:space="preserve">Suteiktų paslaugų skaičius </w:t>
            </w:r>
          </w:p>
          <w:p w14:paraId="1AF0C192" w14:textId="77777777" w:rsidR="009B4B51" w:rsidRDefault="009B4B51">
            <w:pPr>
              <w:spacing w:after="0" w:line="240" w:lineRule="auto"/>
              <w:jc w:val="both"/>
              <w:rPr>
                <w:rFonts w:ascii="Times New Roman" w:hAnsi="Times New Roman"/>
                <w:sz w:val="24"/>
                <w:szCs w:val="24"/>
              </w:rPr>
            </w:pPr>
          </w:p>
          <w:p w14:paraId="213ECAFE" w14:textId="77777777" w:rsidR="009B4B51" w:rsidRDefault="009B4B51">
            <w:pPr>
              <w:spacing w:after="0" w:line="240" w:lineRule="auto"/>
              <w:jc w:val="both"/>
              <w:rPr>
                <w:rFonts w:ascii="Times New Roman" w:hAnsi="Times New Roman"/>
                <w:sz w:val="24"/>
                <w:szCs w:val="24"/>
              </w:rPr>
            </w:pPr>
          </w:p>
          <w:p w14:paraId="00FE3AA9"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Konsultacijų skaičius per metus</w:t>
            </w:r>
          </w:p>
          <w:p w14:paraId="341D0457"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Atvejų skaičius per metus</w:t>
            </w:r>
          </w:p>
          <w:p w14:paraId="583C581E"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Sukomplektuotų rinkinių sk.</w:t>
            </w:r>
          </w:p>
          <w:p w14:paraId="1E0D6C6D" w14:textId="77777777" w:rsidR="009B4B51" w:rsidRDefault="009B4B51">
            <w:pPr>
              <w:spacing w:after="0" w:line="240" w:lineRule="auto"/>
              <w:jc w:val="both"/>
              <w:rPr>
                <w:rFonts w:ascii="Times New Roman" w:hAnsi="Times New Roman"/>
                <w:sz w:val="24"/>
                <w:szCs w:val="24"/>
              </w:rPr>
            </w:pPr>
          </w:p>
          <w:p w14:paraId="04055496" w14:textId="77777777" w:rsidR="009B4B51" w:rsidRDefault="009B4B51">
            <w:pPr>
              <w:spacing w:after="0" w:line="240" w:lineRule="auto"/>
              <w:jc w:val="both"/>
              <w:rPr>
                <w:rFonts w:ascii="Times New Roman" w:hAnsi="Times New Roman"/>
                <w:sz w:val="24"/>
                <w:szCs w:val="24"/>
              </w:rPr>
            </w:pPr>
          </w:p>
          <w:p w14:paraId="5B8AC0CD" w14:textId="77777777" w:rsidR="009B4B51" w:rsidRDefault="009B4B51">
            <w:pPr>
              <w:spacing w:after="0" w:line="240" w:lineRule="auto"/>
              <w:jc w:val="both"/>
              <w:rPr>
                <w:rFonts w:ascii="Times New Roman" w:hAnsi="Times New Roman"/>
                <w:sz w:val="24"/>
                <w:szCs w:val="24"/>
              </w:rPr>
            </w:pPr>
          </w:p>
          <w:p w14:paraId="75136F28"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 vertinimas</w:t>
            </w:r>
          </w:p>
          <w:p w14:paraId="059C46F3" w14:textId="77777777" w:rsidR="009B4B51" w:rsidRDefault="009B4B51">
            <w:pPr>
              <w:spacing w:after="0" w:line="240" w:lineRule="auto"/>
              <w:jc w:val="both"/>
              <w:rPr>
                <w:rFonts w:ascii="Times New Roman" w:hAnsi="Times New Roman"/>
                <w:sz w:val="24"/>
                <w:szCs w:val="24"/>
              </w:rPr>
            </w:pPr>
          </w:p>
          <w:p w14:paraId="575A7DAA" w14:textId="77777777" w:rsidR="009B4B51" w:rsidRDefault="009B4B51">
            <w:pPr>
              <w:spacing w:after="0" w:line="240" w:lineRule="auto"/>
              <w:jc w:val="both"/>
              <w:rPr>
                <w:rFonts w:ascii="Times New Roman" w:hAnsi="Times New Roman"/>
                <w:sz w:val="24"/>
                <w:szCs w:val="24"/>
              </w:rPr>
            </w:pPr>
          </w:p>
          <w:p w14:paraId="4593D519"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4-5 mokiniai</w:t>
            </w:r>
          </w:p>
          <w:p w14:paraId="536300F7" w14:textId="77777777" w:rsidR="009B4B51" w:rsidRDefault="009B4B51">
            <w:pPr>
              <w:spacing w:after="0" w:line="240" w:lineRule="auto"/>
              <w:jc w:val="both"/>
              <w:rPr>
                <w:rFonts w:ascii="Times New Roman" w:hAnsi="Times New Roman"/>
                <w:sz w:val="24"/>
                <w:szCs w:val="24"/>
              </w:rPr>
            </w:pPr>
          </w:p>
          <w:p w14:paraId="1828D841" w14:textId="77777777" w:rsidR="009B4B51" w:rsidRDefault="009B4B51">
            <w:pPr>
              <w:spacing w:after="0" w:line="240" w:lineRule="auto"/>
              <w:jc w:val="both"/>
              <w:rPr>
                <w:rFonts w:ascii="Times New Roman" w:hAnsi="Times New Roman"/>
                <w:sz w:val="24"/>
                <w:szCs w:val="24"/>
              </w:rPr>
            </w:pPr>
          </w:p>
          <w:p w14:paraId="71FCE4E4" w14:textId="77777777" w:rsidR="009B4B51" w:rsidRDefault="009B4B51">
            <w:pPr>
              <w:spacing w:after="0" w:line="240" w:lineRule="auto"/>
              <w:jc w:val="both"/>
              <w:rPr>
                <w:rFonts w:ascii="Times New Roman" w:hAnsi="Times New Roman"/>
                <w:sz w:val="24"/>
                <w:szCs w:val="24"/>
              </w:rPr>
            </w:pPr>
          </w:p>
          <w:p w14:paraId="0DE5F046"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1analitinė</w:t>
            </w:r>
          </w:p>
          <w:p w14:paraId="493F6134" w14:textId="77777777" w:rsidR="009B4B51" w:rsidRDefault="00710612">
            <w:pPr>
              <w:spacing w:after="0" w:line="240" w:lineRule="auto"/>
              <w:jc w:val="both"/>
              <w:rPr>
                <w:rFonts w:ascii="Times New Roman" w:hAnsi="Times New Roman"/>
                <w:sz w:val="24"/>
                <w:szCs w:val="24"/>
              </w:rPr>
            </w:pPr>
            <w:r>
              <w:rPr>
                <w:rFonts w:ascii="Times New Roman" w:hAnsi="Times New Roman"/>
                <w:sz w:val="24"/>
                <w:szCs w:val="24"/>
              </w:rPr>
              <w:t>ataskaita.</w:t>
            </w:r>
          </w:p>
          <w:p w14:paraId="1F80F570" w14:textId="77777777" w:rsidR="009B4B51" w:rsidRDefault="009B4B51">
            <w:pPr>
              <w:spacing w:after="0" w:line="240" w:lineRule="auto"/>
              <w:jc w:val="both"/>
              <w:rPr>
                <w:rFonts w:ascii="Times New Roman" w:hAnsi="Times New Roman"/>
                <w:sz w:val="24"/>
                <w:szCs w:val="24"/>
              </w:rPr>
            </w:pPr>
          </w:p>
          <w:p w14:paraId="31549298" w14:textId="77777777" w:rsidR="009B4B51" w:rsidRDefault="009B4B51">
            <w:pPr>
              <w:spacing w:after="0" w:line="240" w:lineRule="auto"/>
              <w:jc w:val="both"/>
              <w:rPr>
                <w:rFonts w:ascii="Times New Roman" w:hAnsi="Times New Roman"/>
                <w:sz w:val="24"/>
                <w:szCs w:val="24"/>
              </w:rPr>
            </w:pPr>
          </w:p>
        </w:tc>
      </w:tr>
    </w:tbl>
    <w:p w14:paraId="58932194" w14:textId="77777777" w:rsidR="009B4B51" w:rsidRDefault="009B4B51">
      <w:pPr>
        <w:spacing w:after="0" w:line="240" w:lineRule="auto"/>
        <w:jc w:val="both"/>
        <w:rPr>
          <w:rFonts w:ascii="Times New Roman" w:eastAsia="Times New Roman" w:hAnsi="Times New Roman"/>
          <w:b/>
          <w:bCs/>
          <w:sz w:val="24"/>
          <w:szCs w:val="24"/>
        </w:rPr>
      </w:pPr>
    </w:p>
    <w:p w14:paraId="2043640B" w14:textId="77777777" w:rsidR="005F4845" w:rsidRDefault="005F4845">
      <w:pPr>
        <w:spacing w:after="0" w:line="240" w:lineRule="auto"/>
        <w:jc w:val="center"/>
        <w:rPr>
          <w:rFonts w:ascii="Times New Roman" w:eastAsia="Times New Roman" w:hAnsi="Times New Roman"/>
          <w:b/>
          <w:bCs/>
          <w:sz w:val="24"/>
          <w:szCs w:val="24"/>
        </w:rPr>
      </w:pPr>
    </w:p>
    <w:p w14:paraId="45006D55" w14:textId="77777777" w:rsidR="005F4845" w:rsidRDefault="005F4845">
      <w:pPr>
        <w:spacing w:after="0" w:line="240" w:lineRule="auto"/>
        <w:jc w:val="center"/>
        <w:rPr>
          <w:rFonts w:ascii="Times New Roman" w:eastAsia="Times New Roman" w:hAnsi="Times New Roman"/>
          <w:b/>
          <w:bCs/>
          <w:sz w:val="24"/>
          <w:szCs w:val="24"/>
        </w:rPr>
      </w:pPr>
    </w:p>
    <w:p w14:paraId="107AF809" w14:textId="77777777" w:rsidR="005F4845" w:rsidRDefault="005F4845">
      <w:pPr>
        <w:spacing w:after="0" w:line="240" w:lineRule="auto"/>
        <w:jc w:val="center"/>
        <w:rPr>
          <w:rFonts w:ascii="Times New Roman" w:eastAsia="Times New Roman" w:hAnsi="Times New Roman"/>
          <w:b/>
          <w:bCs/>
          <w:sz w:val="24"/>
          <w:szCs w:val="24"/>
        </w:rPr>
      </w:pPr>
    </w:p>
    <w:p w14:paraId="4917A962" w14:textId="77777777" w:rsidR="005F4845" w:rsidRDefault="005F4845">
      <w:pPr>
        <w:spacing w:after="0" w:line="240" w:lineRule="auto"/>
        <w:jc w:val="center"/>
        <w:rPr>
          <w:rFonts w:ascii="Times New Roman" w:eastAsia="Times New Roman" w:hAnsi="Times New Roman"/>
          <w:b/>
          <w:bCs/>
          <w:sz w:val="24"/>
          <w:szCs w:val="24"/>
        </w:rPr>
      </w:pPr>
    </w:p>
    <w:p w14:paraId="68867DFA" w14:textId="588A34C7"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BIBLIOTEKOS VEIKLOS PLANAS</w:t>
      </w:r>
    </w:p>
    <w:p w14:paraId="0A9BCE58" w14:textId="5B41D392"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2020</w:t>
      </w:r>
      <w:r w:rsidR="00F95E64">
        <w:rPr>
          <w:rFonts w:ascii="Times New Roman" w:eastAsia="Times New Roman" w:hAnsi="Times New Roman"/>
          <w:b/>
          <w:bCs/>
          <w:sz w:val="24"/>
          <w:szCs w:val="24"/>
        </w:rPr>
        <w:t>–</w:t>
      </w:r>
      <w:r>
        <w:rPr>
          <w:rFonts w:ascii="Times New Roman" w:eastAsia="Times New Roman" w:hAnsi="Times New Roman"/>
          <w:b/>
          <w:bCs/>
          <w:sz w:val="24"/>
          <w:szCs w:val="24"/>
        </w:rPr>
        <w:t xml:space="preserve">2021 m. m. </w:t>
      </w:r>
    </w:p>
    <w:p w14:paraId="1647B660" w14:textId="77777777" w:rsidR="009B4B51" w:rsidRDefault="009B4B51">
      <w:pPr>
        <w:spacing w:after="0" w:line="240" w:lineRule="auto"/>
        <w:jc w:val="center"/>
        <w:rPr>
          <w:rFonts w:ascii="Times New Roman" w:eastAsia="Times New Roman" w:hAnsi="Times New Roman"/>
          <w:b/>
          <w:bCs/>
          <w:sz w:val="24"/>
          <w:szCs w:val="24"/>
        </w:rPr>
      </w:pPr>
    </w:p>
    <w:p w14:paraId="582C4163"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Tikslas –  ruošti mokinius gyventi informacinėje visuomenėje ir visapusiškai tenkinti gimnazijos bendruomenės informacinius poreikius ir sistemingai vykdyti bibliotekos šviečiamąją – informacinę veiklą.</w:t>
      </w:r>
    </w:p>
    <w:p w14:paraId="34D55BDE"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Uždaviniai: </w:t>
      </w:r>
    </w:p>
    <w:p w14:paraId="78321283"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Stiprinti gimnazijos bendruomenės narių bendradarbiavimą</w:t>
      </w:r>
    </w:p>
    <w:p w14:paraId="33FD14A4"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Ugdyti mokinių skaitymo, informacinius bei kultūrinius įgūdžius, sudaryti galimybes vartotojams naudotis sukauptais informacijos ištekliais, atsakyti į bibliografines – informacines užklausas.</w:t>
      </w:r>
    </w:p>
    <w:p w14:paraId="0F0DA488"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Užtikrinti efektyvų ir kultūringą skaitytojų aptarnavimą.</w:t>
      </w:r>
    </w:p>
    <w:p w14:paraId="196DBDCA"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Kryptingai formuoti bibliotekos fondo komplektavimą, tvarkymą ir saugojimą.</w:t>
      </w:r>
    </w:p>
    <w:p w14:paraId="2216B3B2"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Dalyvauti bibliotekininkams organizuojamuose kvalifikacijos tobulinimo seminaruose.</w:t>
      </w:r>
    </w:p>
    <w:p w14:paraId="5BF867D0" w14:textId="77777777" w:rsidR="009B4B51" w:rsidRDefault="009B4B51">
      <w:pPr>
        <w:spacing w:after="0" w:line="240" w:lineRule="auto"/>
        <w:jc w:val="both"/>
        <w:rPr>
          <w:rFonts w:ascii="Times New Roman" w:eastAsia="Times New Roman" w:hAnsi="Times New Roman"/>
          <w:sz w:val="24"/>
          <w:szCs w:val="24"/>
        </w:rPr>
      </w:pPr>
    </w:p>
    <w:tbl>
      <w:tblPr>
        <w:tblW w:w="15163" w:type="dxa"/>
        <w:tblLayout w:type="fixed"/>
        <w:tblCellMar>
          <w:left w:w="10" w:type="dxa"/>
          <w:right w:w="10" w:type="dxa"/>
        </w:tblCellMar>
        <w:tblLook w:val="04A0" w:firstRow="1" w:lastRow="0" w:firstColumn="1" w:lastColumn="0" w:noHBand="0" w:noVBand="1"/>
      </w:tblPr>
      <w:tblGrid>
        <w:gridCol w:w="2235"/>
        <w:gridCol w:w="5982"/>
        <w:gridCol w:w="3118"/>
        <w:gridCol w:w="3828"/>
      </w:tblGrid>
      <w:tr w:rsidR="009B4B51" w14:paraId="38251B5D" w14:textId="77777777" w:rsidTr="00710612">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3809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Uždaviniai</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8D52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Įgyvendinimo priemonės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6312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Terminai</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7917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Atsakingi vykdytojai</w:t>
            </w:r>
          </w:p>
        </w:tc>
      </w:tr>
      <w:tr w:rsidR="009B4B51" w14:paraId="721CC8BE" w14:textId="77777777" w:rsidTr="00710612">
        <w:trPr>
          <w:trHeight w:val="7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79D0D"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bookmarkStart w:id="3" w:name="_Hlk74823127"/>
            <w:r>
              <w:rPr>
                <w:rFonts w:ascii="Times New Roman" w:eastAsia="Times New Roman" w:hAnsi="Times New Roman"/>
                <w:sz w:val="24"/>
                <w:szCs w:val="24"/>
              </w:rPr>
              <w:t>. Stiprinti gimnazijos bendruomenės narių bendradarbiavimą</w:t>
            </w:r>
            <w:bookmarkEnd w:id="3"/>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3EA0D" w14:textId="4516D42B" w:rsidR="009B4B51" w:rsidRDefault="00710612" w:rsidP="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Bendradarbiaujant su pradinių klasių mokytojais, mokiniais ir Ignalinos r.  viešosios bibliotekos Didžiasalio filialu, surengti Vaikų metų knygų skaitymą.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C9B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Gruodis – sausis</w:t>
            </w:r>
          </w:p>
          <w:p w14:paraId="07F83348" w14:textId="77777777" w:rsidR="009B4B51" w:rsidRDefault="009B4B51">
            <w:pPr>
              <w:spacing w:after="0" w:line="240" w:lineRule="auto"/>
              <w:jc w:val="center"/>
              <w:rPr>
                <w:rFonts w:ascii="Times New Roman" w:eastAsia="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3F36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p w14:paraId="792D6A4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Pradinių klasių mokytojai</w:t>
            </w:r>
          </w:p>
          <w:p w14:paraId="0A8D8465" w14:textId="77777777" w:rsidR="009B4B51" w:rsidRDefault="009B4B51">
            <w:pPr>
              <w:spacing w:after="0" w:line="240" w:lineRule="auto"/>
              <w:jc w:val="center"/>
              <w:rPr>
                <w:rFonts w:ascii="Times New Roman" w:eastAsia="Times New Roman" w:hAnsi="Times New Roman"/>
                <w:sz w:val="24"/>
                <w:szCs w:val="24"/>
              </w:rPr>
            </w:pPr>
          </w:p>
        </w:tc>
      </w:tr>
      <w:tr w:rsidR="009B4B51" w14:paraId="65562ABF" w14:textId="77777777" w:rsidTr="00710612">
        <w:trPr>
          <w:trHeight w:val="7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E07C0" w14:textId="77777777" w:rsidR="009B4B51" w:rsidRDefault="009B4B51">
            <w:pPr>
              <w:spacing w:after="0" w:line="240" w:lineRule="auto"/>
              <w:jc w:val="center"/>
              <w:rPr>
                <w:rFonts w:ascii="Times New Roman" w:eastAsia="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C2BCA"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Aktyvaus skaitymo skatinimas.  Siūlyti ir reklamuoti ne tik programinę, bet ir laisvalaikio literatūrą, papildyti fondą naujausia literatūra, pagal  naują Lietuvių kalbos ir literatūros pagrindinio ugdymo programą.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8B27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Per mokslo metus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316A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p w14:paraId="1E6A0BDF" w14:textId="77777777" w:rsidR="009B4B51" w:rsidRDefault="009B4B51">
            <w:pPr>
              <w:spacing w:after="0" w:line="240" w:lineRule="auto"/>
              <w:jc w:val="center"/>
              <w:rPr>
                <w:rFonts w:ascii="Times New Roman" w:eastAsia="Times New Roman" w:hAnsi="Times New Roman"/>
                <w:sz w:val="24"/>
                <w:szCs w:val="24"/>
              </w:rPr>
            </w:pPr>
          </w:p>
        </w:tc>
      </w:tr>
      <w:tr w:rsidR="009B4B51" w14:paraId="107B54CB" w14:textId="77777777" w:rsidTr="00710612">
        <w:trPr>
          <w:trHeight w:val="7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DF31" w14:textId="77777777" w:rsidR="009B4B51" w:rsidRDefault="009B4B51">
            <w:pPr>
              <w:spacing w:after="0" w:line="240" w:lineRule="auto"/>
              <w:jc w:val="center"/>
              <w:rPr>
                <w:rFonts w:ascii="Times New Roman" w:eastAsia="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933AB"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Informacijos šaltinių sklaida mokytojams, mokiniams ruošiant naujienų parodas, literatūros sąrašus, aplankus.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FEAE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Per mokslo metus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951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p w14:paraId="4267502B" w14:textId="77777777" w:rsidR="009B4B51" w:rsidRDefault="009B4B51">
            <w:pPr>
              <w:spacing w:after="0" w:line="240" w:lineRule="auto"/>
              <w:jc w:val="center"/>
              <w:rPr>
                <w:rFonts w:ascii="Times New Roman" w:eastAsia="Times New Roman" w:hAnsi="Times New Roman"/>
                <w:sz w:val="24"/>
                <w:szCs w:val="24"/>
              </w:rPr>
            </w:pPr>
          </w:p>
        </w:tc>
      </w:tr>
      <w:tr w:rsidR="009B4B51" w14:paraId="4DD4F9EE" w14:textId="77777777" w:rsidTr="00710612">
        <w:trPr>
          <w:trHeight w:val="7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BB0C" w14:textId="77777777" w:rsidR="009B4B51" w:rsidRDefault="009B4B51">
            <w:pPr>
              <w:spacing w:after="0" w:line="240" w:lineRule="auto"/>
              <w:jc w:val="center"/>
              <w:rPr>
                <w:rFonts w:ascii="Times New Roman" w:eastAsia="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4AA42"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Rekomenduojamų  ir privalomų skaityti knygų sąrašų koregavimas su dalykų mokytojais.</w:t>
            </w:r>
          </w:p>
          <w:p w14:paraId="4CC452DC" w14:textId="77777777" w:rsidR="009B4B51" w:rsidRDefault="009B4B51">
            <w:pPr>
              <w:spacing w:after="0" w:line="240" w:lineRule="auto"/>
              <w:jc w:val="both"/>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943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Per mokslo metus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069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p w14:paraId="44460906" w14:textId="77777777" w:rsidR="009B4B51" w:rsidRDefault="009B4B51">
            <w:pPr>
              <w:spacing w:after="0" w:line="240" w:lineRule="auto"/>
              <w:jc w:val="center"/>
              <w:rPr>
                <w:rFonts w:ascii="Times New Roman" w:eastAsia="Times New Roman" w:hAnsi="Times New Roman"/>
                <w:sz w:val="24"/>
                <w:szCs w:val="24"/>
              </w:rPr>
            </w:pPr>
          </w:p>
        </w:tc>
      </w:tr>
      <w:tr w:rsidR="009B4B51" w14:paraId="1CCF0260" w14:textId="77777777" w:rsidTr="00710612">
        <w:trPr>
          <w:trHeight w:val="7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4F5A0" w14:textId="77777777" w:rsidR="009B4B51" w:rsidRDefault="009B4B51">
            <w:pPr>
              <w:spacing w:after="0" w:line="240" w:lineRule="auto"/>
              <w:jc w:val="center"/>
              <w:rPr>
                <w:rFonts w:ascii="Times New Roman" w:eastAsia="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FF6FB"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 dalykų mokytojais aptarti vadovėlių užsakymo, pirkimo bei jų saugojimo reikalingumo klausimus.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2DEC4"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Kovas - gegužė</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C80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tc>
      </w:tr>
      <w:tr w:rsidR="009B4B51" w14:paraId="22127EEC" w14:textId="77777777" w:rsidTr="00710612">
        <w:trPr>
          <w:trHeight w:val="7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ACF14" w14:textId="77777777" w:rsidR="009B4B51" w:rsidRDefault="009B4B51">
            <w:pPr>
              <w:spacing w:after="0" w:line="240" w:lineRule="auto"/>
              <w:jc w:val="center"/>
              <w:rPr>
                <w:rFonts w:ascii="Times New Roman" w:eastAsia="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70090"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Prisidėti prie Ugdymo karjerai, profesinio informavimo ir profesinio konsultavimo sistemos gimnazijoje sukūrimo ir įgyvendinimo. Teikti  naujausią informaciją, konsultuoti mokinius, tėvus ir mokytojus ieškant informacijos apie karjerą.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D8D6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Per mokslo metus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649E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p w14:paraId="2C1E50E7" w14:textId="77777777" w:rsidR="009B4B51" w:rsidRDefault="009B4B51">
            <w:pPr>
              <w:spacing w:after="0" w:line="240" w:lineRule="auto"/>
              <w:jc w:val="center"/>
              <w:rPr>
                <w:rFonts w:ascii="Times New Roman" w:eastAsia="Times New Roman" w:hAnsi="Times New Roman"/>
                <w:sz w:val="24"/>
                <w:szCs w:val="24"/>
              </w:rPr>
            </w:pPr>
          </w:p>
        </w:tc>
      </w:tr>
      <w:tr w:rsidR="009B4B51" w14:paraId="5102E8D0" w14:textId="77777777" w:rsidTr="00710612">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BD56A" w14:textId="77777777" w:rsidR="009B4B51" w:rsidRDefault="009B4B51">
            <w:pPr>
              <w:spacing w:after="0" w:line="240" w:lineRule="auto"/>
              <w:jc w:val="center"/>
              <w:rPr>
                <w:rFonts w:ascii="Times New Roman" w:eastAsia="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70766"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Laisvų pamokų metu suteikti mokiniams galimybę laiką praleisti bibliotekos skaitykloje. </w:t>
            </w:r>
          </w:p>
          <w:p w14:paraId="30C376E6"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Mokinių užimtumas pasibaigus pamokoms. (Galimybės suteikimas mokiniams  ruoštis pamokoms, egzaminams, ieškoti papildomos literatūros, informacijos internete, žaisti stalo žaidimus.)</w:t>
            </w:r>
          </w:p>
          <w:p w14:paraId="55B51ACA" w14:textId="77777777" w:rsidR="009B4B51" w:rsidRDefault="009B4B51">
            <w:pPr>
              <w:spacing w:after="0" w:line="240" w:lineRule="auto"/>
              <w:jc w:val="both"/>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18AEE"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Per mokslo metus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943E" w14:textId="77777777" w:rsidR="009B4B51" w:rsidRDefault="009B4B51">
            <w:pPr>
              <w:spacing w:after="0" w:line="240" w:lineRule="auto"/>
              <w:jc w:val="center"/>
              <w:rPr>
                <w:rFonts w:ascii="Times New Roman" w:eastAsia="Times New Roman" w:hAnsi="Times New Roman"/>
                <w:sz w:val="24"/>
                <w:szCs w:val="24"/>
              </w:rPr>
            </w:pPr>
          </w:p>
        </w:tc>
      </w:tr>
      <w:tr w:rsidR="009B4B51" w14:paraId="2C011A75" w14:textId="77777777" w:rsidTr="00710612">
        <w:trPr>
          <w:trHeight w:val="144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A48AE"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Ugdyti mokinių skaitymo, informacinius bei kultūrinius įgūdžius,  sudaryti galimybes vartotojams naudotis sukauptais informacijos ištekliais. </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3223C" w14:textId="77777777" w:rsidR="009B4B51" w:rsidRDefault="007106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Pokalbiai apie bibliotekos struktūrą, literatūros išdėstymą, katalogus. Mokymas naudotis kompiuteriuose esančiomis programomis. Informacijos paieška internete ir kituose šaltiniuose. I-V klasės.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54EB6" w14:textId="77777777" w:rsidR="009B4B51" w:rsidRDefault="009B4B51">
            <w:pPr>
              <w:spacing w:after="0" w:line="240" w:lineRule="auto"/>
              <w:jc w:val="center"/>
              <w:rPr>
                <w:rFonts w:ascii="Times New Roman" w:eastAsia="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959B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p w14:paraId="2C935A6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klasių vadovai</w:t>
            </w:r>
          </w:p>
        </w:tc>
      </w:tr>
      <w:tr w:rsidR="009B4B51" w14:paraId="05110B8E" w14:textId="77777777" w:rsidTr="00710612">
        <w:trPr>
          <w:trHeight w:val="7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0D4F1" w14:textId="77777777" w:rsidR="009B4B51" w:rsidRDefault="009B4B51">
            <w:pPr>
              <w:spacing w:after="0" w:line="240" w:lineRule="auto"/>
              <w:jc w:val="center"/>
              <w:rPr>
                <w:rFonts w:ascii="Times New Roman" w:eastAsia="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6049B"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Teminių parodų ( žymių datų, rašytojų jubiliejų ir kt.) rengimas:</w:t>
            </w:r>
          </w:p>
          <w:p w14:paraId="3F7B8D18" w14:textId="77777777" w:rsidR="009B4B51" w:rsidRDefault="009B4B51">
            <w:pPr>
              <w:spacing w:after="0" w:line="240" w:lineRule="auto"/>
              <w:jc w:val="center"/>
              <w:rPr>
                <w:rFonts w:ascii="Times New Roman" w:eastAsia="Times New Roman" w:hAnsi="Times New Roman"/>
                <w:sz w:val="24"/>
                <w:szCs w:val="24"/>
              </w:rPr>
            </w:pPr>
          </w:p>
          <w:p w14:paraId="01E0A2F2" w14:textId="77777777" w:rsidR="009B4B51" w:rsidRDefault="00710612">
            <w:pPr>
              <w:numPr>
                <w:ilvl w:val="0"/>
                <w:numId w:val="10"/>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Poetui Pauliui Širviui - 100. Dokumentų paroda.</w:t>
            </w:r>
          </w:p>
          <w:p w14:paraId="21D7CD7F" w14:textId="77777777" w:rsidR="009B4B51" w:rsidRDefault="00710612">
            <w:pPr>
              <w:numPr>
                <w:ilvl w:val="0"/>
                <w:numId w:val="10"/>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2020- vaistinių augalų žiniuonės Eugenijos </w:t>
            </w:r>
            <w:proofErr w:type="spellStart"/>
            <w:r>
              <w:rPr>
                <w:rFonts w:ascii="Times New Roman" w:eastAsia="Times New Roman" w:hAnsi="Times New Roman"/>
                <w:sz w:val="24"/>
                <w:szCs w:val="24"/>
              </w:rPr>
              <w:t>Šimkūnaitės</w:t>
            </w:r>
            <w:proofErr w:type="spellEnd"/>
            <w:r>
              <w:rPr>
                <w:rFonts w:ascii="Times New Roman" w:eastAsia="Times New Roman" w:hAnsi="Times New Roman"/>
                <w:sz w:val="24"/>
                <w:szCs w:val="24"/>
              </w:rPr>
              <w:t xml:space="preserve"> metai. Dokumentų paroda</w:t>
            </w:r>
          </w:p>
          <w:p w14:paraId="6EF341BA" w14:textId="77777777" w:rsidR="009B4B51" w:rsidRDefault="00710612">
            <w:pPr>
              <w:numPr>
                <w:ilvl w:val="0"/>
                <w:numId w:val="10"/>
              </w:numPr>
              <w:spacing w:after="0" w:line="240" w:lineRule="auto"/>
              <w:jc w:val="center"/>
            </w:pPr>
            <w:r>
              <w:rPr>
                <w:rFonts w:ascii="Times New Roman" w:eastAsia="Times New Roman" w:hAnsi="Times New Roman"/>
                <w:sz w:val="24"/>
                <w:szCs w:val="24"/>
              </w:rPr>
              <w:t xml:space="preserve">Spalis -  tarptautinis mokyklų bibliotekų mėnuo. Tema: </w:t>
            </w:r>
            <w:r>
              <w:rPr>
                <w:rFonts w:ascii="Times New Roman" w:eastAsia="Times New Roman" w:hAnsi="Times New Roman"/>
                <w:sz w:val="24"/>
                <w:szCs w:val="24"/>
                <w:lang w:val="en-US"/>
              </w:rPr>
              <w:t>„</w:t>
            </w:r>
            <w:proofErr w:type="spellStart"/>
            <w:r>
              <w:rPr>
                <w:rFonts w:ascii="Times New Roman" w:eastAsia="Times New Roman" w:hAnsi="Times New Roman"/>
                <w:sz w:val="24"/>
                <w:szCs w:val="24"/>
                <w:lang w:val="en-US"/>
              </w:rPr>
              <w:t>Skaitymas</w:t>
            </w:r>
            <w:proofErr w:type="spellEnd"/>
            <w:r>
              <w:rPr>
                <w:rFonts w:ascii="Times New Roman" w:eastAsia="Times New Roman" w:hAnsi="Times New Roman"/>
                <w:sz w:val="24"/>
                <w:szCs w:val="24"/>
                <w:lang w:val="en-US"/>
              </w:rPr>
              <w:t xml:space="preserve"> – </w:t>
            </w:r>
            <w:proofErr w:type="spellStart"/>
            <w:r>
              <w:rPr>
                <w:rFonts w:ascii="Times New Roman" w:eastAsia="Times New Roman" w:hAnsi="Times New Roman"/>
                <w:sz w:val="24"/>
                <w:szCs w:val="24"/>
                <w:lang w:val="en-US"/>
              </w:rPr>
              <w:t>vienas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iš</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kelių</w:t>
            </w:r>
            <w:proofErr w:type="spellEnd"/>
            <w:r>
              <w:rPr>
                <w:rFonts w:ascii="Times New Roman" w:eastAsia="Times New Roman" w:hAnsi="Times New Roman"/>
                <w:sz w:val="24"/>
                <w:szCs w:val="24"/>
                <w:lang w:val="en-US"/>
              </w:rPr>
              <w:t xml:space="preserve"> į </w:t>
            </w:r>
            <w:proofErr w:type="spellStart"/>
            <w:r>
              <w:rPr>
                <w:rFonts w:ascii="Times New Roman" w:eastAsia="Times New Roman" w:hAnsi="Times New Roman"/>
                <w:sz w:val="24"/>
                <w:szCs w:val="24"/>
                <w:lang w:val="en-US"/>
              </w:rPr>
              <w:t>sveikatą</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gerovę</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rPr>
              <w:t>Knygų skirtukų, kuriose atsispindi mokyklų bibliotekų bei geros sveikatos ir savijautos ryšys, konkursas.</w:t>
            </w:r>
          </w:p>
          <w:p w14:paraId="052D5D15" w14:textId="77777777" w:rsidR="009B4B51" w:rsidRDefault="00710612">
            <w:pPr>
              <w:numPr>
                <w:ilvl w:val="0"/>
                <w:numId w:val="10"/>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Bendras projektas su Didžiasalio biblioteka „Renkame vaikų metų knygą“</w:t>
            </w:r>
          </w:p>
          <w:p w14:paraId="3858A04F" w14:textId="77777777" w:rsidR="009B4B51" w:rsidRDefault="00710612">
            <w:pPr>
              <w:numPr>
                <w:ilvl w:val="0"/>
                <w:numId w:val="10"/>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Literatūrinė paroda. Vaikų rašytojai </w:t>
            </w:r>
          </w:p>
          <w:p w14:paraId="3B0ABA9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 Žilinskaitei – 90.</w:t>
            </w:r>
          </w:p>
          <w:p w14:paraId="25A4D5B3" w14:textId="77777777" w:rsidR="009B4B51" w:rsidRDefault="00710612">
            <w:pPr>
              <w:numPr>
                <w:ilvl w:val="0"/>
                <w:numId w:val="10"/>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Atvirukų paroda „Kalėdiniai sveikinimai jums...“ </w:t>
            </w:r>
          </w:p>
          <w:p w14:paraId="3FA6F943" w14:textId="77777777" w:rsidR="009B4B51" w:rsidRDefault="00710612">
            <w:pPr>
              <w:numPr>
                <w:ilvl w:val="0"/>
                <w:numId w:val="10"/>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Sausio 13-osios  30-metis. Literatūrinė paroda. </w:t>
            </w:r>
          </w:p>
          <w:p w14:paraId="03B552E4" w14:textId="77777777" w:rsidR="009B4B51" w:rsidRDefault="00710612">
            <w:pPr>
              <w:numPr>
                <w:ilvl w:val="0"/>
                <w:numId w:val="10"/>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Rašytojui Baliui Sruogai – 125. Dokumentų ir ekslibrisų paroda.</w:t>
            </w:r>
          </w:p>
          <w:p w14:paraId="5E39963F" w14:textId="77777777" w:rsidR="009B4B51" w:rsidRDefault="009B4B51">
            <w:pPr>
              <w:spacing w:after="0" w:line="240" w:lineRule="auto"/>
              <w:jc w:val="center"/>
              <w:rPr>
                <w:rFonts w:ascii="Times New Roman" w:eastAsia="Times New Roman" w:hAnsi="Times New Roman"/>
                <w:sz w:val="24"/>
                <w:szCs w:val="24"/>
              </w:rPr>
            </w:pPr>
          </w:p>
          <w:p w14:paraId="6245C92C" w14:textId="77777777" w:rsidR="009B4B51" w:rsidRDefault="00710612">
            <w:pPr>
              <w:numPr>
                <w:ilvl w:val="0"/>
                <w:numId w:val="10"/>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Pasaulinei poezijos dienai paminėti. V. Mačernio metams paminėti. Poezijos popietė.</w:t>
            </w:r>
          </w:p>
          <w:p w14:paraId="2A439878" w14:textId="77777777" w:rsidR="009B4B51" w:rsidRDefault="00710612">
            <w:pPr>
              <w:numPr>
                <w:ilvl w:val="0"/>
                <w:numId w:val="10"/>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Tarptautinė vaikų knygos diena. Metų knygų vaikams skaitymai bibliotekoje.</w:t>
            </w:r>
          </w:p>
          <w:p w14:paraId="7E3CF441" w14:textId="77777777" w:rsidR="009B4B51" w:rsidRDefault="00710612">
            <w:pPr>
              <w:numPr>
                <w:ilvl w:val="0"/>
                <w:numId w:val="10"/>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2021 m. -  </w:t>
            </w:r>
            <w:proofErr w:type="spellStart"/>
            <w:r>
              <w:rPr>
                <w:rFonts w:ascii="Times New Roman" w:eastAsia="Times New Roman" w:hAnsi="Times New Roman"/>
                <w:sz w:val="24"/>
                <w:szCs w:val="24"/>
              </w:rPr>
              <w:t>Etnologės</w:t>
            </w:r>
            <w:proofErr w:type="spellEnd"/>
            <w:r>
              <w:rPr>
                <w:rFonts w:ascii="Times New Roman" w:eastAsia="Times New Roman" w:hAnsi="Times New Roman"/>
                <w:sz w:val="24"/>
                <w:szCs w:val="24"/>
              </w:rPr>
              <w:t xml:space="preserve"> Marijos Gimbutienės metai. Informacinis stendas.</w:t>
            </w:r>
          </w:p>
          <w:p w14:paraId="03735874" w14:textId="77777777" w:rsidR="009B4B51" w:rsidRDefault="00710612">
            <w:pPr>
              <w:numPr>
                <w:ilvl w:val="0"/>
                <w:numId w:val="10"/>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 Mačerniui - 100. Dokumentų paroda.</w:t>
            </w:r>
          </w:p>
          <w:p w14:paraId="7B1510E9" w14:textId="77777777" w:rsidR="009B4B51" w:rsidRDefault="009B4B51">
            <w:pPr>
              <w:spacing w:after="0" w:line="240" w:lineRule="auto"/>
              <w:jc w:val="center"/>
              <w:rPr>
                <w:rFonts w:ascii="Times New Roman" w:eastAsia="Times New Roman" w:hAnsi="Times New Roman"/>
                <w:sz w:val="24"/>
                <w:szCs w:val="24"/>
              </w:rPr>
            </w:pPr>
          </w:p>
          <w:p w14:paraId="7236B261" w14:textId="77777777" w:rsidR="009B4B51" w:rsidRDefault="00710612">
            <w:pPr>
              <w:numPr>
                <w:ilvl w:val="0"/>
                <w:numId w:val="10"/>
              </w:num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Parodos skirtos įvairiems gimnazijoje vykstantiems renginiams, konkursams, savaitėms, popietėms, akcijoms.</w:t>
            </w:r>
          </w:p>
          <w:p w14:paraId="37661745" w14:textId="77777777" w:rsidR="009B4B51" w:rsidRDefault="009B4B51">
            <w:pPr>
              <w:spacing w:after="0" w:line="240" w:lineRule="auto"/>
              <w:jc w:val="center"/>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786C" w14:textId="77777777" w:rsidR="009B4B51" w:rsidRDefault="009B4B51">
            <w:pPr>
              <w:spacing w:after="0" w:line="240" w:lineRule="auto"/>
              <w:jc w:val="center"/>
              <w:rPr>
                <w:rFonts w:ascii="Times New Roman" w:eastAsia="Times New Roman" w:hAnsi="Times New Roman"/>
                <w:sz w:val="24"/>
                <w:szCs w:val="24"/>
              </w:rPr>
            </w:pPr>
          </w:p>
          <w:p w14:paraId="67F3B693" w14:textId="77777777" w:rsidR="009B4B51" w:rsidRDefault="009B4B51">
            <w:pPr>
              <w:spacing w:after="0" w:line="240" w:lineRule="auto"/>
              <w:jc w:val="center"/>
              <w:rPr>
                <w:rFonts w:ascii="Times New Roman" w:eastAsia="Times New Roman" w:hAnsi="Times New Roman"/>
                <w:sz w:val="24"/>
                <w:szCs w:val="24"/>
              </w:rPr>
            </w:pPr>
          </w:p>
          <w:p w14:paraId="0BB02276" w14:textId="77777777" w:rsidR="009B4B51" w:rsidRDefault="009B4B51">
            <w:pPr>
              <w:spacing w:after="0" w:line="240" w:lineRule="auto"/>
              <w:jc w:val="center"/>
              <w:rPr>
                <w:rFonts w:ascii="Times New Roman" w:eastAsia="Times New Roman" w:hAnsi="Times New Roman"/>
                <w:sz w:val="24"/>
                <w:szCs w:val="24"/>
              </w:rPr>
            </w:pPr>
          </w:p>
          <w:p w14:paraId="7F26C26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Rugsėjis</w:t>
            </w:r>
          </w:p>
          <w:p w14:paraId="0CFD232B" w14:textId="77777777" w:rsidR="009B4B51" w:rsidRDefault="009B4B51">
            <w:pPr>
              <w:spacing w:after="0" w:line="240" w:lineRule="auto"/>
              <w:jc w:val="center"/>
              <w:rPr>
                <w:rFonts w:ascii="Times New Roman" w:eastAsia="Times New Roman" w:hAnsi="Times New Roman"/>
                <w:sz w:val="24"/>
                <w:szCs w:val="24"/>
              </w:rPr>
            </w:pPr>
          </w:p>
          <w:p w14:paraId="663AE72F" w14:textId="77777777" w:rsidR="009B4B51" w:rsidRDefault="009B4B51">
            <w:pPr>
              <w:spacing w:after="0" w:line="240" w:lineRule="auto"/>
              <w:jc w:val="center"/>
              <w:rPr>
                <w:rFonts w:ascii="Times New Roman" w:eastAsia="Times New Roman" w:hAnsi="Times New Roman"/>
                <w:sz w:val="24"/>
                <w:szCs w:val="24"/>
              </w:rPr>
            </w:pPr>
          </w:p>
          <w:p w14:paraId="7CC3E99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Spalis</w:t>
            </w:r>
          </w:p>
          <w:p w14:paraId="02E60953" w14:textId="77777777" w:rsidR="009B4B51" w:rsidRDefault="009B4B51">
            <w:pPr>
              <w:spacing w:after="0" w:line="240" w:lineRule="auto"/>
              <w:jc w:val="center"/>
              <w:rPr>
                <w:rFonts w:ascii="Times New Roman" w:eastAsia="Times New Roman" w:hAnsi="Times New Roman"/>
                <w:sz w:val="24"/>
                <w:szCs w:val="24"/>
              </w:rPr>
            </w:pPr>
          </w:p>
          <w:p w14:paraId="4E006E2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Spalis </w:t>
            </w:r>
          </w:p>
          <w:p w14:paraId="018F7099" w14:textId="77777777" w:rsidR="009B4B51" w:rsidRDefault="009B4B51">
            <w:pPr>
              <w:spacing w:after="0" w:line="240" w:lineRule="auto"/>
              <w:jc w:val="center"/>
              <w:rPr>
                <w:rFonts w:ascii="Times New Roman" w:eastAsia="Times New Roman" w:hAnsi="Times New Roman"/>
                <w:sz w:val="24"/>
                <w:szCs w:val="24"/>
              </w:rPr>
            </w:pPr>
          </w:p>
          <w:p w14:paraId="76DF4331" w14:textId="77777777" w:rsidR="009B4B51" w:rsidRDefault="009B4B51">
            <w:pPr>
              <w:spacing w:after="0" w:line="240" w:lineRule="auto"/>
              <w:jc w:val="center"/>
              <w:rPr>
                <w:rFonts w:ascii="Times New Roman" w:eastAsia="Times New Roman" w:hAnsi="Times New Roman"/>
                <w:sz w:val="24"/>
                <w:szCs w:val="24"/>
              </w:rPr>
            </w:pPr>
          </w:p>
          <w:p w14:paraId="6E21B60C" w14:textId="77777777" w:rsidR="009B4B51" w:rsidRDefault="009B4B51">
            <w:pPr>
              <w:spacing w:after="0" w:line="240" w:lineRule="auto"/>
              <w:jc w:val="center"/>
              <w:rPr>
                <w:rFonts w:ascii="Times New Roman" w:eastAsia="Times New Roman" w:hAnsi="Times New Roman"/>
                <w:sz w:val="24"/>
                <w:szCs w:val="24"/>
              </w:rPr>
            </w:pPr>
          </w:p>
          <w:p w14:paraId="1E51CA7F" w14:textId="77777777" w:rsidR="009B4B51" w:rsidRDefault="009B4B51">
            <w:pPr>
              <w:spacing w:after="0" w:line="240" w:lineRule="auto"/>
              <w:jc w:val="center"/>
              <w:rPr>
                <w:rFonts w:ascii="Times New Roman" w:eastAsia="Times New Roman" w:hAnsi="Times New Roman"/>
                <w:sz w:val="24"/>
                <w:szCs w:val="24"/>
              </w:rPr>
            </w:pPr>
          </w:p>
          <w:p w14:paraId="42D21F69" w14:textId="77777777" w:rsidR="009B4B51" w:rsidRDefault="009B4B51">
            <w:pPr>
              <w:spacing w:after="0" w:line="240" w:lineRule="auto"/>
              <w:jc w:val="center"/>
              <w:rPr>
                <w:rFonts w:ascii="Times New Roman" w:eastAsia="Times New Roman" w:hAnsi="Times New Roman"/>
                <w:sz w:val="24"/>
                <w:szCs w:val="24"/>
              </w:rPr>
            </w:pPr>
          </w:p>
          <w:p w14:paraId="120BDE9B" w14:textId="77777777" w:rsidR="009B4B51" w:rsidRDefault="009B4B51">
            <w:pPr>
              <w:spacing w:after="0" w:line="240" w:lineRule="auto"/>
              <w:jc w:val="center"/>
              <w:rPr>
                <w:rFonts w:ascii="Times New Roman" w:eastAsia="Times New Roman" w:hAnsi="Times New Roman"/>
                <w:sz w:val="24"/>
                <w:szCs w:val="24"/>
              </w:rPr>
            </w:pPr>
          </w:p>
          <w:p w14:paraId="6C67A384" w14:textId="77777777" w:rsidR="009B4B51" w:rsidRDefault="009B4B51">
            <w:pPr>
              <w:spacing w:after="0" w:line="240" w:lineRule="auto"/>
              <w:jc w:val="center"/>
              <w:rPr>
                <w:rFonts w:ascii="Times New Roman" w:eastAsia="Times New Roman" w:hAnsi="Times New Roman"/>
                <w:sz w:val="24"/>
                <w:szCs w:val="24"/>
              </w:rPr>
            </w:pPr>
          </w:p>
          <w:p w14:paraId="5EF8FC88" w14:textId="3B2AE9C0"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Lapkritis</w:t>
            </w:r>
            <w:r w:rsidR="00F95E64">
              <w:rPr>
                <w:rFonts w:ascii="Times New Roman" w:eastAsia="Times New Roman" w:hAnsi="Times New Roman"/>
                <w:sz w:val="24"/>
                <w:szCs w:val="24"/>
              </w:rPr>
              <w:t>–</w:t>
            </w:r>
            <w:r>
              <w:rPr>
                <w:rFonts w:ascii="Times New Roman" w:eastAsia="Times New Roman" w:hAnsi="Times New Roman"/>
                <w:sz w:val="24"/>
                <w:szCs w:val="24"/>
              </w:rPr>
              <w:t>gruodis</w:t>
            </w:r>
          </w:p>
          <w:p w14:paraId="10FCD7BC" w14:textId="77777777" w:rsidR="009B4B51" w:rsidRDefault="009B4B51">
            <w:pPr>
              <w:spacing w:after="0" w:line="240" w:lineRule="auto"/>
              <w:jc w:val="center"/>
              <w:rPr>
                <w:rFonts w:ascii="Times New Roman" w:eastAsia="Times New Roman" w:hAnsi="Times New Roman"/>
                <w:sz w:val="24"/>
                <w:szCs w:val="24"/>
              </w:rPr>
            </w:pPr>
          </w:p>
          <w:p w14:paraId="4EECF11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Gruodis</w:t>
            </w:r>
          </w:p>
          <w:p w14:paraId="72EA8048" w14:textId="77777777" w:rsidR="009B4B51" w:rsidRDefault="009B4B51">
            <w:pPr>
              <w:spacing w:after="0" w:line="240" w:lineRule="auto"/>
              <w:jc w:val="center"/>
              <w:rPr>
                <w:rFonts w:ascii="Times New Roman" w:eastAsia="Times New Roman" w:hAnsi="Times New Roman"/>
                <w:sz w:val="24"/>
                <w:szCs w:val="24"/>
              </w:rPr>
            </w:pPr>
          </w:p>
          <w:p w14:paraId="2948447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Gruodis </w:t>
            </w:r>
          </w:p>
          <w:p w14:paraId="5476674F" w14:textId="77777777" w:rsidR="009B4B51" w:rsidRDefault="009B4B51">
            <w:pPr>
              <w:spacing w:after="0" w:line="240" w:lineRule="auto"/>
              <w:jc w:val="center"/>
              <w:rPr>
                <w:rFonts w:ascii="Times New Roman" w:eastAsia="Times New Roman" w:hAnsi="Times New Roman"/>
                <w:sz w:val="24"/>
                <w:szCs w:val="24"/>
              </w:rPr>
            </w:pPr>
          </w:p>
          <w:p w14:paraId="5D662DB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Sausis </w:t>
            </w:r>
          </w:p>
          <w:p w14:paraId="33F5CF6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Vasaris</w:t>
            </w:r>
          </w:p>
          <w:p w14:paraId="782191A7" w14:textId="77777777" w:rsidR="009B4B51" w:rsidRDefault="009B4B51">
            <w:pPr>
              <w:spacing w:after="0" w:line="240" w:lineRule="auto"/>
              <w:jc w:val="center"/>
              <w:rPr>
                <w:rFonts w:ascii="Times New Roman" w:eastAsia="Times New Roman" w:hAnsi="Times New Roman"/>
                <w:sz w:val="24"/>
                <w:szCs w:val="24"/>
              </w:rPr>
            </w:pPr>
          </w:p>
          <w:p w14:paraId="3ADDB691" w14:textId="77777777" w:rsidR="009B4B51" w:rsidRDefault="009B4B51">
            <w:pPr>
              <w:spacing w:after="0" w:line="240" w:lineRule="auto"/>
              <w:jc w:val="center"/>
              <w:rPr>
                <w:rFonts w:ascii="Times New Roman" w:eastAsia="Times New Roman" w:hAnsi="Times New Roman"/>
                <w:sz w:val="24"/>
                <w:szCs w:val="24"/>
              </w:rPr>
            </w:pPr>
          </w:p>
          <w:p w14:paraId="66B1BF1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Kovas </w:t>
            </w:r>
          </w:p>
          <w:p w14:paraId="4BFD2DE6" w14:textId="77777777" w:rsidR="009B4B51" w:rsidRDefault="009B4B51">
            <w:pPr>
              <w:spacing w:after="0" w:line="240" w:lineRule="auto"/>
              <w:jc w:val="center"/>
              <w:rPr>
                <w:rFonts w:ascii="Times New Roman" w:eastAsia="Times New Roman" w:hAnsi="Times New Roman"/>
                <w:sz w:val="24"/>
                <w:szCs w:val="24"/>
              </w:rPr>
            </w:pPr>
          </w:p>
          <w:p w14:paraId="4AD6A825" w14:textId="77777777" w:rsidR="009B4B51" w:rsidRDefault="009B4B51">
            <w:pPr>
              <w:spacing w:after="0" w:line="240" w:lineRule="auto"/>
              <w:jc w:val="center"/>
              <w:rPr>
                <w:rFonts w:ascii="Times New Roman" w:eastAsia="Times New Roman" w:hAnsi="Times New Roman"/>
                <w:sz w:val="24"/>
                <w:szCs w:val="24"/>
              </w:rPr>
            </w:pPr>
          </w:p>
          <w:p w14:paraId="27FD7A3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Balandis</w:t>
            </w:r>
          </w:p>
          <w:p w14:paraId="42477E74" w14:textId="77777777" w:rsidR="009B4B51" w:rsidRDefault="009B4B51">
            <w:pPr>
              <w:spacing w:after="0" w:line="240" w:lineRule="auto"/>
              <w:jc w:val="center"/>
              <w:rPr>
                <w:rFonts w:ascii="Times New Roman" w:eastAsia="Times New Roman" w:hAnsi="Times New Roman"/>
                <w:sz w:val="24"/>
                <w:szCs w:val="24"/>
              </w:rPr>
            </w:pPr>
          </w:p>
          <w:p w14:paraId="4BCB117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Gegužė</w:t>
            </w:r>
          </w:p>
          <w:p w14:paraId="486AD116" w14:textId="77777777" w:rsidR="009B4B51" w:rsidRDefault="009B4B51">
            <w:pPr>
              <w:spacing w:after="0" w:line="240" w:lineRule="auto"/>
              <w:jc w:val="center"/>
              <w:rPr>
                <w:rFonts w:ascii="Times New Roman" w:eastAsia="Times New Roman" w:hAnsi="Times New Roman"/>
                <w:sz w:val="24"/>
                <w:szCs w:val="24"/>
              </w:rPr>
            </w:pPr>
          </w:p>
          <w:p w14:paraId="44E40951" w14:textId="77777777" w:rsidR="009B4B51" w:rsidRDefault="009B4B51">
            <w:pPr>
              <w:spacing w:after="0" w:line="240" w:lineRule="auto"/>
              <w:jc w:val="center"/>
              <w:rPr>
                <w:rFonts w:ascii="Times New Roman" w:eastAsia="Times New Roman" w:hAnsi="Times New Roman"/>
                <w:sz w:val="24"/>
                <w:szCs w:val="24"/>
              </w:rPr>
            </w:pPr>
          </w:p>
          <w:p w14:paraId="7B46377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Birželis</w:t>
            </w:r>
          </w:p>
          <w:p w14:paraId="4FCB0EFF" w14:textId="77777777" w:rsidR="009B4B51" w:rsidRDefault="009B4B51">
            <w:pPr>
              <w:spacing w:after="0" w:line="240" w:lineRule="auto"/>
              <w:jc w:val="center"/>
              <w:rPr>
                <w:rFonts w:ascii="Times New Roman" w:eastAsia="Times New Roman" w:hAnsi="Times New Roman"/>
                <w:sz w:val="24"/>
                <w:szCs w:val="24"/>
              </w:rPr>
            </w:pPr>
          </w:p>
          <w:p w14:paraId="3C0B382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Visus metus</w:t>
            </w:r>
          </w:p>
          <w:p w14:paraId="15764979"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pagal poreikį</w:t>
            </w:r>
          </w:p>
          <w:p w14:paraId="0321D9E0" w14:textId="77777777" w:rsidR="009B4B51" w:rsidRDefault="009B4B51">
            <w:pPr>
              <w:spacing w:after="0" w:line="240" w:lineRule="auto"/>
              <w:jc w:val="center"/>
              <w:rPr>
                <w:rFonts w:ascii="Times New Roman" w:eastAsia="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00E9D" w14:textId="77777777" w:rsidR="009B4B51" w:rsidRDefault="009B4B51">
            <w:pPr>
              <w:spacing w:after="0" w:line="240" w:lineRule="auto"/>
              <w:jc w:val="center"/>
              <w:rPr>
                <w:rFonts w:ascii="Times New Roman" w:eastAsia="Times New Roman" w:hAnsi="Times New Roman"/>
                <w:sz w:val="24"/>
                <w:szCs w:val="24"/>
              </w:rPr>
            </w:pPr>
          </w:p>
          <w:p w14:paraId="312D6545" w14:textId="77777777" w:rsidR="009B4B51" w:rsidRDefault="009B4B51">
            <w:pPr>
              <w:spacing w:after="0" w:line="240" w:lineRule="auto"/>
              <w:jc w:val="center"/>
              <w:rPr>
                <w:rFonts w:ascii="Times New Roman" w:eastAsia="Times New Roman" w:hAnsi="Times New Roman"/>
                <w:sz w:val="24"/>
                <w:szCs w:val="24"/>
              </w:rPr>
            </w:pPr>
          </w:p>
          <w:p w14:paraId="3592D671" w14:textId="77777777" w:rsidR="009B4B51" w:rsidRDefault="009B4B51">
            <w:pPr>
              <w:spacing w:after="0" w:line="240" w:lineRule="auto"/>
              <w:jc w:val="center"/>
              <w:rPr>
                <w:rFonts w:ascii="Times New Roman" w:eastAsia="Times New Roman" w:hAnsi="Times New Roman"/>
                <w:sz w:val="24"/>
                <w:szCs w:val="24"/>
              </w:rPr>
            </w:pPr>
          </w:p>
          <w:p w14:paraId="5D3986B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p w14:paraId="02F2EAC3" w14:textId="77777777" w:rsidR="009B4B51" w:rsidRDefault="009B4B51">
            <w:pPr>
              <w:spacing w:after="0" w:line="240" w:lineRule="auto"/>
              <w:jc w:val="center"/>
              <w:rPr>
                <w:rFonts w:ascii="Times New Roman" w:eastAsia="Times New Roman" w:hAnsi="Times New Roman"/>
                <w:sz w:val="24"/>
                <w:szCs w:val="24"/>
              </w:rPr>
            </w:pPr>
          </w:p>
          <w:p w14:paraId="3C24F61C" w14:textId="77777777" w:rsidR="009B4B51" w:rsidRDefault="009B4B51">
            <w:pPr>
              <w:spacing w:after="0" w:line="240" w:lineRule="auto"/>
              <w:jc w:val="center"/>
              <w:rPr>
                <w:rFonts w:ascii="Times New Roman" w:eastAsia="Times New Roman" w:hAnsi="Times New Roman"/>
                <w:sz w:val="24"/>
                <w:szCs w:val="24"/>
              </w:rPr>
            </w:pPr>
          </w:p>
          <w:p w14:paraId="71025DA6"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p w14:paraId="02CF931C"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dailės ir technologijų mokytoja</w:t>
            </w:r>
          </w:p>
          <w:p w14:paraId="704B3890" w14:textId="77777777" w:rsidR="009B4B51" w:rsidRDefault="009B4B51">
            <w:pPr>
              <w:spacing w:after="0" w:line="240" w:lineRule="auto"/>
              <w:jc w:val="center"/>
              <w:rPr>
                <w:rFonts w:ascii="Times New Roman" w:eastAsia="Times New Roman" w:hAnsi="Times New Roman"/>
                <w:sz w:val="24"/>
                <w:szCs w:val="24"/>
              </w:rPr>
            </w:pPr>
          </w:p>
          <w:p w14:paraId="10C5F0A4" w14:textId="77777777" w:rsidR="009B4B51" w:rsidRDefault="009B4B51">
            <w:pPr>
              <w:spacing w:after="0" w:line="240" w:lineRule="auto"/>
              <w:jc w:val="center"/>
              <w:rPr>
                <w:rFonts w:ascii="Times New Roman" w:eastAsia="Times New Roman" w:hAnsi="Times New Roman"/>
                <w:sz w:val="24"/>
                <w:szCs w:val="24"/>
              </w:rPr>
            </w:pPr>
          </w:p>
          <w:p w14:paraId="14AD8598" w14:textId="77777777" w:rsidR="009B4B51" w:rsidRDefault="009B4B51">
            <w:pPr>
              <w:spacing w:after="0" w:line="240" w:lineRule="auto"/>
              <w:jc w:val="center"/>
              <w:rPr>
                <w:rFonts w:ascii="Times New Roman" w:eastAsia="Times New Roman" w:hAnsi="Times New Roman"/>
                <w:sz w:val="24"/>
                <w:szCs w:val="24"/>
              </w:rPr>
            </w:pPr>
          </w:p>
          <w:p w14:paraId="5FEACCAB" w14:textId="77777777" w:rsidR="009B4B51" w:rsidRDefault="009B4B51">
            <w:pPr>
              <w:spacing w:after="0" w:line="240" w:lineRule="auto"/>
              <w:jc w:val="center"/>
              <w:rPr>
                <w:rFonts w:ascii="Times New Roman" w:eastAsia="Times New Roman" w:hAnsi="Times New Roman"/>
                <w:sz w:val="24"/>
                <w:szCs w:val="24"/>
              </w:rPr>
            </w:pPr>
          </w:p>
          <w:p w14:paraId="4DBA9BA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p w14:paraId="0AF24637"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pradinių klasių mokytojos</w:t>
            </w:r>
          </w:p>
          <w:p w14:paraId="0B7C58B7" w14:textId="77777777" w:rsidR="009B4B51" w:rsidRDefault="009B4B51">
            <w:pPr>
              <w:spacing w:after="0" w:line="240" w:lineRule="auto"/>
              <w:jc w:val="center"/>
              <w:rPr>
                <w:rFonts w:ascii="Times New Roman" w:eastAsia="Times New Roman" w:hAnsi="Times New Roman"/>
                <w:sz w:val="24"/>
                <w:szCs w:val="24"/>
              </w:rPr>
            </w:pPr>
          </w:p>
          <w:p w14:paraId="3C6428D1" w14:textId="77777777" w:rsidR="009B4B51" w:rsidRDefault="009B4B51">
            <w:pPr>
              <w:spacing w:after="0" w:line="240" w:lineRule="auto"/>
              <w:jc w:val="center"/>
              <w:rPr>
                <w:rFonts w:ascii="Times New Roman" w:eastAsia="Times New Roman" w:hAnsi="Times New Roman"/>
                <w:sz w:val="24"/>
                <w:szCs w:val="24"/>
              </w:rPr>
            </w:pPr>
          </w:p>
          <w:p w14:paraId="697EA693"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p w14:paraId="3AC94EA3" w14:textId="77777777" w:rsidR="009B4B51" w:rsidRDefault="009B4B51">
            <w:pPr>
              <w:spacing w:after="0" w:line="240" w:lineRule="auto"/>
              <w:jc w:val="center"/>
              <w:rPr>
                <w:rFonts w:ascii="Times New Roman" w:eastAsia="Times New Roman" w:hAnsi="Times New Roman"/>
                <w:sz w:val="24"/>
                <w:szCs w:val="24"/>
              </w:rPr>
            </w:pPr>
          </w:p>
          <w:p w14:paraId="57DA990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14:paraId="782CBABD" w14:textId="77777777" w:rsidR="009B4B51" w:rsidRDefault="009B4B51">
            <w:pPr>
              <w:spacing w:after="0" w:line="240" w:lineRule="auto"/>
              <w:jc w:val="center"/>
              <w:rPr>
                <w:rFonts w:ascii="Times New Roman" w:eastAsia="Times New Roman" w:hAnsi="Times New Roman"/>
                <w:sz w:val="24"/>
                <w:szCs w:val="24"/>
              </w:rPr>
            </w:pPr>
          </w:p>
          <w:p w14:paraId="6704DCC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p w14:paraId="40965200"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lietuvių k. mokytojai</w:t>
            </w:r>
          </w:p>
          <w:p w14:paraId="61D49B12" w14:textId="77777777" w:rsidR="009B4B51" w:rsidRDefault="009B4B51">
            <w:pPr>
              <w:spacing w:after="0" w:line="240" w:lineRule="auto"/>
              <w:jc w:val="center"/>
              <w:rPr>
                <w:rFonts w:ascii="Times New Roman" w:eastAsia="Times New Roman" w:hAnsi="Times New Roman"/>
                <w:sz w:val="24"/>
                <w:szCs w:val="24"/>
              </w:rPr>
            </w:pPr>
          </w:p>
          <w:p w14:paraId="344DEFE9" w14:textId="77777777" w:rsidR="009B4B51" w:rsidRDefault="009B4B51">
            <w:pPr>
              <w:spacing w:after="0" w:line="240" w:lineRule="auto"/>
              <w:jc w:val="center"/>
              <w:rPr>
                <w:rFonts w:ascii="Times New Roman" w:eastAsia="Times New Roman" w:hAnsi="Times New Roman"/>
                <w:sz w:val="24"/>
                <w:szCs w:val="24"/>
              </w:rPr>
            </w:pPr>
          </w:p>
          <w:p w14:paraId="2CF9867A" w14:textId="77777777" w:rsidR="009B4B51" w:rsidRDefault="009B4B51">
            <w:pPr>
              <w:spacing w:after="0" w:line="240" w:lineRule="auto"/>
              <w:jc w:val="center"/>
              <w:rPr>
                <w:rFonts w:ascii="Times New Roman" w:eastAsia="Times New Roman" w:hAnsi="Times New Roman"/>
                <w:sz w:val="24"/>
                <w:szCs w:val="24"/>
              </w:rPr>
            </w:pPr>
          </w:p>
          <w:p w14:paraId="7BA8BF13" w14:textId="77777777" w:rsidR="009B4B51" w:rsidRDefault="009B4B51">
            <w:pPr>
              <w:spacing w:after="0" w:line="240" w:lineRule="auto"/>
              <w:jc w:val="center"/>
              <w:rPr>
                <w:rFonts w:ascii="Times New Roman" w:eastAsia="Times New Roman" w:hAnsi="Times New Roman"/>
                <w:sz w:val="24"/>
                <w:szCs w:val="24"/>
              </w:rPr>
            </w:pPr>
          </w:p>
          <w:p w14:paraId="13B7240E" w14:textId="77777777" w:rsidR="009B4B51" w:rsidRDefault="009B4B51">
            <w:pPr>
              <w:spacing w:after="0" w:line="240" w:lineRule="auto"/>
              <w:jc w:val="center"/>
              <w:rPr>
                <w:rFonts w:ascii="Times New Roman" w:eastAsia="Times New Roman" w:hAnsi="Times New Roman"/>
                <w:sz w:val="24"/>
                <w:szCs w:val="24"/>
              </w:rPr>
            </w:pPr>
          </w:p>
          <w:p w14:paraId="73EEF324" w14:textId="77777777" w:rsidR="009B4B51" w:rsidRDefault="009B4B51">
            <w:pPr>
              <w:spacing w:after="0" w:line="240" w:lineRule="auto"/>
              <w:jc w:val="center"/>
              <w:rPr>
                <w:rFonts w:ascii="Times New Roman" w:eastAsia="Times New Roman" w:hAnsi="Times New Roman"/>
                <w:sz w:val="24"/>
                <w:szCs w:val="24"/>
              </w:rPr>
            </w:pPr>
          </w:p>
          <w:p w14:paraId="30F2A5EA"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p w14:paraId="67D3C2F8" w14:textId="77777777" w:rsidR="009B4B51" w:rsidRDefault="009B4B51">
            <w:pPr>
              <w:spacing w:after="0" w:line="240" w:lineRule="auto"/>
              <w:jc w:val="center"/>
              <w:rPr>
                <w:rFonts w:ascii="Times New Roman" w:eastAsia="Times New Roman" w:hAnsi="Times New Roman"/>
                <w:sz w:val="24"/>
                <w:szCs w:val="24"/>
              </w:rPr>
            </w:pPr>
          </w:p>
          <w:p w14:paraId="41EB907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9B4B51" w14:paraId="1C0A6B4C" w14:textId="77777777" w:rsidTr="00710612">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50B84" w14:textId="77777777" w:rsidR="009B4B51" w:rsidRDefault="009B4B51">
            <w:pPr>
              <w:spacing w:after="0" w:line="240" w:lineRule="auto"/>
              <w:jc w:val="center"/>
              <w:rPr>
                <w:rFonts w:ascii="Times New Roman" w:eastAsia="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7CB5A"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Edukacinė pamokėlė pirmokams apie biblioteką, kaip išsirinkti knygas. Įrašymas į bibliotekos skaitytojus.</w:t>
            </w:r>
          </w:p>
          <w:p w14:paraId="33D11409" w14:textId="77777777" w:rsidR="009B4B51" w:rsidRDefault="009B4B51">
            <w:pPr>
              <w:spacing w:after="0" w:line="240" w:lineRule="auto"/>
              <w:jc w:val="center"/>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7D06" w14:textId="5D6D94D5"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Balandis</w:t>
            </w:r>
            <w:r w:rsidR="00F95E64">
              <w:rPr>
                <w:rFonts w:ascii="Times New Roman" w:eastAsia="Times New Roman" w:hAnsi="Times New Roman"/>
                <w:sz w:val="24"/>
                <w:szCs w:val="24"/>
              </w:rPr>
              <w:t>–</w:t>
            </w:r>
            <w:r>
              <w:rPr>
                <w:rFonts w:ascii="Times New Roman" w:eastAsia="Times New Roman" w:hAnsi="Times New Roman"/>
                <w:sz w:val="24"/>
                <w:szCs w:val="24"/>
              </w:rPr>
              <w:t>gegužė</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B54A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Jurgelėnienė,1 kl. mokytoja</w:t>
            </w:r>
          </w:p>
        </w:tc>
      </w:tr>
      <w:tr w:rsidR="009B4B51" w14:paraId="6A936254" w14:textId="77777777" w:rsidTr="00710612">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0F0A"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 Užtikrinti efektyvų, kultūringą skaitytojų aptarnavimą.</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4C79B"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 Pagalba mokiniams ir mokytojams ieškant reikiamos literatūros, ruošiantis pamokoms, renginiams.</w:t>
            </w:r>
          </w:p>
          <w:p w14:paraId="620A3809"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Informacijos paieška pagal lankytojų bibliografines-informacines užklausas pasitelkiant visus turimus informacijos šaltinius (abėcėlinis katalogas, kartoteka, žodynai, žinynai, enciklopedijos, internetas).</w:t>
            </w:r>
          </w:p>
          <w:p w14:paraId="3D1489FC"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 Naujų skaitytojų supažindinimas su bibliotekos veikla  ir taisyklėmis.</w:t>
            </w:r>
          </w:p>
          <w:p w14:paraId="57FE64C8"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4. Skaitytojų informavimas apie naujus leidinius.</w:t>
            </w:r>
          </w:p>
          <w:p w14:paraId="556D3D7F"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D201B"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Per mokslo metus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860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tc>
      </w:tr>
      <w:tr w:rsidR="009B4B51" w14:paraId="7121AF19" w14:textId="77777777" w:rsidTr="00710612">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01BBD"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3. Kryptingai formuoti bibliotekos fondo komplektavimą, </w:t>
            </w:r>
            <w:r>
              <w:rPr>
                <w:rFonts w:ascii="Times New Roman" w:eastAsia="Times New Roman" w:hAnsi="Times New Roman"/>
                <w:sz w:val="24"/>
                <w:szCs w:val="24"/>
              </w:rPr>
              <w:lastRenderedPageBreak/>
              <w:t>tvarkymą ir saugojimą.</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4F8BA"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 Fondų pildymas nauja literatūra.</w:t>
            </w:r>
          </w:p>
          <w:p w14:paraId="6EE6D3F4"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Susidėvėjusių, bet nepraradusių aktualumo knygų tvarkymas.</w:t>
            </w:r>
          </w:p>
          <w:p w14:paraId="285E366C"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 Neaktualios,  susidėvėjusios literatūros ir kt. dokumentų nurašymas.</w:t>
            </w:r>
          </w:p>
          <w:p w14:paraId="415A8D99"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Vadovėlių ir mokymo priemonių užsakymo ir pirkimo organizavimas. </w:t>
            </w:r>
          </w:p>
          <w:p w14:paraId="49F7018B"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Bendradarbiavimas su knygų bei vadovėlių leidyklomis, dalyvavimas pagal galimybes knygų mugėse, vadovėlių pristatymuose. </w:t>
            </w:r>
          </w:p>
          <w:p w14:paraId="24031EF8" w14:textId="77777777" w:rsidR="009B4B51" w:rsidRDefault="009B4B51">
            <w:pPr>
              <w:spacing w:after="0" w:line="240" w:lineRule="auto"/>
              <w:jc w:val="center"/>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7D208"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Per mokslo metus</w:t>
            </w:r>
          </w:p>
          <w:p w14:paraId="5AD150C0" w14:textId="77777777" w:rsidR="009B4B51" w:rsidRDefault="009B4B51">
            <w:pPr>
              <w:spacing w:after="0" w:line="240" w:lineRule="auto"/>
              <w:jc w:val="center"/>
              <w:rPr>
                <w:rFonts w:ascii="Times New Roman" w:eastAsia="Times New Roman" w:hAnsi="Times New Roman"/>
                <w:sz w:val="24"/>
                <w:szCs w:val="24"/>
              </w:rPr>
            </w:pPr>
          </w:p>
          <w:p w14:paraId="2B13B968" w14:textId="77777777" w:rsidR="009B4B51" w:rsidRDefault="009B4B51">
            <w:pPr>
              <w:spacing w:after="0" w:line="240" w:lineRule="auto"/>
              <w:jc w:val="center"/>
              <w:rPr>
                <w:rFonts w:ascii="Times New Roman" w:eastAsia="Times New Roman" w:hAnsi="Times New Roman"/>
                <w:sz w:val="24"/>
                <w:szCs w:val="24"/>
              </w:rPr>
            </w:pPr>
          </w:p>
          <w:p w14:paraId="2EBC9496" w14:textId="77777777" w:rsidR="009B4B51" w:rsidRDefault="009B4B51">
            <w:pPr>
              <w:spacing w:after="0" w:line="240" w:lineRule="auto"/>
              <w:jc w:val="center"/>
              <w:rPr>
                <w:rFonts w:ascii="Times New Roman" w:eastAsia="Times New Roman" w:hAnsi="Times New Roman"/>
                <w:sz w:val="24"/>
                <w:szCs w:val="24"/>
              </w:rPr>
            </w:pPr>
          </w:p>
          <w:p w14:paraId="139D151D" w14:textId="77777777" w:rsidR="009B4B51" w:rsidRDefault="009B4B51">
            <w:pPr>
              <w:spacing w:after="0" w:line="240" w:lineRule="auto"/>
              <w:jc w:val="center"/>
              <w:rPr>
                <w:rFonts w:ascii="Times New Roman" w:eastAsia="Times New Roman" w:hAnsi="Times New Roman"/>
                <w:sz w:val="24"/>
                <w:szCs w:val="24"/>
              </w:rPr>
            </w:pPr>
          </w:p>
          <w:p w14:paraId="0C3FAC1E" w14:textId="77777777" w:rsidR="009B4B51" w:rsidRDefault="009B4B51">
            <w:pPr>
              <w:spacing w:after="0" w:line="240" w:lineRule="auto"/>
              <w:jc w:val="center"/>
              <w:rPr>
                <w:rFonts w:ascii="Times New Roman" w:eastAsia="Times New Roman" w:hAnsi="Times New Roman"/>
                <w:sz w:val="24"/>
                <w:szCs w:val="24"/>
              </w:rPr>
            </w:pPr>
          </w:p>
          <w:p w14:paraId="01BA9F51" w14:textId="77777777" w:rsidR="009B4B51" w:rsidRDefault="009B4B51">
            <w:pPr>
              <w:spacing w:after="0" w:line="240" w:lineRule="auto"/>
              <w:jc w:val="center"/>
              <w:rPr>
                <w:rFonts w:ascii="Times New Roman" w:eastAsia="Times New Roman" w:hAnsi="Times New Roman"/>
                <w:sz w:val="24"/>
                <w:szCs w:val="24"/>
              </w:rPr>
            </w:pPr>
          </w:p>
          <w:p w14:paraId="6F7EA48A" w14:textId="77777777" w:rsidR="009B4B51" w:rsidRDefault="009B4B51">
            <w:pPr>
              <w:spacing w:after="0" w:line="240" w:lineRule="auto"/>
              <w:jc w:val="center"/>
              <w:rPr>
                <w:rFonts w:ascii="Times New Roman" w:eastAsia="Times New Roman" w:hAnsi="Times New Roman"/>
                <w:sz w:val="24"/>
                <w:szCs w:val="24"/>
              </w:rPr>
            </w:pPr>
          </w:p>
          <w:p w14:paraId="687B323A" w14:textId="77777777" w:rsidR="009B4B51" w:rsidRDefault="009B4B51">
            <w:pPr>
              <w:spacing w:after="0" w:line="240" w:lineRule="auto"/>
              <w:jc w:val="center"/>
              <w:rPr>
                <w:rFonts w:ascii="Times New Roman" w:eastAsia="Times New Roman" w:hAnsi="Times New Roman"/>
                <w:sz w:val="24"/>
                <w:szCs w:val="24"/>
              </w:rPr>
            </w:pPr>
          </w:p>
          <w:p w14:paraId="5942C1CC" w14:textId="77777777" w:rsidR="009B4B51" w:rsidRDefault="009B4B51">
            <w:pPr>
              <w:spacing w:after="0" w:line="240" w:lineRule="auto"/>
              <w:jc w:val="center"/>
              <w:rPr>
                <w:rFonts w:ascii="Times New Roman" w:eastAsia="Times New Roman" w:hAnsi="Times New Roman"/>
                <w:sz w:val="24"/>
                <w:szCs w:val="24"/>
              </w:rPr>
            </w:pPr>
          </w:p>
          <w:p w14:paraId="71118A12" w14:textId="77777777" w:rsidR="009B4B51" w:rsidRDefault="009B4B51">
            <w:pPr>
              <w:spacing w:after="0" w:line="240" w:lineRule="auto"/>
              <w:jc w:val="center"/>
              <w:rPr>
                <w:rFonts w:ascii="Times New Roman" w:eastAsia="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AC20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G. Jurgelėnienė</w:t>
            </w:r>
          </w:p>
        </w:tc>
      </w:tr>
      <w:tr w:rsidR="009B4B51" w14:paraId="3D0CF67D" w14:textId="77777777" w:rsidTr="00710612">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75342"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 Savišvieta, profesinis tobulinimasis</w:t>
            </w:r>
          </w:p>
        </w:tc>
        <w:tc>
          <w:tcPr>
            <w:tcW w:w="5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1EA83"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Dalyvavimas rajono mokyklų bibliotekininkų metodinėje veikloje,  </w:t>
            </w:r>
          </w:p>
          <w:p w14:paraId="749E6DC4"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Bendradarbiavimas su gimnazijos skyrių su kitų mokyklų bibliotekomis ir Ignalinos r. savivaldybės biblioteka,  jos Didžiasalio filialu.</w:t>
            </w:r>
          </w:p>
          <w:p w14:paraId="7CE5F1A9"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Dalyvavimas rajoniniuose ir respublikiniuose seminaruose bei kursuose. </w:t>
            </w:r>
          </w:p>
          <w:p w14:paraId="1C74CB2B" w14:textId="77777777" w:rsidR="009B4B51" w:rsidRDefault="009B4B51">
            <w:pPr>
              <w:spacing w:after="0" w:line="240" w:lineRule="auto"/>
              <w:jc w:val="center"/>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30451"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Per mokslo metus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96D25" w14:textId="77777777" w:rsidR="009B4B51" w:rsidRDefault="007106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 Jurgelėnienė</w:t>
            </w:r>
          </w:p>
        </w:tc>
      </w:tr>
    </w:tbl>
    <w:p w14:paraId="3558EF47" w14:textId="77777777" w:rsidR="009B4B51" w:rsidRDefault="009B4B51">
      <w:pPr>
        <w:spacing w:after="0" w:line="240" w:lineRule="auto"/>
        <w:jc w:val="center"/>
        <w:rPr>
          <w:rFonts w:ascii="Times New Roman" w:eastAsia="Times New Roman" w:hAnsi="Times New Roman"/>
          <w:sz w:val="24"/>
          <w:szCs w:val="24"/>
        </w:rPr>
      </w:pPr>
    </w:p>
    <w:p w14:paraId="2FE056C7" w14:textId="53389EB8"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Bibliotekininkė                                                                                                                                                Gintarė Jurgelėnienė</w:t>
      </w:r>
    </w:p>
    <w:p w14:paraId="3E2DD921" w14:textId="77777777" w:rsidR="00533267" w:rsidRDefault="00533267">
      <w:pPr>
        <w:spacing w:after="0" w:line="240" w:lineRule="auto"/>
        <w:rPr>
          <w:rFonts w:ascii="Times New Roman" w:eastAsia="Times New Roman" w:hAnsi="Times New Roman"/>
          <w:sz w:val="24"/>
          <w:szCs w:val="24"/>
        </w:rPr>
      </w:pPr>
    </w:p>
    <w:p w14:paraId="62633390" w14:textId="3A931970" w:rsidR="00CE1FE3" w:rsidRPr="00CE1FE3" w:rsidRDefault="00CE1FE3" w:rsidP="00CE1FE3">
      <w:pPr>
        <w:jc w:val="center"/>
        <w:rPr>
          <w:rFonts w:ascii="Times New Roman" w:hAnsi="Times New Roman"/>
          <w:sz w:val="24"/>
          <w:szCs w:val="24"/>
        </w:rPr>
      </w:pPr>
      <w:r w:rsidRPr="00CE1FE3">
        <w:rPr>
          <w:rFonts w:ascii="Times New Roman" w:hAnsi="Times New Roman"/>
          <w:b/>
          <w:sz w:val="24"/>
          <w:szCs w:val="24"/>
        </w:rPr>
        <w:t xml:space="preserve">Gamtos ir matematikos mokslų </w:t>
      </w:r>
      <w:r w:rsidR="005F4845">
        <w:rPr>
          <w:rFonts w:ascii="Times New Roman" w:hAnsi="Times New Roman"/>
          <w:b/>
          <w:sz w:val="24"/>
          <w:szCs w:val="24"/>
        </w:rPr>
        <w:t xml:space="preserve">mokytojų </w:t>
      </w:r>
      <w:r w:rsidRPr="00CE1FE3">
        <w:rPr>
          <w:rFonts w:ascii="Times New Roman" w:hAnsi="Times New Roman"/>
          <w:b/>
          <w:sz w:val="24"/>
          <w:szCs w:val="24"/>
        </w:rPr>
        <w:t>metodinės grupės 2020–2021 m. m. veiklos planas</w:t>
      </w:r>
    </w:p>
    <w:tbl>
      <w:tblPr>
        <w:tblW w:w="15248" w:type="dxa"/>
        <w:tblInd w:w="-10" w:type="dxa"/>
        <w:tblLayout w:type="fixed"/>
        <w:tblLook w:val="0000" w:firstRow="0" w:lastRow="0" w:firstColumn="0" w:lastColumn="0" w:noHBand="0" w:noVBand="0"/>
      </w:tblPr>
      <w:tblGrid>
        <w:gridCol w:w="2268"/>
        <w:gridCol w:w="4275"/>
        <w:gridCol w:w="2428"/>
        <w:gridCol w:w="2466"/>
        <w:gridCol w:w="3811"/>
      </w:tblGrid>
      <w:tr w:rsidR="00CE1FE3" w:rsidRPr="00CE1FE3" w14:paraId="0547F403" w14:textId="77777777" w:rsidTr="00DA32FE">
        <w:tc>
          <w:tcPr>
            <w:tcW w:w="15248" w:type="dxa"/>
            <w:gridSpan w:val="5"/>
            <w:tcBorders>
              <w:top w:val="single" w:sz="4" w:space="0" w:color="000000"/>
              <w:left w:val="single" w:sz="4" w:space="0" w:color="000000"/>
              <w:bottom w:val="single" w:sz="4" w:space="0" w:color="000000"/>
              <w:right w:val="single" w:sz="4" w:space="0" w:color="000000"/>
            </w:tcBorders>
            <w:shd w:val="clear" w:color="auto" w:fill="auto"/>
          </w:tcPr>
          <w:p w14:paraId="1FAE8599" w14:textId="77777777" w:rsidR="00CE1FE3" w:rsidRPr="00CE1FE3" w:rsidRDefault="00CE1FE3" w:rsidP="00DA32FE">
            <w:pPr>
              <w:rPr>
                <w:rFonts w:ascii="Times New Roman" w:hAnsi="Times New Roman"/>
                <w:sz w:val="24"/>
                <w:szCs w:val="24"/>
              </w:rPr>
            </w:pPr>
            <w:r w:rsidRPr="00CE1FE3">
              <w:rPr>
                <w:rFonts w:ascii="Times New Roman" w:hAnsi="Times New Roman"/>
                <w:b/>
                <w:sz w:val="24"/>
                <w:szCs w:val="24"/>
              </w:rPr>
              <w:t>1 tikslas. Aukštesnės ugdymo kokybės siekimas</w:t>
            </w:r>
          </w:p>
        </w:tc>
      </w:tr>
      <w:tr w:rsidR="00CE1FE3" w:rsidRPr="00CE1FE3" w14:paraId="5A6C5FBA" w14:textId="77777777" w:rsidTr="00DA32FE">
        <w:tc>
          <w:tcPr>
            <w:tcW w:w="2268" w:type="dxa"/>
            <w:tcBorders>
              <w:top w:val="single" w:sz="4" w:space="0" w:color="000000"/>
              <w:left w:val="single" w:sz="4" w:space="0" w:color="000000"/>
              <w:bottom w:val="single" w:sz="4" w:space="0" w:color="000000"/>
            </w:tcBorders>
            <w:shd w:val="clear" w:color="auto" w:fill="auto"/>
          </w:tcPr>
          <w:p w14:paraId="3468B7C2" w14:textId="77777777" w:rsidR="00CE1FE3" w:rsidRPr="00CE1FE3" w:rsidRDefault="00CE1FE3" w:rsidP="00DA32FE">
            <w:pPr>
              <w:rPr>
                <w:rFonts w:ascii="Times New Roman" w:hAnsi="Times New Roman"/>
                <w:sz w:val="24"/>
                <w:szCs w:val="24"/>
              </w:rPr>
            </w:pPr>
            <w:r w:rsidRPr="00CE1FE3">
              <w:rPr>
                <w:rFonts w:ascii="Times New Roman" w:hAnsi="Times New Roman"/>
                <w:b/>
                <w:sz w:val="24"/>
                <w:szCs w:val="24"/>
              </w:rPr>
              <w:t>Uždaviniai</w:t>
            </w:r>
          </w:p>
        </w:tc>
        <w:tc>
          <w:tcPr>
            <w:tcW w:w="4275" w:type="dxa"/>
            <w:tcBorders>
              <w:top w:val="single" w:sz="4" w:space="0" w:color="000000"/>
              <w:left w:val="single" w:sz="4" w:space="0" w:color="000000"/>
              <w:bottom w:val="single" w:sz="4" w:space="0" w:color="000000"/>
            </w:tcBorders>
            <w:shd w:val="clear" w:color="auto" w:fill="auto"/>
          </w:tcPr>
          <w:p w14:paraId="305E6ECF" w14:textId="77777777" w:rsidR="00CE1FE3" w:rsidRPr="00CE1FE3" w:rsidRDefault="00CE1FE3" w:rsidP="00DA32FE">
            <w:pPr>
              <w:rPr>
                <w:rFonts w:ascii="Times New Roman" w:hAnsi="Times New Roman"/>
                <w:sz w:val="24"/>
                <w:szCs w:val="24"/>
              </w:rPr>
            </w:pPr>
            <w:r w:rsidRPr="00CE1FE3">
              <w:rPr>
                <w:rFonts w:ascii="Times New Roman" w:hAnsi="Times New Roman"/>
                <w:b/>
                <w:sz w:val="24"/>
                <w:szCs w:val="24"/>
              </w:rPr>
              <w:t>Įgyvendinimo priemonės</w:t>
            </w:r>
          </w:p>
        </w:tc>
        <w:tc>
          <w:tcPr>
            <w:tcW w:w="2428" w:type="dxa"/>
            <w:tcBorders>
              <w:top w:val="single" w:sz="4" w:space="0" w:color="000000"/>
              <w:left w:val="single" w:sz="4" w:space="0" w:color="000000"/>
              <w:bottom w:val="single" w:sz="4" w:space="0" w:color="000000"/>
            </w:tcBorders>
            <w:shd w:val="clear" w:color="auto" w:fill="auto"/>
          </w:tcPr>
          <w:p w14:paraId="31CDD32B" w14:textId="77777777" w:rsidR="00CE1FE3" w:rsidRPr="00CE1FE3" w:rsidRDefault="00CE1FE3" w:rsidP="00DA32FE">
            <w:pPr>
              <w:rPr>
                <w:rFonts w:ascii="Times New Roman" w:hAnsi="Times New Roman"/>
                <w:sz w:val="24"/>
                <w:szCs w:val="24"/>
              </w:rPr>
            </w:pPr>
            <w:r w:rsidRPr="00CE1FE3">
              <w:rPr>
                <w:rFonts w:ascii="Times New Roman" w:hAnsi="Times New Roman"/>
                <w:b/>
                <w:sz w:val="24"/>
                <w:szCs w:val="24"/>
              </w:rPr>
              <w:t>Terminai, data</w:t>
            </w:r>
          </w:p>
        </w:tc>
        <w:tc>
          <w:tcPr>
            <w:tcW w:w="2466" w:type="dxa"/>
            <w:tcBorders>
              <w:top w:val="single" w:sz="4" w:space="0" w:color="000000"/>
              <w:left w:val="single" w:sz="4" w:space="0" w:color="000000"/>
              <w:bottom w:val="single" w:sz="4" w:space="0" w:color="000000"/>
            </w:tcBorders>
            <w:shd w:val="clear" w:color="auto" w:fill="auto"/>
          </w:tcPr>
          <w:p w14:paraId="402AD58A" w14:textId="77777777" w:rsidR="00CE1FE3" w:rsidRPr="00CE1FE3" w:rsidRDefault="00CE1FE3" w:rsidP="00DA32FE">
            <w:pPr>
              <w:rPr>
                <w:rFonts w:ascii="Times New Roman" w:hAnsi="Times New Roman"/>
                <w:sz w:val="24"/>
                <w:szCs w:val="24"/>
              </w:rPr>
            </w:pPr>
            <w:r w:rsidRPr="00CE1FE3">
              <w:rPr>
                <w:rFonts w:ascii="Times New Roman" w:hAnsi="Times New Roman"/>
                <w:b/>
                <w:sz w:val="24"/>
                <w:szCs w:val="24"/>
              </w:rPr>
              <w:t>Atsakingi vykdytojai</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464EDC75" w14:textId="77777777" w:rsidR="00CE1FE3" w:rsidRPr="00CE1FE3" w:rsidRDefault="00CE1FE3" w:rsidP="00DA32FE">
            <w:pPr>
              <w:rPr>
                <w:rFonts w:ascii="Times New Roman" w:hAnsi="Times New Roman"/>
                <w:sz w:val="24"/>
                <w:szCs w:val="24"/>
              </w:rPr>
            </w:pPr>
            <w:r w:rsidRPr="00CE1FE3">
              <w:rPr>
                <w:rFonts w:ascii="Times New Roman" w:hAnsi="Times New Roman"/>
                <w:b/>
                <w:sz w:val="24"/>
                <w:szCs w:val="24"/>
              </w:rPr>
              <w:t>Priemonės įgyvendinimo sėkmės kriterijus</w:t>
            </w:r>
          </w:p>
        </w:tc>
      </w:tr>
      <w:tr w:rsidR="00CE1FE3" w:rsidRPr="00CE1FE3" w14:paraId="5E9452AC" w14:textId="77777777" w:rsidTr="00DA32FE">
        <w:trPr>
          <w:trHeight w:val="294"/>
        </w:trPr>
        <w:tc>
          <w:tcPr>
            <w:tcW w:w="2268" w:type="dxa"/>
            <w:vMerge w:val="restart"/>
            <w:tcBorders>
              <w:top w:val="single" w:sz="4" w:space="0" w:color="000000"/>
              <w:left w:val="single" w:sz="4" w:space="0" w:color="000000"/>
              <w:bottom w:val="single" w:sz="4" w:space="0" w:color="000000"/>
            </w:tcBorders>
            <w:shd w:val="clear" w:color="auto" w:fill="auto"/>
          </w:tcPr>
          <w:p w14:paraId="0AA139A4" w14:textId="77777777" w:rsidR="00CE1FE3" w:rsidRPr="00CE1FE3" w:rsidRDefault="00CE1FE3" w:rsidP="00DA32FE">
            <w:pPr>
              <w:rPr>
                <w:rFonts w:ascii="Times New Roman" w:hAnsi="Times New Roman"/>
                <w:sz w:val="24"/>
                <w:szCs w:val="24"/>
              </w:rPr>
            </w:pPr>
            <w:r w:rsidRPr="00CE1FE3">
              <w:rPr>
                <w:rFonts w:ascii="Times New Roman" w:hAnsi="Times New Roman"/>
                <w:b/>
                <w:sz w:val="24"/>
                <w:szCs w:val="24"/>
              </w:rPr>
              <w:t>1. Tobulinti  pamokos struktūrą, stiprinant išmokimo stebėjimą</w:t>
            </w:r>
          </w:p>
        </w:tc>
        <w:tc>
          <w:tcPr>
            <w:tcW w:w="4275" w:type="dxa"/>
            <w:tcBorders>
              <w:top w:val="single" w:sz="4" w:space="0" w:color="000000"/>
              <w:left w:val="single" w:sz="4" w:space="0" w:color="000000"/>
              <w:bottom w:val="single" w:sz="4" w:space="0" w:color="000000"/>
            </w:tcBorders>
            <w:shd w:val="clear" w:color="auto" w:fill="auto"/>
          </w:tcPr>
          <w:p w14:paraId="662CFE99"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Mokytojų darbo planų aptarimas</w:t>
            </w:r>
          </w:p>
        </w:tc>
        <w:tc>
          <w:tcPr>
            <w:tcW w:w="2428" w:type="dxa"/>
            <w:tcBorders>
              <w:top w:val="single" w:sz="4" w:space="0" w:color="000000"/>
              <w:left w:val="single" w:sz="4" w:space="0" w:color="000000"/>
              <w:bottom w:val="single" w:sz="4" w:space="0" w:color="000000"/>
            </w:tcBorders>
            <w:shd w:val="clear" w:color="auto" w:fill="auto"/>
          </w:tcPr>
          <w:p w14:paraId="6730325C"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Rugsėjo mėn.</w:t>
            </w:r>
          </w:p>
        </w:tc>
        <w:tc>
          <w:tcPr>
            <w:tcW w:w="2466" w:type="dxa"/>
            <w:tcBorders>
              <w:top w:val="single" w:sz="4" w:space="0" w:color="000000"/>
              <w:left w:val="single" w:sz="4" w:space="0" w:color="000000"/>
              <w:bottom w:val="single" w:sz="4" w:space="0" w:color="000000"/>
            </w:tcBorders>
            <w:shd w:val="clear" w:color="auto" w:fill="auto"/>
          </w:tcPr>
          <w:p w14:paraId="3F08DA26"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Rimantas Šimonėlis</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51A5BEC4" w14:textId="77777777" w:rsidR="00CE1FE3" w:rsidRPr="00CE1FE3" w:rsidRDefault="00CE1FE3" w:rsidP="00DA32FE">
            <w:pPr>
              <w:snapToGrid w:val="0"/>
              <w:rPr>
                <w:rFonts w:ascii="Times New Roman" w:hAnsi="Times New Roman"/>
                <w:b/>
                <w:sz w:val="24"/>
                <w:szCs w:val="24"/>
              </w:rPr>
            </w:pPr>
          </w:p>
        </w:tc>
      </w:tr>
      <w:tr w:rsidR="00CE1FE3" w:rsidRPr="00CE1FE3" w14:paraId="5AC618FD" w14:textId="77777777" w:rsidTr="00DA32FE">
        <w:tc>
          <w:tcPr>
            <w:tcW w:w="2268" w:type="dxa"/>
            <w:vMerge/>
            <w:tcBorders>
              <w:top w:val="single" w:sz="4" w:space="0" w:color="000000"/>
              <w:left w:val="single" w:sz="4" w:space="0" w:color="000000"/>
              <w:bottom w:val="single" w:sz="4" w:space="0" w:color="000000"/>
            </w:tcBorders>
            <w:shd w:val="clear" w:color="auto" w:fill="auto"/>
          </w:tcPr>
          <w:p w14:paraId="7B3478C8" w14:textId="77777777" w:rsidR="00CE1FE3" w:rsidRPr="00CE1FE3" w:rsidRDefault="00CE1FE3" w:rsidP="00DA32FE">
            <w:pPr>
              <w:snapToGrid w:val="0"/>
              <w:rPr>
                <w:rFonts w:ascii="Times New Roman" w:hAnsi="Times New Roman"/>
                <w:b/>
                <w:sz w:val="24"/>
                <w:szCs w:val="24"/>
              </w:rPr>
            </w:pPr>
          </w:p>
        </w:tc>
        <w:tc>
          <w:tcPr>
            <w:tcW w:w="4275" w:type="dxa"/>
            <w:tcBorders>
              <w:top w:val="single" w:sz="4" w:space="0" w:color="000000"/>
              <w:left w:val="single" w:sz="4" w:space="0" w:color="000000"/>
              <w:bottom w:val="single" w:sz="4" w:space="0" w:color="000000"/>
            </w:tcBorders>
            <w:shd w:val="clear" w:color="auto" w:fill="auto"/>
          </w:tcPr>
          <w:p w14:paraId="270A8ADE"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Temų ir datų aptarimas integruojant IT su kitais mokymosi dalykais 7 ir 8 klasėse.</w:t>
            </w:r>
          </w:p>
        </w:tc>
        <w:tc>
          <w:tcPr>
            <w:tcW w:w="2428" w:type="dxa"/>
            <w:tcBorders>
              <w:top w:val="single" w:sz="4" w:space="0" w:color="000000"/>
              <w:left w:val="single" w:sz="4" w:space="0" w:color="000000"/>
              <w:bottom w:val="single" w:sz="4" w:space="0" w:color="000000"/>
            </w:tcBorders>
            <w:shd w:val="clear" w:color="auto" w:fill="auto"/>
          </w:tcPr>
          <w:p w14:paraId="5A7E2403"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Rugsėjo mėn.</w:t>
            </w:r>
          </w:p>
        </w:tc>
        <w:tc>
          <w:tcPr>
            <w:tcW w:w="2466" w:type="dxa"/>
            <w:tcBorders>
              <w:top w:val="single" w:sz="4" w:space="0" w:color="000000"/>
              <w:left w:val="single" w:sz="4" w:space="0" w:color="000000"/>
              <w:bottom w:val="single" w:sz="4" w:space="0" w:color="000000"/>
            </w:tcBorders>
            <w:shd w:val="clear" w:color="auto" w:fill="auto"/>
          </w:tcPr>
          <w:p w14:paraId="34387E3A"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 xml:space="preserve">Sigita </w:t>
            </w:r>
            <w:proofErr w:type="spellStart"/>
            <w:r w:rsidRPr="00CE1FE3">
              <w:rPr>
                <w:rFonts w:ascii="Times New Roman" w:hAnsi="Times New Roman"/>
                <w:sz w:val="24"/>
                <w:szCs w:val="24"/>
              </w:rPr>
              <w:t>Panavienė</w:t>
            </w:r>
            <w:proofErr w:type="spellEnd"/>
          </w:p>
        </w:tc>
        <w:tc>
          <w:tcPr>
            <w:tcW w:w="3811" w:type="dxa"/>
            <w:vMerge w:val="restart"/>
            <w:tcBorders>
              <w:top w:val="single" w:sz="4" w:space="0" w:color="000000"/>
              <w:left w:val="single" w:sz="4" w:space="0" w:color="000000"/>
              <w:right w:val="single" w:sz="4" w:space="0" w:color="000000"/>
            </w:tcBorders>
            <w:shd w:val="clear" w:color="auto" w:fill="auto"/>
          </w:tcPr>
          <w:p w14:paraId="764F4990"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Mokytojų tarybos priimti sprendimai dėl pamokų kokybės gerinimo.</w:t>
            </w:r>
          </w:p>
        </w:tc>
      </w:tr>
      <w:tr w:rsidR="00CE1FE3" w:rsidRPr="00CE1FE3" w14:paraId="06C89ADB" w14:textId="77777777" w:rsidTr="00DA32FE">
        <w:tc>
          <w:tcPr>
            <w:tcW w:w="2268" w:type="dxa"/>
            <w:vMerge/>
            <w:tcBorders>
              <w:top w:val="single" w:sz="4" w:space="0" w:color="000000"/>
              <w:left w:val="single" w:sz="4" w:space="0" w:color="000000"/>
              <w:bottom w:val="single" w:sz="4" w:space="0" w:color="000000"/>
            </w:tcBorders>
            <w:shd w:val="clear" w:color="auto" w:fill="auto"/>
          </w:tcPr>
          <w:p w14:paraId="7CB98F87" w14:textId="77777777" w:rsidR="00CE1FE3" w:rsidRPr="00CE1FE3" w:rsidRDefault="00CE1FE3" w:rsidP="00DA32FE">
            <w:pPr>
              <w:snapToGrid w:val="0"/>
              <w:rPr>
                <w:rFonts w:ascii="Times New Roman" w:hAnsi="Times New Roman"/>
                <w:b/>
                <w:sz w:val="24"/>
                <w:szCs w:val="24"/>
              </w:rPr>
            </w:pPr>
          </w:p>
        </w:tc>
        <w:tc>
          <w:tcPr>
            <w:tcW w:w="4275" w:type="dxa"/>
            <w:tcBorders>
              <w:left w:val="single" w:sz="4" w:space="0" w:color="000000"/>
              <w:bottom w:val="single" w:sz="4" w:space="0" w:color="000000"/>
            </w:tcBorders>
            <w:shd w:val="clear" w:color="auto" w:fill="auto"/>
          </w:tcPr>
          <w:p w14:paraId="75C42447"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Aptarti reikalavimus pamokos struktūrai, ypač susitelkiant į refleksiją.</w:t>
            </w:r>
          </w:p>
        </w:tc>
        <w:tc>
          <w:tcPr>
            <w:tcW w:w="2428" w:type="dxa"/>
            <w:tcBorders>
              <w:left w:val="single" w:sz="4" w:space="0" w:color="000000"/>
              <w:bottom w:val="single" w:sz="4" w:space="0" w:color="000000"/>
            </w:tcBorders>
            <w:shd w:val="clear" w:color="auto" w:fill="auto"/>
          </w:tcPr>
          <w:p w14:paraId="00B0A9EA"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Spalio mėn.</w:t>
            </w:r>
          </w:p>
        </w:tc>
        <w:tc>
          <w:tcPr>
            <w:tcW w:w="2466" w:type="dxa"/>
            <w:tcBorders>
              <w:left w:val="single" w:sz="4" w:space="0" w:color="000000"/>
              <w:bottom w:val="single" w:sz="4" w:space="0" w:color="000000"/>
            </w:tcBorders>
            <w:shd w:val="clear" w:color="auto" w:fill="auto"/>
          </w:tcPr>
          <w:p w14:paraId="14731BB3"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Kęstutis Vaitkevičius</w:t>
            </w:r>
          </w:p>
        </w:tc>
        <w:tc>
          <w:tcPr>
            <w:tcW w:w="3811" w:type="dxa"/>
            <w:vMerge/>
            <w:tcBorders>
              <w:left w:val="single" w:sz="4" w:space="0" w:color="000000"/>
              <w:right w:val="single" w:sz="4" w:space="0" w:color="000000"/>
            </w:tcBorders>
            <w:shd w:val="clear" w:color="auto" w:fill="auto"/>
          </w:tcPr>
          <w:p w14:paraId="1EFA6385" w14:textId="77777777" w:rsidR="00CE1FE3" w:rsidRPr="00CE1FE3" w:rsidRDefault="00CE1FE3" w:rsidP="00DA32FE">
            <w:pPr>
              <w:snapToGrid w:val="0"/>
              <w:rPr>
                <w:rFonts w:ascii="Times New Roman" w:hAnsi="Times New Roman"/>
                <w:sz w:val="24"/>
                <w:szCs w:val="24"/>
              </w:rPr>
            </w:pPr>
          </w:p>
        </w:tc>
      </w:tr>
      <w:tr w:rsidR="00CE1FE3" w:rsidRPr="00CE1FE3" w14:paraId="7166B06B" w14:textId="77777777" w:rsidTr="00DA32FE">
        <w:tc>
          <w:tcPr>
            <w:tcW w:w="2268" w:type="dxa"/>
            <w:vMerge/>
            <w:tcBorders>
              <w:top w:val="single" w:sz="4" w:space="0" w:color="000000"/>
              <w:left w:val="single" w:sz="4" w:space="0" w:color="000000"/>
              <w:bottom w:val="single" w:sz="4" w:space="0" w:color="000000"/>
            </w:tcBorders>
            <w:shd w:val="clear" w:color="auto" w:fill="auto"/>
          </w:tcPr>
          <w:p w14:paraId="58E981DC" w14:textId="77777777" w:rsidR="00CE1FE3" w:rsidRPr="00CE1FE3" w:rsidRDefault="00CE1FE3" w:rsidP="00DA32FE">
            <w:pPr>
              <w:snapToGrid w:val="0"/>
              <w:rPr>
                <w:rFonts w:ascii="Times New Roman" w:hAnsi="Times New Roman"/>
                <w:b/>
                <w:sz w:val="24"/>
                <w:szCs w:val="24"/>
              </w:rPr>
            </w:pPr>
          </w:p>
        </w:tc>
        <w:tc>
          <w:tcPr>
            <w:tcW w:w="4275" w:type="dxa"/>
            <w:tcBorders>
              <w:left w:val="single" w:sz="4" w:space="0" w:color="000000"/>
              <w:bottom w:val="single" w:sz="4" w:space="0" w:color="000000"/>
            </w:tcBorders>
            <w:shd w:val="clear" w:color="auto" w:fill="auto"/>
          </w:tcPr>
          <w:p w14:paraId="1127C342"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Susidaryti savitarpio pamokų lankymo grafiką arba, nesant sąlygų, pasiruošti pasidalinti asmenine patirtimi.</w:t>
            </w:r>
          </w:p>
        </w:tc>
        <w:tc>
          <w:tcPr>
            <w:tcW w:w="2428" w:type="dxa"/>
            <w:tcBorders>
              <w:left w:val="single" w:sz="4" w:space="0" w:color="000000"/>
              <w:bottom w:val="single" w:sz="4" w:space="0" w:color="000000"/>
            </w:tcBorders>
            <w:shd w:val="clear" w:color="auto" w:fill="auto"/>
          </w:tcPr>
          <w:p w14:paraId="3D7A6D2E"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Spalio mėn.</w:t>
            </w:r>
          </w:p>
        </w:tc>
        <w:tc>
          <w:tcPr>
            <w:tcW w:w="2466" w:type="dxa"/>
            <w:tcBorders>
              <w:left w:val="single" w:sz="4" w:space="0" w:color="000000"/>
              <w:bottom w:val="single" w:sz="4" w:space="0" w:color="000000"/>
            </w:tcBorders>
            <w:shd w:val="clear" w:color="auto" w:fill="auto"/>
          </w:tcPr>
          <w:p w14:paraId="1CBB4C03"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 xml:space="preserve">Sigita </w:t>
            </w:r>
            <w:proofErr w:type="spellStart"/>
            <w:r w:rsidRPr="00CE1FE3">
              <w:rPr>
                <w:rFonts w:ascii="Times New Roman" w:hAnsi="Times New Roman"/>
                <w:sz w:val="24"/>
                <w:szCs w:val="24"/>
              </w:rPr>
              <w:t>Panavienė</w:t>
            </w:r>
            <w:proofErr w:type="spellEnd"/>
          </w:p>
        </w:tc>
        <w:tc>
          <w:tcPr>
            <w:tcW w:w="3811" w:type="dxa"/>
            <w:vMerge/>
            <w:tcBorders>
              <w:left w:val="single" w:sz="4" w:space="0" w:color="000000"/>
              <w:right w:val="single" w:sz="4" w:space="0" w:color="000000"/>
            </w:tcBorders>
            <w:shd w:val="clear" w:color="auto" w:fill="auto"/>
          </w:tcPr>
          <w:p w14:paraId="585FE1CF" w14:textId="77777777" w:rsidR="00CE1FE3" w:rsidRPr="00CE1FE3" w:rsidRDefault="00CE1FE3" w:rsidP="00DA32FE">
            <w:pPr>
              <w:snapToGrid w:val="0"/>
              <w:rPr>
                <w:rFonts w:ascii="Times New Roman" w:hAnsi="Times New Roman"/>
                <w:sz w:val="24"/>
                <w:szCs w:val="24"/>
              </w:rPr>
            </w:pPr>
          </w:p>
        </w:tc>
      </w:tr>
      <w:tr w:rsidR="00CE1FE3" w:rsidRPr="00CE1FE3" w14:paraId="7A203DF8" w14:textId="77777777" w:rsidTr="00DA32FE">
        <w:trPr>
          <w:trHeight w:val="976"/>
        </w:trPr>
        <w:tc>
          <w:tcPr>
            <w:tcW w:w="2268" w:type="dxa"/>
            <w:vMerge/>
            <w:tcBorders>
              <w:top w:val="single" w:sz="4" w:space="0" w:color="000000"/>
              <w:left w:val="single" w:sz="4" w:space="0" w:color="000000"/>
              <w:bottom w:val="single" w:sz="4" w:space="0" w:color="000000"/>
            </w:tcBorders>
            <w:shd w:val="clear" w:color="auto" w:fill="auto"/>
          </w:tcPr>
          <w:p w14:paraId="0B8ADA22" w14:textId="77777777" w:rsidR="00CE1FE3" w:rsidRPr="00CE1FE3" w:rsidRDefault="00CE1FE3" w:rsidP="00DA32FE">
            <w:pPr>
              <w:snapToGrid w:val="0"/>
              <w:rPr>
                <w:rFonts w:ascii="Times New Roman" w:hAnsi="Times New Roman"/>
                <w:b/>
                <w:sz w:val="24"/>
                <w:szCs w:val="24"/>
              </w:rPr>
            </w:pPr>
          </w:p>
        </w:tc>
        <w:tc>
          <w:tcPr>
            <w:tcW w:w="4275" w:type="dxa"/>
            <w:tcBorders>
              <w:top w:val="single" w:sz="4" w:space="0" w:color="000000"/>
              <w:left w:val="single" w:sz="4" w:space="0" w:color="000000"/>
              <w:bottom w:val="single" w:sz="4" w:space="0" w:color="000000"/>
            </w:tcBorders>
            <w:shd w:val="clear" w:color="auto" w:fill="auto"/>
          </w:tcPr>
          <w:p w14:paraId="68DEF522"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Aptarti PUPP, brandos egzaminų ir standartizuotų testų duomenis ir priemones rezultatams pagerinti.</w:t>
            </w:r>
          </w:p>
        </w:tc>
        <w:tc>
          <w:tcPr>
            <w:tcW w:w="2428" w:type="dxa"/>
            <w:tcBorders>
              <w:top w:val="single" w:sz="4" w:space="0" w:color="000000"/>
              <w:left w:val="single" w:sz="4" w:space="0" w:color="000000"/>
              <w:bottom w:val="single" w:sz="4" w:space="0" w:color="000000"/>
            </w:tcBorders>
            <w:shd w:val="clear" w:color="auto" w:fill="auto"/>
          </w:tcPr>
          <w:p w14:paraId="4C6F0EB0"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Spalio mėn.</w:t>
            </w:r>
          </w:p>
        </w:tc>
        <w:tc>
          <w:tcPr>
            <w:tcW w:w="2466" w:type="dxa"/>
            <w:tcBorders>
              <w:top w:val="single" w:sz="4" w:space="0" w:color="000000"/>
              <w:left w:val="single" w:sz="4" w:space="0" w:color="000000"/>
              <w:bottom w:val="single" w:sz="4" w:space="0" w:color="000000"/>
            </w:tcBorders>
            <w:shd w:val="clear" w:color="auto" w:fill="auto"/>
          </w:tcPr>
          <w:p w14:paraId="5B936102"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Rimantas Šimonėlis</w:t>
            </w:r>
          </w:p>
        </w:tc>
        <w:tc>
          <w:tcPr>
            <w:tcW w:w="3811" w:type="dxa"/>
            <w:vMerge/>
            <w:tcBorders>
              <w:left w:val="single" w:sz="4" w:space="0" w:color="000000"/>
              <w:right w:val="single" w:sz="4" w:space="0" w:color="000000"/>
            </w:tcBorders>
            <w:shd w:val="clear" w:color="auto" w:fill="auto"/>
          </w:tcPr>
          <w:p w14:paraId="3FFD7938" w14:textId="77777777" w:rsidR="00CE1FE3" w:rsidRPr="00CE1FE3" w:rsidRDefault="00CE1FE3" w:rsidP="00DA32FE">
            <w:pPr>
              <w:snapToGrid w:val="0"/>
              <w:rPr>
                <w:rFonts w:ascii="Times New Roman" w:hAnsi="Times New Roman"/>
                <w:b/>
                <w:sz w:val="24"/>
                <w:szCs w:val="24"/>
              </w:rPr>
            </w:pPr>
          </w:p>
        </w:tc>
      </w:tr>
      <w:tr w:rsidR="00CE1FE3" w:rsidRPr="00CE1FE3" w14:paraId="16E6FCD1" w14:textId="77777777" w:rsidTr="00DA32FE">
        <w:tc>
          <w:tcPr>
            <w:tcW w:w="2268" w:type="dxa"/>
            <w:vMerge/>
            <w:tcBorders>
              <w:top w:val="single" w:sz="4" w:space="0" w:color="000000"/>
              <w:left w:val="single" w:sz="4" w:space="0" w:color="000000"/>
              <w:bottom w:val="single" w:sz="4" w:space="0" w:color="000000"/>
            </w:tcBorders>
            <w:shd w:val="clear" w:color="auto" w:fill="auto"/>
          </w:tcPr>
          <w:p w14:paraId="41F65120" w14:textId="77777777" w:rsidR="00CE1FE3" w:rsidRPr="00CE1FE3" w:rsidRDefault="00CE1FE3" w:rsidP="00DA32FE">
            <w:pPr>
              <w:snapToGrid w:val="0"/>
              <w:rPr>
                <w:rFonts w:ascii="Times New Roman" w:hAnsi="Times New Roman"/>
                <w:b/>
                <w:sz w:val="24"/>
                <w:szCs w:val="24"/>
              </w:rPr>
            </w:pPr>
          </w:p>
        </w:tc>
        <w:tc>
          <w:tcPr>
            <w:tcW w:w="4275" w:type="dxa"/>
            <w:tcBorders>
              <w:top w:val="single" w:sz="4" w:space="0" w:color="000000"/>
              <w:left w:val="single" w:sz="4" w:space="0" w:color="000000"/>
              <w:bottom w:val="single" w:sz="4" w:space="0" w:color="000000"/>
            </w:tcBorders>
            <w:shd w:val="clear" w:color="auto" w:fill="auto"/>
          </w:tcPr>
          <w:p w14:paraId="2193002F" w14:textId="77777777" w:rsidR="00CE1FE3" w:rsidRPr="00CE1FE3" w:rsidRDefault="00CE1FE3" w:rsidP="00DA32FE">
            <w:pPr>
              <w:rPr>
                <w:rFonts w:ascii="Times New Roman" w:hAnsi="Times New Roman"/>
                <w:noProof/>
                <w:sz w:val="24"/>
                <w:szCs w:val="24"/>
              </w:rPr>
            </w:pPr>
            <w:r w:rsidRPr="00CE1FE3">
              <w:rPr>
                <w:rFonts w:ascii="Times New Roman" w:hAnsi="Times New Roman"/>
                <w:noProof/>
                <w:sz w:val="24"/>
                <w:szCs w:val="24"/>
              </w:rPr>
              <w:t>Aptarti kaip mokyti vaikus nuotoliu.</w:t>
            </w:r>
          </w:p>
        </w:tc>
        <w:tc>
          <w:tcPr>
            <w:tcW w:w="2428" w:type="dxa"/>
            <w:tcBorders>
              <w:top w:val="single" w:sz="4" w:space="0" w:color="000000"/>
              <w:left w:val="single" w:sz="4" w:space="0" w:color="000000"/>
              <w:bottom w:val="single" w:sz="4" w:space="0" w:color="000000"/>
            </w:tcBorders>
            <w:shd w:val="clear" w:color="auto" w:fill="auto"/>
          </w:tcPr>
          <w:p w14:paraId="1F7AD076"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Spalio mėn.</w:t>
            </w:r>
          </w:p>
        </w:tc>
        <w:tc>
          <w:tcPr>
            <w:tcW w:w="2466" w:type="dxa"/>
            <w:tcBorders>
              <w:top w:val="single" w:sz="4" w:space="0" w:color="000000"/>
              <w:left w:val="single" w:sz="4" w:space="0" w:color="000000"/>
              <w:bottom w:val="single" w:sz="4" w:space="0" w:color="000000"/>
            </w:tcBorders>
            <w:shd w:val="clear" w:color="auto" w:fill="auto"/>
          </w:tcPr>
          <w:p w14:paraId="459BF9FC"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 xml:space="preserve">Sigita </w:t>
            </w:r>
            <w:proofErr w:type="spellStart"/>
            <w:r w:rsidRPr="00CE1FE3">
              <w:rPr>
                <w:rFonts w:ascii="Times New Roman" w:hAnsi="Times New Roman"/>
                <w:sz w:val="24"/>
                <w:szCs w:val="24"/>
              </w:rPr>
              <w:t>Panavienė</w:t>
            </w:r>
            <w:proofErr w:type="spellEnd"/>
          </w:p>
        </w:tc>
        <w:tc>
          <w:tcPr>
            <w:tcW w:w="3811" w:type="dxa"/>
            <w:vMerge/>
            <w:tcBorders>
              <w:left w:val="single" w:sz="4" w:space="0" w:color="000000"/>
              <w:bottom w:val="single" w:sz="4" w:space="0" w:color="000000"/>
              <w:right w:val="single" w:sz="4" w:space="0" w:color="000000"/>
            </w:tcBorders>
            <w:shd w:val="clear" w:color="auto" w:fill="auto"/>
          </w:tcPr>
          <w:p w14:paraId="0BD21E74" w14:textId="77777777" w:rsidR="00CE1FE3" w:rsidRPr="00CE1FE3" w:rsidRDefault="00CE1FE3" w:rsidP="00DA32FE">
            <w:pPr>
              <w:snapToGrid w:val="0"/>
              <w:rPr>
                <w:rFonts w:ascii="Times New Roman" w:hAnsi="Times New Roman"/>
                <w:b/>
                <w:sz w:val="24"/>
                <w:szCs w:val="24"/>
              </w:rPr>
            </w:pPr>
          </w:p>
        </w:tc>
      </w:tr>
      <w:tr w:rsidR="00CE1FE3" w:rsidRPr="00CE1FE3" w14:paraId="6733FD25" w14:textId="77777777" w:rsidTr="00DA32FE">
        <w:trPr>
          <w:trHeight w:val="120"/>
        </w:trPr>
        <w:tc>
          <w:tcPr>
            <w:tcW w:w="2268" w:type="dxa"/>
            <w:vMerge/>
            <w:tcBorders>
              <w:top w:val="single" w:sz="4" w:space="0" w:color="000000"/>
              <w:left w:val="single" w:sz="4" w:space="0" w:color="000000"/>
              <w:bottom w:val="single" w:sz="4" w:space="0" w:color="000000"/>
            </w:tcBorders>
            <w:shd w:val="clear" w:color="auto" w:fill="auto"/>
          </w:tcPr>
          <w:p w14:paraId="367DAC01" w14:textId="77777777" w:rsidR="00CE1FE3" w:rsidRPr="00CE1FE3" w:rsidRDefault="00CE1FE3" w:rsidP="00DA32FE">
            <w:pPr>
              <w:snapToGrid w:val="0"/>
              <w:rPr>
                <w:rFonts w:ascii="Times New Roman" w:hAnsi="Times New Roman"/>
                <w:b/>
                <w:sz w:val="24"/>
                <w:szCs w:val="24"/>
              </w:rPr>
            </w:pPr>
          </w:p>
        </w:tc>
        <w:tc>
          <w:tcPr>
            <w:tcW w:w="4275" w:type="dxa"/>
            <w:tcBorders>
              <w:top w:val="single" w:sz="4" w:space="0" w:color="000000"/>
              <w:left w:val="single" w:sz="4" w:space="0" w:color="000000"/>
              <w:bottom w:val="single" w:sz="4" w:space="0" w:color="000000"/>
            </w:tcBorders>
            <w:shd w:val="clear" w:color="auto" w:fill="auto"/>
          </w:tcPr>
          <w:p w14:paraId="0E3C602F"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Aptarti stebėtas pamokas</w:t>
            </w:r>
          </w:p>
        </w:tc>
        <w:tc>
          <w:tcPr>
            <w:tcW w:w="2428" w:type="dxa"/>
            <w:tcBorders>
              <w:top w:val="single" w:sz="4" w:space="0" w:color="000000"/>
              <w:left w:val="single" w:sz="4" w:space="0" w:color="000000"/>
              <w:bottom w:val="single" w:sz="4" w:space="0" w:color="000000"/>
            </w:tcBorders>
            <w:shd w:val="clear" w:color="auto" w:fill="auto"/>
          </w:tcPr>
          <w:p w14:paraId="3D4298EE"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Mokslo metai.</w:t>
            </w:r>
          </w:p>
        </w:tc>
        <w:tc>
          <w:tcPr>
            <w:tcW w:w="2466" w:type="dxa"/>
            <w:tcBorders>
              <w:top w:val="single" w:sz="4" w:space="0" w:color="000000"/>
              <w:left w:val="single" w:sz="4" w:space="0" w:color="000000"/>
              <w:bottom w:val="single" w:sz="4" w:space="0" w:color="000000"/>
            </w:tcBorders>
            <w:shd w:val="clear" w:color="auto" w:fill="auto"/>
          </w:tcPr>
          <w:p w14:paraId="3EF1C298"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Stasys Keraitis</w:t>
            </w:r>
          </w:p>
        </w:tc>
        <w:tc>
          <w:tcPr>
            <w:tcW w:w="3811" w:type="dxa"/>
            <w:tcBorders>
              <w:left w:val="single" w:sz="4" w:space="0" w:color="000000"/>
              <w:bottom w:val="single" w:sz="4" w:space="0" w:color="000000"/>
              <w:right w:val="single" w:sz="4" w:space="0" w:color="000000"/>
            </w:tcBorders>
            <w:shd w:val="clear" w:color="auto" w:fill="auto"/>
          </w:tcPr>
          <w:p w14:paraId="5BC31CC8" w14:textId="77777777" w:rsidR="00CE1FE3" w:rsidRPr="00CE1FE3" w:rsidRDefault="00CE1FE3" w:rsidP="00DA32FE">
            <w:pPr>
              <w:snapToGrid w:val="0"/>
              <w:rPr>
                <w:rFonts w:ascii="Times New Roman" w:hAnsi="Times New Roman"/>
                <w:b/>
                <w:sz w:val="24"/>
                <w:szCs w:val="24"/>
              </w:rPr>
            </w:pPr>
          </w:p>
        </w:tc>
      </w:tr>
      <w:tr w:rsidR="00CE1FE3" w:rsidRPr="00CE1FE3" w14:paraId="5C642223" w14:textId="77777777" w:rsidTr="00DA32FE">
        <w:tc>
          <w:tcPr>
            <w:tcW w:w="2268" w:type="dxa"/>
            <w:vMerge w:val="restart"/>
            <w:tcBorders>
              <w:top w:val="single" w:sz="4" w:space="0" w:color="000000"/>
              <w:left w:val="single" w:sz="4" w:space="0" w:color="000000"/>
              <w:bottom w:val="single" w:sz="4" w:space="0" w:color="000000"/>
            </w:tcBorders>
            <w:shd w:val="clear" w:color="auto" w:fill="auto"/>
          </w:tcPr>
          <w:p w14:paraId="50836223" w14:textId="77777777" w:rsidR="00CE1FE3" w:rsidRPr="00CE1FE3" w:rsidRDefault="00CE1FE3" w:rsidP="00DA32FE">
            <w:pPr>
              <w:rPr>
                <w:rFonts w:ascii="Times New Roman" w:hAnsi="Times New Roman"/>
                <w:sz w:val="24"/>
                <w:szCs w:val="24"/>
              </w:rPr>
            </w:pPr>
            <w:r w:rsidRPr="00CE1FE3">
              <w:rPr>
                <w:rFonts w:ascii="Times New Roman" w:hAnsi="Times New Roman"/>
                <w:b/>
                <w:sz w:val="24"/>
                <w:szCs w:val="24"/>
              </w:rPr>
              <w:t xml:space="preserve">2. Skatinti individualią mokinių pažangą, įvertinant kiekvieno mokinio pasiekimus ir lyginant asmeninę pažangą su iškeltais mokymosi uždaviniais. </w:t>
            </w:r>
          </w:p>
        </w:tc>
        <w:tc>
          <w:tcPr>
            <w:tcW w:w="4275" w:type="dxa"/>
            <w:tcBorders>
              <w:top w:val="single" w:sz="4" w:space="0" w:color="000000"/>
              <w:left w:val="single" w:sz="4" w:space="0" w:color="000000"/>
              <w:bottom w:val="single" w:sz="4" w:space="0" w:color="000000"/>
            </w:tcBorders>
            <w:shd w:val="clear" w:color="auto" w:fill="auto"/>
          </w:tcPr>
          <w:p w14:paraId="5B58AF8E"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Tobulinti individualios pažangos fiksavimo sistemą ir aptarti grupėje.</w:t>
            </w:r>
          </w:p>
          <w:p w14:paraId="7453C86E"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Kas pusmetį pasidalinti patirtimi.</w:t>
            </w:r>
          </w:p>
        </w:tc>
        <w:tc>
          <w:tcPr>
            <w:tcW w:w="2428" w:type="dxa"/>
            <w:tcBorders>
              <w:top w:val="single" w:sz="4" w:space="0" w:color="000000"/>
              <w:left w:val="single" w:sz="4" w:space="0" w:color="000000"/>
              <w:bottom w:val="single" w:sz="4" w:space="0" w:color="000000"/>
            </w:tcBorders>
            <w:shd w:val="clear" w:color="auto" w:fill="auto"/>
          </w:tcPr>
          <w:p w14:paraId="4D3D08BD"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Lapkričio mėn.</w:t>
            </w:r>
          </w:p>
        </w:tc>
        <w:tc>
          <w:tcPr>
            <w:tcW w:w="2466" w:type="dxa"/>
            <w:tcBorders>
              <w:top w:val="single" w:sz="4" w:space="0" w:color="000000"/>
              <w:left w:val="single" w:sz="4" w:space="0" w:color="000000"/>
              <w:bottom w:val="single" w:sz="4" w:space="0" w:color="000000"/>
            </w:tcBorders>
            <w:shd w:val="clear" w:color="auto" w:fill="auto"/>
          </w:tcPr>
          <w:p w14:paraId="39852057"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Kęstutis Vaitkevičius</w:t>
            </w:r>
          </w:p>
        </w:tc>
        <w:tc>
          <w:tcPr>
            <w:tcW w:w="3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366FBD"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Klasių auklėtojai laiku gauna informaciją.</w:t>
            </w:r>
          </w:p>
          <w:p w14:paraId="1A69801A"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Tėvai turi daugiau informacijos apie vaikų daromą pažangą arba mokymosi spragas.</w:t>
            </w:r>
          </w:p>
        </w:tc>
      </w:tr>
      <w:tr w:rsidR="00CE1FE3" w:rsidRPr="00CE1FE3" w14:paraId="19B3F42F" w14:textId="77777777" w:rsidTr="00DA32FE">
        <w:trPr>
          <w:trHeight w:val="315"/>
        </w:trPr>
        <w:tc>
          <w:tcPr>
            <w:tcW w:w="2268" w:type="dxa"/>
            <w:vMerge/>
            <w:tcBorders>
              <w:top w:val="single" w:sz="4" w:space="0" w:color="000000"/>
              <w:left w:val="single" w:sz="4" w:space="0" w:color="000000"/>
              <w:bottom w:val="single" w:sz="4" w:space="0" w:color="000000"/>
            </w:tcBorders>
            <w:shd w:val="clear" w:color="auto" w:fill="auto"/>
          </w:tcPr>
          <w:p w14:paraId="087E7781" w14:textId="77777777" w:rsidR="00CE1FE3" w:rsidRPr="00CE1FE3" w:rsidRDefault="00CE1FE3" w:rsidP="00DA32FE">
            <w:pPr>
              <w:snapToGrid w:val="0"/>
              <w:rPr>
                <w:rFonts w:ascii="Times New Roman" w:hAnsi="Times New Roman"/>
                <w:b/>
                <w:sz w:val="24"/>
                <w:szCs w:val="24"/>
              </w:rPr>
            </w:pPr>
          </w:p>
        </w:tc>
        <w:tc>
          <w:tcPr>
            <w:tcW w:w="4275" w:type="dxa"/>
            <w:tcBorders>
              <w:top w:val="single" w:sz="4" w:space="0" w:color="000000"/>
              <w:left w:val="single" w:sz="4" w:space="0" w:color="000000"/>
              <w:bottom w:val="single" w:sz="4" w:space="0" w:color="000000"/>
            </w:tcBorders>
            <w:shd w:val="clear" w:color="auto" w:fill="auto"/>
          </w:tcPr>
          <w:p w14:paraId="76BB3AB8"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Aptarti, kaip per matematikos, fizikos, biologijos, chemijos ir informatikos pamokas sekasi stebėti ir analizuoti individualią mokinių pažangą ir kaip pateikiama informacija apie tai klasių auklėtojams.</w:t>
            </w:r>
          </w:p>
        </w:tc>
        <w:tc>
          <w:tcPr>
            <w:tcW w:w="2428" w:type="dxa"/>
            <w:tcBorders>
              <w:top w:val="single" w:sz="4" w:space="0" w:color="000000"/>
              <w:left w:val="single" w:sz="4" w:space="0" w:color="000000"/>
              <w:bottom w:val="single" w:sz="4" w:space="0" w:color="000000"/>
            </w:tcBorders>
            <w:shd w:val="clear" w:color="auto" w:fill="auto"/>
          </w:tcPr>
          <w:p w14:paraId="07C8A127"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Gruodžio mėn.</w:t>
            </w:r>
          </w:p>
        </w:tc>
        <w:tc>
          <w:tcPr>
            <w:tcW w:w="2466" w:type="dxa"/>
            <w:tcBorders>
              <w:top w:val="single" w:sz="4" w:space="0" w:color="000000"/>
              <w:left w:val="single" w:sz="4" w:space="0" w:color="000000"/>
              <w:bottom w:val="single" w:sz="4" w:space="0" w:color="000000"/>
            </w:tcBorders>
            <w:shd w:val="clear" w:color="auto" w:fill="auto"/>
          </w:tcPr>
          <w:p w14:paraId="36DB15D5"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 xml:space="preserve">Sigita </w:t>
            </w:r>
            <w:proofErr w:type="spellStart"/>
            <w:r w:rsidRPr="00CE1FE3">
              <w:rPr>
                <w:rFonts w:ascii="Times New Roman" w:hAnsi="Times New Roman"/>
                <w:sz w:val="24"/>
                <w:szCs w:val="24"/>
              </w:rPr>
              <w:t>Panavienė</w:t>
            </w:r>
            <w:proofErr w:type="spellEnd"/>
          </w:p>
        </w:tc>
        <w:tc>
          <w:tcPr>
            <w:tcW w:w="3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E15CDB" w14:textId="77777777" w:rsidR="00CE1FE3" w:rsidRPr="00CE1FE3" w:rsidRDefault="00CE1FE3" w:rsidP="00DA32FE">
            <w:pPr>
              <w:snapToGrid w:val="0"/>
              <w:rPr>
                <w:rFonts w:ascii="Times New Roman" w:hAnsi="Times New Roman"/>
                <w:b/>
                <w:sz w:val="24"/>
                <w:szCs w:val="24"/>
              </w:rPr>
            </w:pPr>
          </w:p>
        </w:tc>
      </w:tr>
      <w:tr w:rsidR="00CE1FE3" w:rsidRPr="00CE1FE3" w14:paraId="55DE3C64" w14:textId="77777777" w:rsidTr="00DA32FE">
        <w:trPr>
          <w:trHeight w:val="315"/>
        </w:trPr>
        <w:tc>
          <w:tcPr>
            <w:tcW w:w="2268" w:type="dxa"/>
            <w:vMerge/>
            <w:tcBorders>
              <w:top w:val="single" w:sz="4" w:space="0" w:color="000000"/>
              <w:left w:val="single" w:sz="4" w:space="0" w:color="000000"/>
              <w:bottom w:val="single" w:sz="4" w:space="0" w:color="000000"/>
            </w:tcBorders>
            <w:shd w:val="clear" w:color="auto" w:fill="auto"/>
          </w:tcPr>
          <w:p w14:paraId="27AB7283" w14:textId="77777777" w:rsidR="00CE1FE3" w:rsidRPr="00CE1FE3" w:rsidRDefault="00CE1FE3" w:rsidP="00DA32FE">
            <w:pPr>
              <w:snapToGrid w:val="0"/>
              <w:rPr>
                <w:rFonts w:ascii="Times New Roman" w:hAnsi="Times New Roman"/>
                <w:b/>
                <w:sz w:val="24"/>
                <w:szCs w:val="24"/>
              </w:rPr>
            </w:pPr>
          </w:p>
        </w:tc>
        <w:tc>
          <w:tcPr>
            <w:tcW w:w="4275" w:type="dxa"/>
            <w:tcBorders>
              <w:top w:val="single" w:sz="4" w:space="0" w:color="000000"/>
              <w:left w:val="single" w:sz="4" w:space="0" w:color="000000"/>
              <w:bottom w:val="single" w:sz="4" w:space="0" w:color="000000"/>
            </w:tcBorders>
            <w:shd w:val="clear" w:color="auto" w:fill="auto"/>
          </w:tcPr>
          <w:p w14:paraId="7754D158"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Per el. dienyną teikti informaciją tėvams apie vaikų daromą pažangą.</w:t>
            </w:r>
          </w:p>
        </w:tc>
        <w:tc>
          <w:tcPr>
            <w:tcW w:w="2428" w:type="dxa"/>
            <w:tcBorders>
              <w:top w:val="single" w:sz="4" w:space="0" w:color="000000"/>
              <w:left w:val="single" w:sz="4" w:space="0" w:color="000000"/>
              <w:bottom w:val="single" w:sz="4" w:space="0" w:color="000000"/>
            </w:tcBorders>
            <w:shd w:val="clear" w:color="auto" w:fill="auto"/>
          </w:tcPr>
          <w:p w14:paraId="0BF0214C"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Mokslo metai</w:t>
            </w:r>
          </w:p>
        </w:tc>
        <w:tc>
          <w:tcPr>
            <w:tcW w:w="2466" w:type="dxa"/>
            <w:tcBorders>
              <w:top w:val="single" w:sz="4" w:space="0" w:color="000000"/>
              <w:left w:val="single" w:sz="4" w:space="0" w:color="000000"/>
              <w:bottom w:val="single" w:sz="4" w:space="0" w:color="000000"/>
            </w:tcBorders>
            <w:shd w:val="clear" w:color="auto" w:fill="auto"/>
          </w:tcPr>
          <w:p w14:paraId="163A0BB2"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Dalykų mokytojai</w:t>
            </w:r>
          </w:p>
        </w:tc>
        <w:tc>
          <w:tcPr>
            <w:tcW w:w="3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DF7026" w14:textId="77777777" w:rsidR="00CE1FE3" w:rsidRPr="00CE1FE3" w:rsidRDefault="00CE1FE3" w:rsidP="00DA32FE">
            <w:pPr>
              <w:snapToGrid w:val="0"/>
              <w:rPr>
                <w:rFonts w:ascii="Times New Roman" w:hAnsi="Times New Roman"/>
                <w:b/>
                <w:sz w:val="24"/>
                <w:szCs w:val="24"/>
              </w:rPr>
            </w:pPr>
          </w:p>
        </w:tc>
      </w:tr>
      <w:tr w:rsidR="00CE1FE3" w:rsidRPr="00CE1FE3" w14:paraId="66856CE7" w14:textId="77777777" w:rsidTr="00DA32FE">
        <w:trPr>
          <w:trHeight w:val="345"/>
        </w:trPr>
        <w:tc>
          <w:tcPr>
            <w:tcW w:w="2268" w:type="dxa"/>
            <w:vMerge/>
            <w:tcBorders>
              <w:top w:val="single" w:sz="4" w:space="0" w:color="000000"/>
              <w:left w:val="single" w:sz="4" w:space="0" w:color="000000"/>
              <w:bottom w:val="single" w:sz="4" w:space="0" w:color="000000"/>
            </w:tcBorders>
            <w:shd w:val="clear" w:color="auto" w:fill="auto"/>
          </w:tcPr>
          <w:p w14:paraId="49BFB952" w14:textId="77777777" w:rsidR="00CE1FE3" w:rsidRPr="00CE1FE3" w:rsidRDefault="00CE1FE3" w:rsidP="00DA32FE">
            <w:pPr>
              <w:snapToGrid w:val="0"/>
              <w:rPr>
                <w:rFonts w:ascii="Times New Roman" w:hAnsi="Times New Roman"/>
                <w:b/>
                <w:sz w:val="24"/>
                <w:szCs w:val="24"/>
              </w:rPr>
            </w:pPr>
          </w:p>
        </w:tc>
        <w:tc>
          <w:tcPr>
            <w:tcW w:w="4275" w:type="dxa"/>
            <w:tcBorders>
              <w:top w:val="single" w:sz="4" w:space="0" w:color="000000"/>
              <w:left w:val="single" w:sz="4" w:space="0" w:color="000000"/>
              <w:bottom w:val="single" w:sz="4" w:space="0" w:color="000000"/>
            </w:tcBorders>
            <w:shd w:val="clear" w:color="auto" w:fill="auto"/>
          </w:tcPr>
          <w:p w14:paraId="5B355554"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Skatinti moksleivius dalyvauti mokyklos ir rajono olimpiadose bei organizuojamuose renginiuose.</w:t>
            </w:r>
          </w:p>
        </w:tc>
        <w:tc>
          <w:tcPr>
            <w:tcW w:w="2428" w:type="dxa"/>
            <w:tcBorders>
              <w:top w:val="single" w:sz="4" w:space="0" w:color="000000"/>
              <w:left w:val="single" w:sz="4" w:space="0" w:color="000000"/>
              <w:bottom w:val="single" w:sz="4" w:space="0" w:color="000000"/>
            </w:tcBorders>
            <w:shd w:val="clear" w:color="auto" w:fill="auto"/>
          </w:tcPr>
          <w:p w14:paraId="28176FDA"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Mokslo metai</w:t>
            </w:r>
          </w:p>
        </w:tc>
        <w:tc>
          <w:tcPr>
            <w:tcW w:w="2466" w:type="dxa"/>
            <w:tcBorders>
              <w:top w:val="single" w:sz="4" w:space="0" w:color="000000"/>
              <w:left w:val="single" w:sz="4" w:space="0" w:color="000000"/>
              <w:bottom w:val="single" w:sz="4" w:space="0" w:color="000000"/>
            </w:tcBorders>
            <w:shd w:val="clear" w:color="auto" w:fill="auto"/>
          </w:tcPr>
          <w:p w14:paraId="262ACD19"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Dalykų mokytojai</w:t>
            </w: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AF5D2"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Mokiniai išbando savo jėgas, kyla jų savivertė.</w:t>
            </w:r>
          </w:p>
        </w:tc>
      </w:tr>
      <w:tr w:rsidR="00CE1FE3" w:rsidRPr="00CE1FE3" w14:paraId="626D0B8C" w14:textId="77777777" w:rsidTr="00DA32FE">
        <w:tc>
          <w:tcPr>
            <w:tcW w:w="2268" w:type="dxa"/>
            <w:vMerge w:val="restart"/>
            <w:tcBorders>
              <w:top w:val="single" w:sz="4" w:space="0" w:color="000000"/>
              <w:left w:val="single" w:sz="4" w:space="0" w:color="000000"/>
              <w:bottom w:val="single" w:sz="4" w:space="0" w:color="000000"/>
            </w:tcBorders>
            <w:shd w:val="clear" w:color="auto" w:fill="auto"/>
          </w:tcPr>
          <w:p w14:paraId="27AFBE2D" w14:textId="77777777" w:rsidR="00CE1FE3" w:rsidRPr="00CE1FE3" w:rsidRDefault="00CE1FE3" w:rsidP="00DA32FE">
            <w:pPr>
              <w:rPr>
                <w:rFonts w:ascii="Times New Roman" w:hAnsi="Times New Roman"/>
                <w:sz w:val="24"/>
                <w:szCs w:val="24"/>
              </w:rPr>
            </w:pPr>
            <w:r w:rsidRPr="00CE1FE3">
              <w:rPr>
                <w:rFonts w:ascii="Times New Roman" w:hAnsi="Times New Roman"/>
                <w:b/>
                <w:sz w:val="24"/>
                <w:szCs w:val="24"/>
              </w:rPr>
              <w:t xml:space="preserve">3. Tobulinti mokymosi pagalbos teikimą skirtingų poreikių mokiniams, jų </w:t>
            </w:r>
            <w:r w:rsidRPr="00CE1FE3">
              <w:rPr>
                <w:rFonts w:ascii="Times New Roman" w:hAnsi="Times New Roman"/>
                <w:b/>
                <w:sz w:val="24"/>
                <w:szCs w:val="24"/>
              </w:rPr>
              <w:lastRenderedPageBreak/>
              <w:t>pažangos stebėjimą.</w:t>
            </w:r>
          </w:p>
        </w:tc>
        <w:tc>
          <w:tcPr>
            <w:tcW w:w="4275" w:type="dxa"/>
            <w:tcBorders>
              <w:top w:val="single" w:sz="4" w:space="0" w:color="000000"/>
              <w:left w:val="single" w:sz="4" w:space="0" w:color="000000"/>
              <w:bottom w:val="single" w:sz="4" w:space="0" w:color="000000"/>
            </w:tcBorders>
            <w:shd w:val="clear" w:color="auto" w:fill="auto"/>
          </w:tcPr>
          <w:p w14:paraId="1C1F792D"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lastRenderedPageBreak/>
              <w:t xml:space="preserve">Nuolat bendradarbiauti su spec. pedagoge bei logopede. </w:t>
            </w:r>
          </w:p>
        </w:tc>
        <w:tc>
          <w:tcPr>
            <w:tcW w:w="2428" w:type="dxa"/>
            <w:tcBorders>
              <w:top w:val="single" w:sz="4" w:space="0" w:color="000000"/>
              <w:left w:val="single" w:sz="4" w:space="0" w:color="000000"/>
              <w:bottom w:val="single" w:sz="4" w:space="0" w:color="000000"/>
            </w:tcBorders>
            <w:shd w:val="clear" w:color="auto" w:fill="auto"/>
          </w:tcPr>
          <w:p w14:paraId="7E7868FE"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Mokslo metai</w:t>
            </w:r>
          </w:p>
        </w:tc>
        <w:tc>
          <w:tcPr>
            <w:tcW w:w="2466" w:type="dxa"/>
            <w:tcBorders>
              <w:top w:val="single" w:sz="4" w:space="0" w:color="000000"/>
              <w:left w:val="single" w:sz="4" w:space="0" w:color="000000"/>
              <w:bottom w:val="single" w:sz="4" w:space="0" w:color="000000"/>
            </w:tcBorders>
            <w:shd w:val="clear" w:color="auto" w:fill="auto"/>
          </w:tcPr>
          <w:p w14:paraId="6C60DA92"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Dalykų mokytojai</w:t>
            </w:r>
          </w:p>
        </w:tc>
        <w:tc>
          <w:tcPr>
            <w:tcW w:w="3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AE0E72"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Mokiniai turi galimybę likviduoti žinių spragas, pagerėja jų mokymasis.</w:t>
            </w:r>
          </w:p>
        </w:tc>
      </w:tr>
      <w:tr w:rsidR="00CE1FE3" w:rsidRPr="00CE1FE3" w14:paraId="46516891" w14:textId="77777777" w:rsidTr="00DA32FE">
        <w:trPr>
          <w:trHeight w:val="360"/>
        </w:trPr>
        <w:tc>
          <w:tcPr>
            <w:tcW w:w="2268" w:type="dxa"/>
            <w:vMerge/>
            <w:tcBorders>
              <w:top w:val="single" w:sz="4" w:space="0" w:color="000000"/>
              <w:left w:val="single" w:sz="4" w:space="0" w:color="000000"/>
              <w:bottom w:val="single" w:sz="4" w:space="0" w:color="000000"/>
            </w:tcBorders>
            <w:shd w:val="clear" w:color="auto" w:fill="auto"/>
          </w:tcPr>
          <w:p w14:paraId="0C60D56D" w14:textId="77777777" w:rsidR="00CE1FE3" w:rsidRPr="00CE1FE3" w:rsidRDefault="00CE1FE3" w:rsidP="00DA32FE">
            <w:pPr>
              <w:snapToGrid w:val="0"/>
              <w:rPr>
                <w:rFonts w:ascii="Times New Roman" w:hAnsi="Times New Roman"/>
                <w:b/>
                <w:sz w:val="24"/>
                <w:szCs w:val="24"/>
              </w:rPr>
            </w:pPr>
          </w:p>
        </w:tc>
        <w:tc>
          <w:tcPr>
            <w:tcW w:w="4275" w:type="dxa"/>
            <w:tcBorders>
              <w:top w:val="single" w:sz="4" w:space="0" w:color="000000"/>
              <w:left w:val="single" w:sz="4" w:space="0" w:color="000000"/>
              <w:bottom w:val="single" w:sz="4" w:space="0" w:color="000000"/>
            </w:tcBorders>
            <w:shd w:val="clear" w:color="auto" w:fill="auto"/>
          </w:tcPr>
          <w:p w14:paraId="79E868B9"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 xml:space="preserve">Tobulinti pagalbos sistemą turintiems mokymosi spragų. </w:t>
            </w:r>
          </w:p>
        </w:tc>
        <w:tc>
          <w:tcPr>
            <w:tcW w:w="2428" w:type="dxa"/>
            <w:tcBorders>
              <w:top w:val="single" w:sz="4" w:space="0" w:color="000000"/>
              <w:left w:val="single" w:sz="4" w:space="0" w:color="000000"/>
              <w:bottom w:val="single" w:sz="4" w:space="0" w:color="000000"/>
            </w:tcBorders>
            <w:shd w:val="clear" w:color="auto" w:fill="auto"/>
          </w:tcPr>
          <w:p w14:paraId="64066EE6"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Gruodžio mėn.</w:t>
            </w:r>
          </w:p>
        </w:tc>
        <w:tc>
          <w:tcPr>
            <w:tcW w:w="2466" w:type="dxa"/>
            <w:tcBorders>
              <w:top w:val="single" w:sz="4" w:space="0" w:color="000000"/>
              <w:left w:val="single" w:sz="4" w:space="0" w:color="000000"/>
              <w:bottom w:val="single" w:sz="4" w:space="0" w:color="000000"/>
            </w:tcBorders>
            <w:shd w:val="clear" w:color="auto" w:fill="auto"/>
          </w:tcPr>
          <w:p w14:paraId="65D96AC2"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Kęstutis Vaitkevičius</w:t>
            </w:r>
          </w:p>
        </w:tc>
        <w:tc>
          <w:tcPr>
            <w:tcW w:w="3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E18252" w14:textId="77777777" w:rsidR="00CE1FE3" w:rsidRPr="00CE1FE3" w:rsidRDefault="00CE1FE3" w:rsidP="00DA32FE">
            <w:pPr>
              <w:snapToGrid w:val="0"/>
              <w:rPr>
                <w:rFonts w:ascii="Times New Roman" w:hAnsi="Times New Roman"/>
                <w:b/>
                <w:sz w:val="24"/>
                <w:szCs w:val="24"/>
              </w:rPr>
            </w:pPr>
          </w:p>
        </w:tc>
      </w:tr>
      <w:tr w:rsidR="00CE1FE3" w:rsidRPr="00CE1FE3" w14:paraId="616325D1" w14:textId="77777777" w:rsidTr="00DA32FE">
        <w:trPr>
          <w:trHeight w:val="345"/>
        </w:trPr>
        <w:tc>
          <w:tcPr>
            <w:tcW w:w="2268" w:type="dxa"/>
            <w:vMerge/>
            <w:tcBorders>
              <w:top w:val="single" w:sz="4" w:space="0" w:color="000000"/>
              <w:left w:val="single" w:sz="4" w:space="0" w:color="000000"/>
              <w:bottom w:val="single" w:sz="4" w:space="0" w:color="000000"/>
            </w:tcBorders>
            <w:shd w:val="clear" w:color="auto" w:fill="auto"/>
          </w:tcPr>
          <w:p w14:paraId="3C256847" w14:textId="77777777" w:rsidR="00CE1FE3" w:rsidRPr="00CE1FE3" w:rsidRDefault="00CE1FE3" w:rsidP="00DA32FE">
            <w:pPr>
              <w:snapToGrid w:val="0"/>
              <w:rPr>
                <w:rFonts w:ascii="Times New Roman" w:hAnsi="Times New Roman"/>
                <w:b/>
                <w:sz w:val="24"/>
                <w:szCs w:val="24"/>
              </w:rPr>
            </w:pPr>
          </w:p>
        </w:tc>
        <w:tc>
          <w:tcPr>
            <w:tcW w:w="4275" w:type="dxa"/>
            <w:tcBorders>
              <w:top w:val="single" w:sz="4" w:space="0" w:color="000000"/>
              <w:left w:val="single" w:sz="4" w:space="0" w:color="000000"/>
              <w:bottom w:val="single" w:sz="4" w:space="0" w:color="000000"/>
            </w:tcBorders>
            <w:shd w:val="clear" w:color="auto" w:fill="auto"/>
          </w:tcPr>
          <w:p w14:paraId="60229559" w14:textId="15308C31" w:rsidR="00CE1FE3" w:rsidRPr="00CE1FE3" w:rsidRDefault="00CE1FE3" w:rsidP="00CE1FE3">
            <w:pPr>
              <w:rPr>
                <w:rFonts w:ascii="Times New Roman" w:hAnsi="Times New Roman"/>
                <w:sz w:val="24"/>
                <w:szCs w:val="24"/>
              </w:rPr>
            </w:pPr>
            <w:r w:rsidRPr="00CE1FE3">
              <w:rPr>
                <w:rFonts w:ascii="Times New Roman" w:hAnsi="Times New Roman"/>
                <w:sz w:val="24"/>
                <w:szCs w:val="24"/>
              </w:rPr>
              <w:t xml:space="preserve">Individualiai rengti mokinius konkursams ir mokyklos ir rajono olimpiadoms. </w:t>
            </w:r>
          </w:p>
        </w:tc>
        <w:tc>
          <w:tcPr>
            <w:tcW w:w="2428" w:type="dxa"/>
            <w:tcBorders>
              <w:top w:val="single" w:sz="4" w:space="0" w:color="000000"/>
              <w:left w:val="single" w:sz="4" w:space="0" w:color="000000"/>
              <w:bottom w:val="single" w:sz="4" w:space="0" w:color="000000"/>
            </w:tcBorders>
            <w:shd w:val="clear" w:color="auto" w:fill="auto"/>
          </w:tcPr>
          <w:p w14:paraId="29C85A04" w14:textId="77777777" w:rsidR="00CE1FE3" w:rsidRPr="00CE1FE3" w:rsidRDefault="00CE1FE3" w:rsidP="00DA32FE">
            <w:pPr>
              <w:jc w:val="center"/>
              <w:rPr>
                <w:rFonts w:ascii="Times New Roman" w:hAnsi="Times New Roman"/>
                <w:sz w:val="24"/>
                <w:szCs w:val="24"/>
              </w:rPr>
            </w:pPr>
            <w:r w:rsidRPr="00CE1FE3">
              <w:rPr>
                <w:rFonts w:ascii="Times New Roman" w:hAnsi="Times New Roman"/>
                <w:sz w:val="24"/>
                <w:szCs w:val="24"/>
              </w:rPr>
              <w:t>Mokslo metai</w:t>
            </w:r>
          </w:p>
        </w:tc>
        <w:tc>
          <w:tcPr>
            <w:tcW w:w="2466" w:type="dxa"/>
            <w:tcBorders>
              <w:top w:val="single" w:sz="4" w:space="0" w:color="000000"/>
              <w:left w:val="single" w:sz="4" w:space="0" w:color="000000"/>
              <w:bottom w:val="single" w:sz="4" w:space="0" w:color="000000"/>
            </w:tcBorders>
            <w:shd w:val="clear" w:color="auto" w:fill="auto"/>
          </w:tcPr>
          <w:p w14:paraId="06321E67" w14:textId="77777777" w:rsidR="00CE1FE3" w:rsidRPr="00CE1FE3" w:rsidRDefault="00CE1FE3" w:rsidP="00DA32FE">
            <w:pPr>
              <w:tabs>
                <w:tab w:val="right" w:pos="2250"/>
              </w:tabs>
              <w:jc w:val="center"/>
              <w:rPr>
                <w:rFonts w:ascii="Times New Roman" w:hAnsi="Times New Roman"/>
                <w:sz w:val="24"/>
                <w:szCs w:val="24"/>
              </w:rPr>
            </w:pPr>
            <w:r w:rsidRPr="00CE1FE3">
              <w:rPr>
                <w:rFonts w:ascii="Times New Roman" w:hAnsi="Times New Roman"/>
                <w:sz w:val="24"/>
                <w:szCs w:val="24"/>
              </w:rPr>
              <w:t>Dalykų mokytojai</w:t>
            </w: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0BD1" w14:textId="77777777" w:rsidR="00CE1FE3" w:rsidRPr="00CE1FE3" w:rsidRDefault="00CE1FE3" w:rsidP="00DA32FE">
            <w:pPr>
              <w:rPr>
                <w:rFonts w:ascii="Times New Roman" w:hAnsi="Times New Roman"/>
                <w:sz w:val="24"/>
                <w:szCs w:val="24"/>
              </w:rPr>
            </w:pPr>
            <w:r w:rsidRPr="00CE1FE3">
              <w:rPr>
                <w:rFonts w:ascii="Times New Roman" w:hAnsi="Times New Roman"/>
                <w:sz w:val="24"/>
                <w:szCs w:val="24"/>
              </w:rPr>
              <w:t>Mokiniai išbando savo jėgas, kyla jų savivertė.</w:t>
            </w:r>
          </w:p>
        </w:tc>
      </w:tr>
    </w:tbl>
    <w:p w14:paraId="515887FB" w14:textId="3CBF9436" w:rsidR="00CE1FE3" w:rsidRDefault="00CE1FE3" w:rsidP="00CE1FE3">
      <w:pPr>
        <w:rPr>
          <w:rFonts w:ascii="Times New Roman" w:hAnsi="Times New Roman"/>
          <w:sz w:val="24"/>
          <w:szCs w:val="24"/>
        </w:rPr>
      </w:pPr>
      <w:r w:rsidRPr="00CE1FE3">
        <w:rPr>
          <w:rFonts w:ascii="Times New Roman" w:hAnsi="Times New Roman"/>
          <w:sz w:val="24"/>
          <w:szCs w:val="24"/>
        </w:rPr>
        <w:t>Metodinės grupės pirmininkas:</w:t>
      </w:r>
      <w:r w:rsidRPr="00CE1FE3">
        <w:rPr>
          <w:rFonts w:ascii="Times New Roman" w:hAnsi="Times New Roman"/>
          <w:sz w:val="24"/>
          <w:szCs w:val="24"/>
        </w:rPr>
        <w:tab/>
      </w:r>
      <w:r w:rsidRPr="00CE1FE3">
        <w:rPr>
          <w:rFonts w:ascii="Times New Roman" w:hAnsi="Times New Roman"/>
          <w:sz w:val="24"/>
          <w:szCs w:val="24"/>
        </w:rPr>
        <w:tab/>
      </w:r>
      <w:r w:rsidRPr="00CE1FE3">
        <w:rPr>
          <w:rFonts w:ascii="Times New Roman" w:hAnsi="Times New Roman"/>
          <w:sz w:val="24"/>
          <w:szCs w:val="24"/>
        </w:rPr>
        <w:tab/>
      </w:r>
      <w:r w:rsidRPr="00CE1FE3">
        <w:rPr>
          <w:rFonts w:ascii="Times New Roman" w:hAnsi="Times New Roman"/>
          <w:sz w:val="24"/>
          <w:szCs w:val="24"/>
        </w:rPr>
        <w:tab/>
      </w:r>
      <w:r w:rsidRPr="00CE1FE3">
        <w:rPr>
          <w:rFonts w:ascii="Times New Roman" w:hAnsi="Times New Roman"/>
          <w:sz w:val="24"/>
          <w:szCs w:val="24"/>
        </w:rPr>
        <w:tab/>
      </w:r>
      <w:r w:rsidRPr="00CE1FE3">
        <w:rPr>
          <w:rFonts w:ascii="Times New Roman" w:hAnsi="Times New Roman"/>
          <w:sz w:val="24"/>
          <w:szCs w:val="24"/>
        </w:rPr>
        <w:tab/>
      </w:r>
      <w:r w:rsidRPr="00CE1FE3">
        <w:rPr>
          <w:rFonts w:ascii="Times New Roman" w:hAnsi="Times New Roman"/>
          <w:sz w:val="24"/>
          <w:szCs w:val="24"/>
        </w:rPr>
        <w:tab/>
        <w:t>Rimantas Šimonėlis</w:t>
      </w:r>
    </w:p>
    <w:p w14:paraId="1CA5BB74" w14:textId="77777777" w:rsidR="00CE1FE3" w:rsidRPr="00CE1FE3" w:rsidRDefault="00CE1FE3" w:rsidP="00CE1FE3">
      <w:pPr>
        <w:rPr>
          <w:rFonts w:ascii="Times New Roman" w:hAnsi="Times New Roman"/>
          <w:sz w:val="24"/>
          <w:szCs w:val="24"/>
        </w:rPr>
      </w:pPr>
    </w:p>
    <w:p w14:paraId="4C6DDDEB" w14:textId="35E85479" w:rsidR="009B4B51" w:rsidRDefault="0071061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Lietuvių kalbos ir literatūros </w:t>
      </w:r>
      <w:r w:rsidR="005F4845">
        <w:rPr>
          <w:rFonts w:ascii="Times New Roman" w:eastAsia="Times New Roman" w:hAnsi="Times New Roman"/>
          <w:b/>
          <w:sz w:val="24"/>
          <w:szCs w:val="24"/>
        </w:rPr>
        <w:t xml:space="preserve">mokytojų </w:t>
      </w:r>
      <w:r>
        <w:rPr>
          <w:rFonts w:ascii="Times New Roman" w:eastAsia="Times New Roman" w:hAnsi="Times New Roman"/>
          <w:b/>
          <w:sz w:val="24"/>
          <w:szCs w:val="24"/>
        </w:rPr>
        <w:t>metodinės grupės 2020</w:t>
      </w:r>
      <w:r w:rsidR="00F95E64">
        <w:rPr>
          <w:rFonts w:ascii="Times New Roman" w:eastAsia="Times New Roman" w:hAnsi="Times New Roman"/>
          <w:b/>
          <w:sz w:val="24"/>
          <w:szCs w:val="24"/>
        </w:rPr>
        <w:t>–</w:t>
      </w:r>
      <w:r>
        <w:rPr>
          <w:rFonts w:ascii="Times New Roman" w:eastAsia="Times New Roman" w:hAnsi="Times New Roman"/>
          <w:b/>
          <w:sz w:val="24"/>
          <w:szCs w:val="24"/>
        </w:rPr>
        <w:t>2021 m. m. veiklos planas</w:t>
      </w:r>
    </w:p>
    <w:p w14:paraId="2DE7611B" w14:textId="77777777" w:rsidR="009B4B51" w:rsidRDefault="009B4B51">
      <w:pPr>
        <w:spacing w:after="0" w:line="240" w:lineRule="auto"/>
        <w:rPr>
          <w:rFonts w:ascii="Times New Roman" w:eastAsia="Times New Roman" w:hAnsi="Times New Roman"/>
          <w:b/>
          <w:sz w:val="24"/>
          <w:szCs w:val="24"/>
        </w:rPr>
      </w:pPr>
    </w:p>
    <w:tbl>
      <w:tblPr>
        <w:tblW w:w="15228" w:type="dxa"/>
        <w:tblCellMar>
          <w:left w:w="10" w:type="dxa"/>
          <w:right w:w="10" w:type="dxa"/>
        </w:tblCellMar>
        <w:tblLook w:val="04A0" w:firstRow="1" w:lastRow="0" w:firstColumn="1" w:lastColumn="0" w:noHBand="0" w:noVBand="1"/>
      </w:tblPr>
      <w:tblGrid>
        <w:gridCol w:w="2257"/>
        <w:gridCol w:w="4335"/>
        <w:gridCol w:w="2398"/>
        <w:gridCol w:w="2439"/>
        <w:gridCol w:w="3799"/>
      </w:tblGrid>
      <w:tr w:rsidR="009B4B51" w14:paraId="2BAC4D37" w14:textId="77777777">
        <w:tc>
          <w:tcPr>
            <w:tcW w:w="152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50F6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Tikslas. Ugdymo kokybės gerinimas</w:t>
            </w:r>
          </w:p>
        </w:tc>
      </w:tr>
      <w:tr w:rsidR="009B4B51" w14:paraId="2C431E15" w14:textId="77777777">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B015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Uždaviniai</w:t>
            </w: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E14B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Įgyvendinimo priemonės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E2C64"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Terminai, data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9C5B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Atsakingi vykdytojai</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379C4" w14:textId="77777777" w:rsidR="009B4B51" w:rsidRDefault="0071061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Priemonės įgyvendinimo sėkmės kriterijus</w:t>
            </w:r>
          </w:p>
        </w:tc>
      </w:tr>
      <w:tr w:rsidR="009B4B51" w14:paraId="2B66BE27" w14:textId="77777777">
        <w:trPr>
          <w:trHeight w:val="294"/>
        </w:trPr>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5E937" w14:textId="70B27D2F" w:rsidR="009B4B51" w:rsidRDefault="00710612">
            <w:pPr>
              <w:spacing w:after="0" w:line="240" w:lineRule="auto"/>
              <w:rPr>
                <w:rFonts w:ascii="Times New Roman" w:hAnsi="Times New Roman"/>
                <w:bCs/>
                <w:sz w:val="24"/>
                <w:szCs w:val="24"/>
              </w:rPr>
            </w:pPr>
            <w:r>
              <w:rPr>
                <w:rFonts w:ascii="Times New Roman" w:hAnsi="Times New Roman"/>
                <w:bCs/>
                <w:sz w:val="24"/>
                <w:szCs w:val="24"/>
              </w:rPr>
              <w:t>1.Tobulinti pamokos struktūrą, stiprinant išmokimo stebėjimą.</w:t>
            </w: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0B7C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Aptarti reikalavimus pamokos struktūrai, ypač susitelkiant į refleksiją.</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7FEA0" w14:textId="77777777" w:rsidR="009B4B51" w:rsidRDefault="00710612">
            <w:pPr>
              <w:spacing w:after="0" w:line="240" w:lineRule="auto"/>
              <w:rPr>
                <w:rFonts w:ascii="Times New Roman" w:eastAsia="Times New Roman" w:hAnsi="Times New Roman"/>
                <w:bCs/>
                <w:sz w:val="24"/>
                <w:szCs w:val="24"/>
                <w:lang w:val="en-GB"/>
              </w:rPr>
            </w:pPr>
            <w:proofErr w:type="spellStart"/>
            <w:r>
              <w:rPr>
                <w:rFonts w:ascii="Times New Roman" w:eastAsia="Times New Roman" w:hAnsi="Times New Roman"/>
                <w:bCs/>
                <w:sz w:val="24"/>
                <w:szCs w:val="24"/>
                <w:lang w:val="en-GB"/>
              </w:rPr>
              <w:t>Spalio</w:t>
            </w:r>
            <w:proofErr w:type="spellEnd"/>
            <w:r>
              <w:rPr>
                <w:rFonts w:ascii="Times New Roman" w:eastAsia="Times New Roman" w:hAnsi="Times New Roman"/>
                <w:bCs/>
                <w:sz w:val="24"/>
                <w:szCs w:val="24"/>
                <w:lang w:val="en-GB"/>
              </w:rPr>
              <w:t xml:space="preserve"> 26 d.</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02116"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N. </w:t>
            </w:r>
            <w:proofErr w:type="spellStart"/>
            <w:r>
              <w:rPr>
                <w:rFonts w:ascii="Times New Roman" w:eastAsia="Times New Roman" w:hAnsi="Times New Roman"/>
                <w:bCs/>
                <w:sz w:val="24"/>
                <w:szCs w:val="24"/>
              </w:rPr>
              <w:t>Keraitienė</w:t>
            </w:r>
            <w:proofErr w:type="spellEnd"/>
          </w:p>
        </w:tc>
        <w:tc>
          <w:tcPr>
            <w:tcW w:w="37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20C82"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Kiekvienas mokytojas stebi ir aptaria bent 2 kolegų pamokas.</w:t>
            </w:r>
          </w:p>
          <w:p w14:paraId="5D667D97"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Pamokoje grįžtama prie išmoktų ar nesuprastų dalykų, skiriamas dėmesys kiekvienam mokiniui.</w:t>
            </w:r>
          </w:p>
          <w:p w14:paraId="3FECE3B2"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Mokytojų tarybos priimti sprendimai dėl pamokų kokybės gerinimo.</w:t>
            </w:r>
          </w:p>
          <w:p w14:paraId="7DE7F555" w14:textId="77777777" w:rsidR="009B4B51" w:rsidRDefault="009B4B51">
            <w:pPr>
              <w:spacing w:after="0" w:line="240" w:lineRule="auto"/>
              <w:rPr>
                <w:rFonts w:ascii="Times New Roman" w:eastAsia="Times New Roman" w:hAnsi="Times New Roman"/>
                <w:sz w:val="24"/>
                <w:szCs w:val="24"/>
              </w:rPr>
            </w:pPr>
          </w:p>
          <w:p w14:paraId="46BBBDA2" w14:textId="77777777" w:rsidR="009B4B51" w:rsidRDefault="00710612">
            <w:pPr>
              <w:spacing w:after="0" w:line="240" w:lineRule="auto"/>
            </w:pPr>
            <w:r>
              <w:rPr>
                <w:rFonts w:ascii="Times New Roman" w:eastAsia="Times New Roman" w:hAnsi="Times New Roman"/>
                <w:sz w:val="24"/>
                <w:szCs w:val="24"/>
              </w:rPr>
              <w:t>Mokiniai patiria bendro darbo džiaugsmą, ugdomas kūrybinis mąstymas.</w:t>
            </w:r>
          </w:p>
        </w:tc>
      </w:tr>
      <w:tr w:rsidR="009B4B51" w14:paraId="3735F2BF" w14:textId="77777777">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9B0E4"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E2AF"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Susidaryti savitarpio pamokų lankymo grafiką arba, nesant sąlygų, pasiruošti pasidalinti asmenine patirtimi.</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C34D6" w14:textId="77777777" w:rsidR="009B4B51" w:rsidRDefault="00710612">
            <w:pPr>
              <w:spacing w:after="0" w:line="240" w:lineRule="auto"/>
            </w:pPr>
            <w:r>
              <w:rPr>
                <w:rFonts w:ascii="Times New Roman" w:eastAsia="Times New Roman" w:hAnsi="Times New Roman"/>
                <w:bCs/>
                <w:sz w:val="24"/>
                <w:szCs w:val="24"/>
              </w:rPr>
              <w:t>Iki  lapkričio 10 d.</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3A06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Visos lituanistės</w:t>
            </w: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C6A48" w14:textId="77777777" w:rsidR="009B4B51" w:rsidRDefault="009B4B51">
            <w:pPr>
              <w:spacing w:after="0" w:line="240" w:lineRule="auto"/>
              <w:rPr>
                <w:rFonts w:ascii="Times New Roman" w:eastAsia="Times New Roman" w:hAnsi="Times New Roman"/>
                <w:b/>
                <w:sz w:val="24"/>
                <w:szCs w:val="24"/>
              </w:rPr>
            </w:pPr>
          </w:p>
        </w:tc>
      </w:tr>
      <w:tr w:rsidR="009B4B51" w14:paraId="24D6F19C" w14:textId="77777777">
        <w:trPr>
          <w:trHeight w:val="255"/>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E51C5"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3C356"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Aptarti kolegų pamokas ir parengti išvadas.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9B31A"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Iki balandžio mėn.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8C5C2"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Visos lituanistės</w:t>
            </w:r>
          </w:p>
          <w:p w14:paraId="58179118" w14:textId="77777777" w:rsidR="009B4B51" w:rsidRDefault="009B4B51">
            <w:pPr>
              <w:spacing w:after="0" w:line="240" w:lineRule="auto"/>
              <w:rPr>
                <w:rFonts w:ascii="Times New Roman" w:eastAsia="Times New Roman" w:hAnsi="Times New Roman"/>
                <w:bCs/>
                <w:sz w:val="24"/>
                <w:szCs w:val="24"/>
              </w:rPr>
            </w:pP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3BF5" w14:textId="77777777" w:rsidR="009B4B51" w:rsidRDefault="009B4B51">
            <w:pPr>
              <w:spacing w:after="0" w:line="240" w:lineRule="auto"/>
              <w:rPr>
                <w:rFonts w:ascii="Times New Roman" w:eastAsia="Times New Roman" w:hAnsi="Times New Roman"/>
                <w:b/>
                <w:sz w:val="24"/>
                <w:szCs w:val="24"/>
              </w:rPr>
            </w:pPr>
          </w:p>
        </w:tc>
      </w:tr>
      <w:tr w:rsidR="009B4B51" w14:paraId="06455DAF" w14:textId="77777777">
        <w:trPr>
          <w:trHeight w:val="874"/>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FABB6"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B4E3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Surengti atvirų pamokų apie lietuvių kalbos išskirtinumą.</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744C" w14:textId="77777777" w:rsidR="009B4B51" w:rsidRDefault="00710612">
            <w:pPr>
              <w:spacing w:after="0" w:line="240" w:lineRule="auto"/>
            </w:pPr>
            <w:proofErr w:type="spellStart"/>
            <w:r>
              <w:rPr>
                <w:rFonts w:ascii="Times New Roman" w:eastAsia="Times New Roman" w:hAnsi="Times New Roman"/>
                <w:bCs/>
                <w:sz w:val="24"/>
                <w:szCs w:val="24"/>
                <w:lang w:val="en-GB"/>
              </w:rPr>
              <w:t>Lietuvių</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kalbos</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dienų</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metu</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nuo</w:t>
            </w:r>
            <w:proofErr w:type="spellEnd"/>
            <w:r>
              <w:rPr>
                <w:rFonts w:ascii="Times New Roman" w:eastAsia="Times New Roman" w:hAnsi="Times New Roman"/>
                <w:bCs/>
                <w:sz w:val="24"/>
                <w:szCs w:val="24"/>
                <w:lang w:val="en-GB"/>
              </w:rPr>
              <w:t xml:space="preserve"> 02-16 </w:t>
            </w:r>
            <w:proofErr w:type="spellStart"/>
            <w:r>
              <w:rPr>
                <w:rFonts w:ascii="Times New Roman" w:eastAsia="Times New Roman" w:hAnsi="Times New Roman"/>
                <w:bCs/>
                <w:sz w:val="24"/>
                <w:szCs w:val="24"/>
                <w:lang w:val="en-GB"/>
              </w:rPr>
              <w:t>iki</w:t>
            </w:r>
            <w:proofErr w:type="spellEnd"/>
            <w:r>
              <w:rPr>
                <w:rFonts w:ascii="Times New Roman" w:eastAsia="Times New Roman" w:hAnsi="Times New Roman"/>
                <w:bCs/>
                <w:sz w:val="24"/>
                <w:szCs w:val="24"/>
                <w:lang w:val="en-GB"/>
              </w:rPr>
              <w:t xml:space="preserve"> </w:t>
            </w:r>
            <w:r>
              <w:rPr>
                <w:rFonts w:ascii="Times New Roman" w:eastAsia="Times New Roman" w:hAnsi="Times New Roman"/>
                <w:bCs/>
                <w:sz w:val="24"/>
                <w:szCs w:val="24"/>
              </w:rPr>
              <w:t>kovo</w:t>
            </w:r>
            <w:r>
              <w:rPr>
                <w:rFonts w:ascii="Times New Roman" w:eastAsia="Times New Roman" w:hAnsi="Times New Roman"/>
                <w:bCs/>
                <w:sz w:val="24"/>
                <w:szCs w:val="24"/>
                <w:lang w:val="en-GB"/>
              </w:rPr>
              <w:t xml:space="preserve"> 11d.)</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B3DE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N. </w:t>
            </w:r>
            <w:proofErr w:type="spellStart"/>
            <w:r>
              <w:rPr>
                <w:rFonts w:ascii="Times New Roman" w:eastAsia="Times New Roman" w:hAnsi="Times New Roman"/>
                <w:bCs/>
                <w:sz w:val="24"/>
                <w:szCs w:val="24"/>
              </w:rPr>
              <w:t>Keraitienė</w:t>
            </w:r>
            <w:proofErr w:type="spellEnd"/>
            <w:r>
              <w:rPr>
                <w:rFonts w:ascii="Times New Roman" w:eastAsia="Times New Roman" w:hAnsi="Times New Roman"/>
                <w:bCs/>
                <w:sz w:val="24"/>
                <w:szCs w:val="24"/>
              </w:rPr>
              <w:t xml:space="preserve">, </w:t>
            </w:r>
          </w:p>
          <w:p w14:paraId="5D33C7C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N. </w:t>
            </w:r>
            <w:proofErr w:type="spellStart"/>
            <w:r>
              <w:rPr>
                <w:rFonts w:ascii="Times New Roman" w:eastAsia="Times New Roman" w:hAnsi="Times New Roman"/>
                <w:bCs/>
                <w:sz w:val="24"/>
                <w:szCs w:val="24"/>
              </w:rPr>
              <w:t>Berdikšlienė</w:t>
            </w:r>
            <w:proofErr w:type="spellEnd"/>
            <w:r>
              <w:rPr>
                <w:rFonts w:ascii="Times New Roman" w:eastAsia="Times New Roman" w:hAnsi="Times New Roman"/>
                <w:bCs/>
                <w:sz w:val="24"/>
                <w:szCs w:val="24"/>
              </w:rPr>
              <w:t>,</w:t>
            </w:r>
          </w:p>
          <w:p w14:paraId="2682E6FF"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 </w:t>
            </w:r>
            <w:proofErr w:type="spellStart"/>
            <w:r>
              <w:rPr>
                <w:rFonts w:ascii="Times New Roman" w:eastAsia="Times New Roman" w:hAnsi="Times New Roman"/>
                <w:bCs/>
                <w:sz w:val="24"/>
                <w:szCs w:val="24"/>
              </w:rPr>
              <w:t>Pauliukėnienė</w:t>
            </w:r>
            <w:proofErr w:type="spellEnd"/>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47ABD" w14:textId="77777777" w:rsidR="009B4B51" w:rsidRDefault="009B4B51">
            <w:pPr>
              <w:spacing w:after="0" w:line="240" w:lineRule="auto"/>
              <w:rPr>
                <w:rFonts w:ascii="Times New Roman" w:eastAsia="Times New Roman" w:hAnsi="Times New Roman"/>
                <w:b/>
                <w:sz w:val="24"/>
                <w:szCs w:val="24"/>
              </w:rPr>
            </w:pPr>
          </w:p>
        </w:tc>
      </w:tr>
      <w:tr w:rsidR="009B4B51" w14:paraId="3D80AFA5" w14:textId="77777777">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BED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 Skatinti individualią mokinių pažangą, įvertinant kiekvieno mokinio pasiekimus ir lyginant asmeninę pažangą su iškeltais mokymosi uždaviniais.</w:t>
            </w:r>
          </w:p>
          <w:p w14:paraId="45D03343"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7B49"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Tobulinti  individualios pažangos fiksavimo sistemą ir aptarti grupėje.</w:t>
            </w:r>
          </w:p>
          <w:p w14:paraId="6DC59993"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Kas pusmetį pasidalinti patirtimi.</w:t>
            </w:r>
          </w:p>
          <w:p w14:paraId="50A1987C" w14:textId="77777777" w:rsidR="009B4B51" w:rsidRDefault="009B4B51">
            <w:pPr>
              <w:spacing w:after="0" w:line="240" w:lineRule="auto"/>
              <w:rPr>
                <w:rFonts w:ascii="Times New Roman" w:eastAsia="Times New Roman" w:hAnsi="Times New Roman"/>
                <w:bCs/>
                <w:sz w:val="24"/>
                <w:szCs w:val="24"/>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39F17"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Iki spalio 30 d.</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B3197"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N. </w:t>
            </w:r>
            <w:proofErr w:type="spellStart"/>
            <w:r>
              <w:rPr>
                <w:rFonts w:ascii="Times New Roman" w:eastAsia="Times New Roman" w:hAnsi="Times New Roman"/>
                <w:bCs/>
                <w:sz w:val="24"/>
                <w:szCs w:val="24"/>
              </w:rPr>
              <w:t>Keraitienė</w:t>
            </w:r>
            <w:proofErr w:type="spellEnd"/>
          </w:p>
        </w:tc>
        <w:tc>
          <w:tcPr>
            <w:tcW w:w="37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277A" w14:textId="77777777" w:rsidR="009B4B51" w:rsidRDefault="009B4B51">
            <w:pPr>
              <w:spacing w:after="0" w:line="240" w:lineRule="auto"/>
              <w:rPr>
                <w:rFonts w:ascii="Times New Roman" w:eastAsia="Times New Roman" w:hAnsi="Times New Roman"/>
                <w:sz w:val="24"/>
                <w:szCs w:val="24"/>
              </w:rPr>
            </w:pPr>
          </w:p>
          <w:p w14:paraId="769940F1" w14:textId="77777777" w:rsidR="009B4B51" w:rsidRDefault="009B4B51">
            <w:pPr>
              <w:spacing w:after="0" w:line="240" w:lineRule="auto"/>
              <w:rPr>
                <w:rFonts w:ascii="Times New Roman" w:eastAsia="Times New Roman" w:hAnsi="Times New Roman"/>
                <w:sz w:val="24"/>
                <w:szCs w:val="24"/>
              </w:rPr>
            </w:pPr>
          </w:p>
          <w:p w14:paraId="705D64A5" w14:textId="77777777" w:rsidR="009B4B51" w:rsidRDefault="009B4B51">
            <w:pPr>
              <w:spacing w:after="0" w:line="240" w:lineRule="auto"/>
              <w:rPr>
                <w:rFonts w:ascii="Times New Roman" w:eastAsia="Times New Roman" w:hAnsi="Times New Roman"/>
                <w:sz w:val="24"/>
                <w:szCs w:val="24"/>
              </w:rPr>
            </w:pPr>
          </w:p>
          <w:p w14:paraId="49EAFAF6" w14:textId="77777777" w:rsidR="009B4B51" w:rsidRDefault="009B4B51">
            <w:pPr>
              <w:spacing w:after="0" w:line="240" w:lineRule="auto"/>
              <w:rPr>
                <w:rFonts w:ascii="Times New Roman" w:eastAsia="Times New Roman" w:hAnsi="Times New Roman"/>
                <w:sz w:val="24"/>
                <w:szCs w:val="24"/>
              </w:rPr>
            </w:pPr>
          </w:p>
          <w:p w14:paraId="56AA944B"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Klasių auklėtojai laiku gauna informaciją.</w:t>
            </w:r>
          </w:p>
          <w:p w14:paraId="6907F4C9" w14:textId="77777777" w:rsidR="009B4B51" w:rsidRDefault="009B4B51">
            <w:pPr>
              <w:spacing w:after="0" w:line="240" w:lineRule="auto"/>
              <w:rPr>
                <w:rFonts w:ascii="Times New Roman" w:eastAsia="Times New Roman" w:hAnsi="Times New Roman"/>
                <w:sz w:val="24"/>
                <w:szCs w:val="24"/>
              </w:rPr>
            </w:pPr>
          </w:p>
          <w:p w14:paraId="7146A04D"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Mokiniai išbando savo jėgas, kyla jų savivertė.</w:t>
            </w:r>
          </w:p>
        </w:tc>
      </w:tr>
      <w:tr w:rsidR="009B4B51" w14:paraId="15F401EB" w14:textId="77777777">
        <w:trPr>
          <w:trHeight w:val="315"/>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2895"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49539"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Per lietuvių kalbos ir literatūros pamokas fiksuoti individualią mokinių pažangą ir informuoti apie tai klasių auklėtojus.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9548"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Per visus mokslo metus.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4C26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Visos lituanistės</w:t>
            </w: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1A0D7" w14:textId="77777777" w:rsidR="009B4B51" w:rsidRDefault="009B4B51">
            <w:pPr>
              <w:spacing w:after="0" w:line="240" w:lineRule="auto"/>
              <w:rPr>
                <w:rFonts w:ascii="Times New Roman" w:eastAsia="Times New Roman" w:hAnsi="Times New Roman"/>
                <w:b/>
                <w:sz w:val="24"/>
                <w:szCs w:val="24"/>
              </w:rPr>
            </w:pPr>
          </w:p>
        </w:tc>
      </w:tr>
      <w:tr w:rsidR="009B4B51" w14:paraId="4B21F88C" w14:textId="77777777">
        <w:trPr>
          <w:trHeight w:val="315"/>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A557C"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E49F8"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Parengti grupinį pranešimą apie individualios pažangos fiksavimą rajono metodinio būrelio užsiėmimui.</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8735A" w14:textId="77777777" w:rsidR="009B4B51" w:rsidRDefault="009B4B51">
            <w:pPr>
              <w:spacing w:after="0" w:line="240" w:lineRule="auto"/>
              <w:rPr>
                <w:rFonts w:ascii="Times New Roman" w:eastAsia="Times New Roman" w:hAnsi="Times New Roman"/>
                <w:bCs/>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E2FBF"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Visos lituanistės</w:t>
            </w:r>
          </w:p>
          <w:p w14:paraId="218A6304" w14:textId="77777777" w:rsidR="009B4B51" w:rsidRDefault="009B4B51">
            <w:pPr>
              <w:spacing w:after="0" w:line="240" w:lineRule="auto"/>
              <w:rPr>
                <w:rFonts w:ascii="Times New Roman" w:eastAsia="Times New Roman" w:hAnsi="Times New Roman"/>
                <w:bCs/>
                <w:sz w:val="24"/>
                <w:szCs w:val="24"/>
              </w:rPr>
            </w:pP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565DF" w14:textId="77777777" w:rsidR="009B4B51" w:rsidRDefault="009B4B51">
            <w:pPr>
              <w:spacing w:after="0" w:line="240" w:lineRule="auto"/>
              <w:rPr>
                <w:rFonts w:ascii="Times New Roman" w:eastAsia="Times New Roman" w:hAnsi="Times New Roman"/>
                <w:b/>
                <w:sz w:val="24"/>
                <w:szCs w:val="24"/>
              </w:rPr>
            </w:pPr>
          </w:p>
        </w:tc>
      </w:tr>
      <w:tr w:rsidR="009B4B51" w14:paraId="5E5E804C" w14:textId="77777777">
        <w:trPr>
          <w:trHeight w:val="345"/>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8F935"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D6B1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Organizuoti mokykloje lietuvių kalbos ir literatūros olimpiadą, meninio skaitymo konkursą.</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A03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Sausio mėn.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E4D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Visos lituanistės</w:t>
            </w: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C7A58" w14:textId="77777777" w:rsidR="009B4B51" w:rsidRDefault="009B4B51">
            <w:pPr>
              <w:spacing w:after="0" w:line="240" w:lineRule="auto"/>
              <w:rPr>
                <w:rFonts w:ascii="Times New Roman" w:eastAsia="Times New Roman" w:hAnsi="Times New Roman"/>
                <w:b/>
                <w:sz w:val="24"/>
                <w:szCs w:val="24"/>
              </w:rPr>
            </w:pPr>
          </w:p>
        </w:tc>
      </w:tr>
      <w:tr w:rsidR="009B4B51" w14:paraId="78CA5AAD" w14:textId="77777777">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C709"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3. Tobulinti mokymosi pagalbos teikimą skirtingų poreikių mokiniams, jų pažangos stebėjimą.</w:t>
            </w: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CA5E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Nuolat bendradarbiauti su spec. pedagoge bei logopede. Kviesti jas į atviras pamokas.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252B" w14:textId="77777777" w:rsidR="009B4B51" w:rsidRDefault="009B4B51">
            <w:pPr>
              <w:spacing w:after="0" w:line="240" w:lineRule="auto"/>
              <w:rPr>
                <w:rFonts w:ascii="Times New Roman" w:eastAsia="Times New Roman" w:hAnsi="Times New Roman"/>
                <w:bCs/>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E0C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Visos lituanistės</w:t>
            </w:r>
          </w:p>
        </w:tc>
        <w:tc>
          <w:tcPr>
            <w:tcW w:w="37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FEDD1" w14:textId="77777777" w:rsidR="009B4B51" w:rsidRDefault="009B4B51">
            <w:pPr>
              <w:spacing w:after="0" w:line="240" w:lineRule="auto"/>
              <w:rPr>
                <w:rFonts w:ascii="Times New Roman" w:eastAsia="Times New Roman" w:hAnsi="Times New Roman"/>
                <w:b/>
                <w:sz w:val="24"/>
                <w:szCs w:val="24"/>
              </w:rPr>
            </w:pPr>
          </w:p>
          <w:p w14:paraId="6973407E"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Mokiniai turi galimybę likviduoti žinių spragas, pagerėja jų mokymasis.</w:t>
            </w:r>
          </w:p>
          <w:p w14:paraId="057E0C40" w14:textId="77777777" w:rsidR="009B4B51" w:rsidRDefault="009B4B51">
            <w:pPr>
              <w:spacing w:after="0" w:line="240" w:lineRule="auto"/>
              <w:rPr>
                <w:rFonts w:ascii="Times New Roman" w:eastAsia="Times New Roman" w:hAnsi="Times New Roman"/>
                <w:b/>
                <w:sz w:val="24"/>
                <w:szCs w:val="24"/>
              </w:rPr>
            </w:pPr>
          </w:p>
          <w:p w14:paraId="4FA8AAFF" w14:textId="77777777" w:rsidR="009B4B51" w:rsidRDefault="009B4B51">
            <w:pPr>
              <w:spacing w:after="0" w:line="240" w:lineRule="auto"/>
              <w:rPr>
                <w:rFonts w:ascii="Times New Roman" w:eastAsia="Times New Roman" w:hAnsi="Times New Roman"/>
                <w:b/>
                <w:sz w:val="24"/>
                <w:szCs w:val="24"/>
              </w:rPr>
            </w:pPr>
          </w:p>
          <w:p w14:paraId="14B4D7E0" w14:textId="77777777" w:rsidR="009B4B51" w:rsidRDefault="00710612">
            <w:pPr>
              <w:spacing w:after="0" w:line="240" w:lineRule="auto"/>
            </w:pPr>
            <w:r>
              <w:rPr>
                <w:rFonts w:ascii="Times New Roman" w:eastAsia="Times New Roman" w:hAnsi="Times New Roman"/>
                <w:sz w:val="24"/>
                <w:szCs w:val="24"/>
              </w:rPr>
              <w:t>Mokiniai išbando savo jėgas, kyla jų savivertė.</w:t>
            </w:r>
          </w:p>
        </w:tc>
      </w:tr>
      <w:tr w:rsidR="009B4B51" w14:paraId="43C2913F" w14:textId="77777777">
        <w:trPr>
          <w:trHeight w:val="345"/>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A8CB"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936A9"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Nuolat skatinti mokinius dalyvauti įvairiuose rašinių konkursuose, konsultuoti juos.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ACBD" w14:textId="77777777" w:rsidR="009B4B51" w:rsidRDefault="009B4B51">
            <w:pPr>
              <w:spacing w:after="0" w:line="240" w:lineRule="auto"/>
              <w:rPr>
                <w:rFonts w:ascii="Times New Roman" w:eastAsia="Times New Roman" w:hAnsi="Times New Roman"/>
                <w:bCs/>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9A31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Visos lituanistės</w:t>
            </w: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3117C" w14:textId="77777777" w:rsidR="009B4B51" w:rsidRDefault="009B4B51">
            <w:pPr>
              <w:spacing w:after="0" w:line="240" w:lineRule="auto"/>
              <w:rPr>
                <w:rFonts w:ascii="Times New Roman" w:eastAsia="Times New Roman" w:hAnsi="Times New Roman"/>
                <w:b/>
                <w:sz w:val="24"/>
                <w:szCs w:val="24"/>
              </w:rPr>
            </w:pPr>
          </w:p>
        </w:tc>
      </w:tr>
      <w:tr w:rsidR="009B4B51" w14:paraId="03EBFB5B" w14:textId="77777777">
        <w:trPr>
          <w:trHeight w:val="345"/>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AF781"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5CCA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Individualiai rengti mokinius </w:t>
            </w:r>
            <w:proofErr w:type="spellStart"/>
            <w:r>
              <w:rPr>
                <w:rFonts w:ascii="Times New Roman" w:eastAsia="Times New Roman" w:hAnsi="Times New Roman"/>
                <w:bCs/>
                <w:sz w:val="24"/>
                <w:szCs w:val="24"/>
              </w:rPr>
              <w:t>Tramtatulio</w:t>
            </w:r>
            <w:proofErr w:type="spellEnd"/>
            <w:r>
              <w:rPr>
                <w:rFonts w:ascii="Times New Roman" w:eastAsia="Times New Roman" w:hAnsi="Times New Roman"/>
                <w:bCs/>
                <w:sz w:val="24"/>
                <w:szCs w:val="24"/>
              </w:rPr>
              <w:t>, Jaunųjų filologų, Laisvės kovų ir netekčių istorijos, kitiems  konkursams.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8223D" w14:textId="77777777" w:rsidR="009B4B51" w:rsidRDefault="009B4B51">
            <w:pPr>
              <w:spacing w:after="0" w:line="240" w:lineRule="auto"/>
              <w:rPr>
                <w:rFonts w:ascii="Times New Roman" w:eastAsia="Times New Roman" w:hAnsi="Times New Roman"/>
                <w:bCs/>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671A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Visos lituanistės</w:t>
            </w: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1DD84" w14:textId="77777777" w:rsidR="009B4B51" w:rsidRDefault="009B4B51">
            <w:pPr>
              <w:spacing w:after="0" w:line="240" w:lineRule="auto"/>
              <w:rPr>
                <w:rFonts w:ascii="Times New Roman" w:eastAsia="Times New Roman" w:hAnsi="Times New Roman"/>
                <w:b/>
                <w:sz w:val="24"/>
                <w:szCs w:val="24"/>
              </w:rPr>
            </w:pPr>
          </w:p>
        </w:tc>
      </w:tr>
    </w:tbl>
    <w:p w14:paraId="0F1682D7" w14:textId="77777777" w:rsidR="009B4B51" w:rsidRDefault="009B4B51">
      <w:pPr>
        <w:spacing w:after="0" w:line="240" w:lineRule="auto"/>
        <w:jc w:val="center"/>
        <w:rPr>
          <w:rFonts w:ascii="Times New Roman" w:eastAsia="Times New Roman" w:hAnsi="Times New Roman"/>
          <w:sz w:val="24"/>
          <w:szCs w:val="24"/>
        </w:rPr>
      </w:pPr>
    </w:p>
    <w:p w14:paraId="6DA62F18" w14:textId="66779F9F" w:rsidR="009B4B51" w:rsidRDefault="0071061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Užsienio kalbų mokytojų metodinės grupės 2020</w:t>
      </w:r>
      <w:r w:rsidR="00F95E64">
        <w:rPr>
          <w:rFonts w:ascii="Times New Roman" w:eastAsia="Times New Roman" w:hAnsi="Times New Roman"/>
          <w:b/>
          <w:bCs/>
          <w:sz w:val="24"/>
          <w:szCs w:val="24"/>
        </w:rPr>
        <w:t>–</w:t>
      </w:r>
      <w:r>
        <w:rPr>
          <w:rFonts w:ascii="Times New Roman" w:eastAsia="Times New Roman" w:hAnsi="Times New Roman"/>
          <w:b/>
          <w:bCs/>
          <w:sz w:val="24"/>
          <w:szCs w:val="24"/>
        </w:rPr>
        <w:t>2021 m. m. veiklos planas</w:t>
      </w:r>
    </w:p>
    <w:p w14:paraId="1B69A661" w14:textId="77777777" w:rsidR="009B4B51" w:rsidRDefault="009B4B51">
      <w:pPr>
        <w:spacing w:after="0" w:line="240" w:lineRule="auto"/>
        <w:jc w:val="center"/>
        <w:rPr>
          <w:rFonts w:ascii="Times New Roman" w:eastAsia="Times New Roman" w:hAnsi="Times New Roman"/>
          <w:bCs/>
          <w:sz w:val="24"/>
          <w:szCs w:val="24"/>
        </w:rPr>
      </w:pPr>
    </w:p>
    <w:tbl>
      <w:tblPr>
        <w:tblW w:w="15228" w:type="dxa"/>
        <w:tblCellMar>
          <w:left w:w="10" w:type="dxa"/>
          <w:right w:w="10" w:type="dxa"/>
        </w:tblCellMar>
        <w:tblLook w:val="04A0" w:firstRow="1" w:lastRow="0" w:firstColumn="1" w:lastColumn="0" w:noHBand="0" w:noVBand="1"/>
      </w:tblPr>
      <w:tblGrid>
        <w:gridCol w:w="2137"/>
        <w:gridCol w:w="3316"/>
        <w:gridCol w:w="1932"/>
        <w:gridCol w:w="1985"/>
        <w:gridCol w:w="5858"/>
      </w:tblGrid>
      <w:tr w:rsidR="009B4B51" w14:paraId="60760921" w14:textId="77777777">
        <w:tc>
          <w:tcPr>
            <w:tcW w:w="152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0980D"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Tikslas. Ugdymo kokybės gerinimas</w:t>
            </w:r>
          </w:p>
        </w:tc>
      </w:tr>
      <w:tr w:rsidR="009B4B51" w14:paraId="6DD043BA" w14:textId="77777777">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93219"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Uždaviniai</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AD45"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Įgyvendinimo priemonės</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AEEC8"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Terminai, data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749C5"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Atsakingi vykdytojai</w:t>
            </w:r>
          </w:p>
        </w:tc>
        <w:tc>
          <w:tcPr>
            <w:tcW w:w="5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5DF9C"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Priemonės įgyvendinimo sėkmės kriterijus</w:t>
            </w:r>
          </w:p>
        </w:tc>
      </w:tr>
      <w:tr w:rsidR="009B4B51" w14:paraId="7D7CD6AF" w14:textId="77777777">
        <w:trPr>
          <w:trHeight w:val="1413"/>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3187"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1.Tobulinti pamokos organizavimo </w:t>
            </w:r>
          </w:p>
          <w:p w14:paraId="004FE4BC"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struktūrą, </w:t>
            </w:r>
            <w:proofErr w:type="spellStart"/>
            <w:r>
              <w:rPr>
                <w:rFonts w:ascii="Times New Roman" w:eastAsia="Times New Roman" w:hAnsi="Times New Roman"/>
                <w:bCs/>
                <w:sz w:val="24"/>
                <w:szCs w:val="24"/>
              </w:rPr>
              <w:t>stiprintiišmokimo</w:t>
            </w:r>
            <w:proofErr w:type="spellEnd"/>
            <w:r>
              <w:rPr>
                <w:rFonts w:ascii="Times New Roman" w:eastAsia="Times New Roman" w:hAnsi="Times New Roman"/>
                <w:bCs/>
                <w:sz w:val="24"/>
                <w:szCs w:val="24"/>
              </w:rPr>
              <w:t xml:space="preserve"> stebėjimą</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6A7DD"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Aptarti reikalavimus pamokos struktūrai, ypač susitelkiant į refleksiją.</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792A" w14:textId="77777777" w:rsidR="009B4B51" w:rsidRDefault="00710612">
            <w:pPr>
              <w:spacing w:after="0" w:line="240" w:lineRule="auto"/>
              <w:jc w:val="center"/>
              <w:rPr>
                <w:rFonts w:ascii="Times New Roman" w:eastAsia="Times New Roman" w:hAnsi="Times New Roman"/>
                <w:bCs/>
                <w:sz w:val="24"/>
                <w:szCs w:val="24"/>
                <w:lang w:val="en-GB"/>
              </w:rPr>
            </w:pPr>
            <w:proofErr w:type="spellStart"/>
            <w:r>
              <w:rPr>
                <w:rFonts w:ascii="Times New Roman" w:eastAsia="Times New Roman" w:hAnsi="Times New Roman"/>
                <w:bCs/>
                <w:sz w:val="24"/>
                <w:szCs w:val="24"/>
                <w:lang w:val="en-GB"/>
              </w:rPr>
              <w:t>Spalio</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mėn</w:t>
            </w:r>
            <w:proofErr w:type="spellEnd"/>
            <w:r>
              <w:rPr>
                <w:rFonts w:ascii="Times New Roman" w:eastAsia="Times New Roman" w:hAnsi="Times New Roman"/>
                <w:bCs/>
                <w:sz w:val="24"/>
                <w:szCs w:val="24"/>
                <w:lang w:val="en-GB"/>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F2B17"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Užsienio kalbų mokytojai</w:t>
            </w:r>
          </w:p>
        </w:tc>
        <w:tc>
          <w:tcPr>
            <w:tcW w:w="5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4CD72"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Mokytojų tarybos priimti sprendimai dėl pamokų kokybės gerinimo.</w:t>
            </w:r>
          </w:p>
          <w:p w14:paraId="133A822F" w14:textId="77777777" w:rsidR="009B4B51" w:rsidRDefault="009B4B51">
            <w:pPr>
              <w:spacing w:after="0" w:line="240" w:lineRule="auto"/>
              <w:jc w:val="center"/>
              <w:rPr>
                <w:rFonts w:ascii="Times New Roman" w:eastAsia="Times New Roman" w:hAnsi="Times New Roman"/>
                <w:bCs/>
                <w:sz w:val="24"/>
                <w:szCs w:val="24"/>
              </w:rPr>
            </w:pPr>
          </w:p>
          <w:p w14:paraId="46A1018B" w14:textId="77777777" w:rsidR="009B4B51" w:rsidRDefault="00710612">
            <w:pPr>
              <w:spacing w:after="0" w:line="240" w:lineRule="auto"/>
              <w:jc w:val="center"/>
              <w:rPr>
                <w:rFonts w:ascii="Times New Roman" w:eastAsia="Times New Roman" w:hAnsi="Times New Roman"/>
                <w:bCs/>
                <w:sz w:val="24"/>
                <w:szCs w:val="24"/>
                <w:lang w:val="en-US"/>
              </w:rPr>
            </w:pPr>
            <w:proofErr w:type="spellStart"/>
            <w:r>
              <w:rPr>
                <w:rFonts w:ascii="Times New Roman" w:eastAsia="Times New Roman" w:hAnsi="Times New Roman"/>
                <w:bCs/>
                <w:sz w:val="24"/>
                <w:szCs w:val="24"/>
                <w:lang w:val="en-US"/>
              </w:rPr>
              <w:t>Mokiniai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patiria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bendro</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darbo</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džiaugsmą</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ugdomas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kūrybinis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mąstymas</w:t>
            </w:r>
            <w:proofErr w:type="spellEnd"/>
            <w:r>
              <w:rPr>
                <w:rFonts w:ascii="Times New Roman" w:eastAsia="Times New Roman" w:hAnsi="Times New Roman"/>
                <w:bCs/>
                <w:sz w:val="24"/>
                <w:szCs w:val="24"/>
                <w:lang w:val="en-US"/>
              </w:rPr>
              <w:t>.</w:t>
            </w:r>
          </w:p>
          <w:p w14:paraId="29C4FB61" w14:textId="77777777" w:rsidR="009B4B51" w:rsidRDefault="009B4B51">
            <w:pPr>
              <w:spacing w:after="0" w:line="240" w:lineRule="auto"/>
              <w:jc w:val="center"/>
              <w:rPr>
                <w:rFonts w:ascii="Times New Roman" w:eastAsia="Times New Roman" w:hAnsi="Times New Roman"/>
                <w:bCs/>
                <w:sz w:val="24"/>
                <w:szCs w:val="24"/>
              </w:rPr>
            </w:pPr>
          </w:p>
          <w:p w14:paraId="04EC6F77"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Kiekvienas mokytojas pagal galimybes stebi ir aptaria  kolegų pamokas.</w:t>
            </w:r>
          </w:p>
        </w:tc>
      </w:tr>
      <w:tr w:rsidR="009B4B51" w14:paraId="35480EEF" w14:textId="77777777">
        <w:trPr>
          <w:trHeight w:val="1375"/>
        </w:trPr>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4E917"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2. Skatinti individualią mokinių pažangą, įvertinti kiekvieno mokinio pasiekimus ir lyginti asmeninę </w:t>
            </w:r>
            <w:r>
              <w:rPr>
                <w:rFonts w:ascii="Times New Roman" w:eastAsia="Times New Roman" w:hAnsi="Times New Roman"/>
                <w:bCs/>
                <w:sz w:val="24"/>
                <w:szCs w:val="24"/>
              </w:rPr>
              <w:lastRenderedPageBreak/>
              <w:t>pažangą su iškeltais mokymosi uždaviniais.</w:t>
            </w:r>
          </w:p>
          <w:p w14:paraId="23AEF864" w14:textId="77777777" w:rsidR="009B4B51" w:rsidRDefault="009B4B51">
            <w:pPr>
              <w:spacing w:after="0" w:line="240" w:lineRule="auto"/>
              <w:jc w:val="both"/>
              <w:rPr>
                <w:rFonts w:ascii="Times New Roman" w:eastAsia="Times New Roman" w:hAnsi="Times New Roman"/>
                <w:bCs/>
                <w:sz w:val="24"/>
                <w:szCs w:val="24"/>
              </w:rPr>
            </w:pPr>
          </w:p>
          <w:p w14:paraId="0A7BD06D"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78CA3"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Aptarti ir tobulinti, kaip  per (užsienio kalbos) pamokas bus fiksuojama, stebima ir analizuojama individuali mokinių pažanga.</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150C"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Rugsėjo mėn.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319F2"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Užsienio kalbų mokytojai</w:t>
            </w:r>
          </w:p>
        </w:tc>
        <w:tc>
          <w:tcPr>
            <w:tcW w:w="58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0F50"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Tėvai turi daugiau informacijos apie vaikų daromą pažangą arba mokymosi spragas.</w:t>
            </w:r>
          </w:p>
          <w:p w14:paraId="1AA344F5" w14:textId="77777777" w:rsidR="009B4B51" w:rsidRDefault="009B4B51">
            <w:pPr>
              <w:spacing w:after="0" w:line="240" w:lineRule="auto"/>
              <w:jc w:val="center"/>
              <w:rPr>
                <w:rFonts w:ascii="Times New Roman" w:eastAsia="Times New Roman" w:hAnsi="Times New Roman"/>
                <w:bCs/>
                <w:sz w:val="24"/>
                <w:szCs w:val="24"/>
              </w:rPr>
            </w:pPr>
          </w:p>
          <w:p w14:paraId="04993D21" w14:textId="77777777" w:rsidR="009B4B51" w:rsidRDefault="00710612">
            <w:pPr>
              <w:spacing w:after="0" w:line="240" w:lineRule="auto"/>
              <w:jc w:val="center"/>
              <w:rPr>
                <w:rFonts w:ascii="Times New Roman" w:eastAsia="Times New Roman" w:hAnsi="Times New Roman"/>
                <w:bCs/>
                <w:sz w:val="24"/>
                <w:szCs w:val="24"/>
                <w:lang w:val="en-US"/>
              </w:rPr>
            </w:pPr>
            <w:proofErr w:type="spellStart"/>
            <w:r>
              <w:rPr>
                <w:rFonts w:ascii="Times New Roman" w:eastAsia="Times New Roman" w:hAnsi="Times New Roman"/>
                <w:bCs/>
                <w:sz w:val="24"/>
                <w:szCs w:val="24"/>
                <w:lang w:val="en-US"/>
              </w:rPr>
              <w:t>Klasių</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auklėtojai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laiku</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gauna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informaciją</w:t>
            </w:r>
            <w:proofErr w:type="spellEnd"/>
            <w:r>
              <w:rPr>
                <w:rFonts w:ascii="Times New Roman" w:eastAsia="Times New Roman" w:hAnsi="Times New Roman"/>
                <w:bCs/>
                <w:sz w:val="24"/>
                <w:szCs w:val="24"/>
                <w:lang w:val="en-US"/>
              </w:rPr>
              <w:t>.</w:t>
            </w:r>
          </w:p>
          <w:p w14:paraId="05CAD177" w14:textId="77777777" w:rsidR="009B4B51" w:rsidRDefault="009B4B51">
            <w:pPr>
              <w:spacing w:after="0" w:line="240" w:lineRule="auto"/>
              <w:jc w:val="center"/>
              <w:rPr>
                <w:rFonts w:ascii="Times New Roman" w:eastAsia="Times New Roman" w:hAnsi="Times New Roman"/>
                <w:bCs/>
                <w:sz w:val="24"/>
                <w:szCs w:val="24"/>
                <w:lang w:val="en-US"/>
              </w:rPr>
            </w:pPr>
          </w:p>
          <w:p w14:paraId="50D277BB" w14:textId="77777777" w:rsidR="009B4B51" w:rsidRDefault="00710612">
            <w:pPr>
              <w:spacing w:after="0" w:line="240" w:lineRule="auto"/>
              <w:jc w:val="center"/>
              <w:rPr>
                <w:rFonts w:ascii="Times New Roman" w:eastAsia="Times New Roman" w:hAnsi="Times New Roman"/>
                <w:bCs/>
                <w:sz w:val="24"/>
                <w:szCs w:val="24"/>
                <w:lang w:val="en-US"/>
              </w:rPr>
            </w:pPr>
            <w:proofErr w:type="spellStart"/>
            <w:r>
              <w:rPr>
                <w:rFonts w:ascii="Times New Roman" w:eastAsia="Times New Roman" w:hAnsi="Times New Roman"/>
                <w:bCs/>
                <w:sz w:val="24"/>
                <w:szCs w:val="24"/>
                <w:lang w:val="en-US"/>
              </w:rPr>
              <w:t>Mokiniai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išbando</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savo</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jėgas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kyla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jų</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savivertė</w:t>
            </w:r>
            <w:proofErr w:type="spellEnd"/>
            <w:r>
              <w:rPr>
                <w:rFonts w:ascii="Times New Roman" w:eastAsia="Times New Roman" w:hAnsi="Times New Roman"/>
                <w:bCs/>
                <w:sz w:val="24"/>
                <w:szCs w:val="24"/>
                <w:lang w:val="en-US"/>
              </w:rPr>
              <w:t>.</w:t>
            </w:r>
          </w:p>
        </w:tc>
      </w:tr>
      <w:tr w:rsidR="009B4B51" w14:paraId="2FADED2E" w14:textId="77777777">
        <w:trPr>
          <w:trHeight w:val="315"/>
        </w:trPr>
        <w:tc>
          <w:tcPr>
            <w:tcW w:w="2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1C409" w14:textId="77777777" w:rsidR="009B4B51" w:rsidRDefault="009B4B51">
            <w:pPr>
              <w:spacing w:after="0" w:line="240" w:lineRule="auto"/>
              <w:jc w:val="both"/>
              <w:rPr>
                <w:rFonts w:ascii="Times New Roman" w:eastAsia="Times New Roman" w:hAnsi="Times New Roman"/>
                <w:bCs/>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659C"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Per el. dienyną teikti daugiau informacijos tėvams apie vaikų </w:t>
            </w:r>
            <w:r>
              <w:rPr>
                <w:rFonts w:ascii="Times New Roman" w:eastAsia="Times New Roman" w:hAnsi="Times New Roman"/>
                <w:bCs/>
                <w:sz w:val="24"/>
                <w:szCs w:val="24"/>
              </w:rPr>
              <w:lastRenderedPageBreak/>
              <w:t>daromą pažangą užsienio kalbų pamokose.</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8F16F"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Nuolat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2E80B"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Užsienio kalbų mokytojai</w:t>
            </w:r>
          </w:p>
        </w:tc>
        <w:tc>
          <w:tcPr>
            <w:tcW w:w="5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CDB17" w14:textId="77777777" w:rsidR="009B4B51" w:rsidRDefault="009B4B51">
            <w:pPr>
              <w:spacing w:after="0" w:line="240" w:lineRule="auto"/>
              <w:jc w:val="center"/>
              <w:rPr>
                <w:rFonts w:ascii="Times New Roman" w:eastAsia="Times New Roman" w:hAnsi="Times New Roman"/>
                <w:bCs/>
                <w:sz w:val="24"/>
                <w:szCs w:val="24"/>
              </w:rPr>
            </w:pPr>
          </w:p>
        </w:tc>
      </w:tr>
      <w:tr w:rsidR="009B4B51" w14:paraId="5E9E7435" w14:textId="77777777">
        <w:trPr>
          <w:trHeight w:val="345"/>
        </w:trPr>
        <w:tc>
          <w:tcPr>
            <w:tcW w:w="2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0BFDF" w14:textId="77777777" w:rsidR="009B4B51" w:rsidRDefault="009B4B51">
            <w:pPr>
              <w:spacing w:after="0" w:line="240" w:lineRule="auto"/>
              <w:jc w:val="both"/>
              <w:rPr>
                <w:rFonts w:ascii="Times New Roman" w:eastAsia="Times New Roman" w:hAnsi="Times New Roman"/>
                <w:bCs/>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DB6C4"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Supažindinti su užsienio k. brandos egzaminų programa ir su užsienio kalbų (anglų, rusų,) egzamino reikalavimais</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2E22"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Rugsėjo mėn. </w:t>
            </w:r>
          </w:p>
          <w:p w14:paraId="69CB9947" w14:textId="77777777" w:rsidR="009B4B51" w:rsidRDefault="009B4B51">
            <w:pPr>
              <w:spacing w:after="0" w:line="240" w:lineRule="auto"/>
              <w:jc w:val="center"/>
              <w:rPr>
                <w:rFonts w:ascii="Times New Roman" w:eastAsia="Times New Roman" w:hAnsi="Times New Roman"/>
                <w:bCs/>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42B35"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Užsienio kalbų mokytojai</w:t>
            </w:r>
          </w:p>
        </w:tc>
        <w:tc>
          <w:tcPr>
            <w:tcW w:w="5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A781A" w14:textId="77777777" w:rsidR="009B4B51" w:rsidRDefault="009B4B51">
            <w:pPr>
              <w:spacing w:after="0" w:line="240" w:lineRule="auto"/>
              <w:jc w:val="center"/>
              <w:rPr>
                <w:rFonts w:ascii="Times New Roman" w:eastAsia="Times New Roman" w:hAnsi="Times New Roman"/>
                <w:bCs/>
                <w:sz w:val="24"/>
                <w:szCs w:val="24"/>
              </w:rPr>
            </w:pPr>
          </w:p>
        </w:tc>
      </w:tr>
      <w:tr w:rsidR="009B4B51" w14:paraId="3B015850" w14:textId="77777777">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CEB58"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Tobulinti mokymosi pagalbos teikimą skirtingų poreikių mokiniams, stebėti jų pažangą</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D83DB"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Bendradarbiauti su spec. pedagoge bei logopede mokant užsienio kalbų.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85030"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Nuolat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8FCED"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Užsienio kalbų mokytojai</w:t>
            </w:r>
          </w:p>
        </w:tc>
        <w:tc>
          <w:tcPr>
            <w:tcW w:w="58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C18D7"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Mokiniai turi galimybę likviduoti žinių spragas, pagerėja jų mokymasis.</w:t>
            </w:r>
          </w:p>
          <w:p w14:paraId="72D1DCF9" w14:textId="77777777" w:rsidR="009B4B51" w:rsidRDefault="009B4B51">
            <w:pPr>
              <w:spacing w:after="0" w:line="240" w:lineRule="auto"/>
              <w:jc w:val="center"/>
              <w:rPr>
                <w:rFonts w:ascii="Times New Roman" w:eastAsia="Times New Roman" w:hAnsi="Times New Roman"/>
                <w:bCs/>
                <w:sz w:val="24"/>
                <w:szCs w:val="24"/>
              </w:rPr>
            </w:pPr>
          </w:p>
          <w:p w14:paraId="781739BC"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Pagal poreikius mokiniai lanko individualias- grupines konsultacijas.</w:t>
            </w:r>
          </w:p>
          <w:p w14:paraId="2E0ED61D" w14:textId="77777777" w:rsidR="009B4B51" w:rsidRDefault="009B4B51">
            <w:pPr>
              <w:spacing w:after="0" w:line="240" w:lineRule="auto"/>
              <w:jc w:val="center"/>
              <w:rPr>
                <w:rFonts w:ascii="Times New Roman" w:eastAsia="Times New Roman" w:hAnsi="Times New Roman"/>
                <w:bCs/>
                <w:sz w:val="24"/>
                <w:szCs w:val="24"/>
              </w:rPr>
            </w:pPr>
          </w:p>
          <w:p w14:paraId="0A38D0E8" w14:textId="77777777" w:rsidR="009B4B51" w:rsidRDefault="009B4B51">
            <w:pPr>
              <w:spacing w:after="0" w:line="240" w:lineRule="auto"/>
              <w:jc w:val="center"/>
              <w:rPr>
                <w:rFonts w:ascii="Times New Roman" w:eastAsia="Times New Roman" w:hAnsi="Times New Roman"/>
                <w:bCs/>
                <w:sz w:val="24"/>
                <w:szCs w:val="24"/>
              </w:rPr>
            </w:pPr>
          </w:p>
          <w:p w14:paraId="40B31ADD"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Mokiniai išbando savo jėgas, kyla jų savivertė.</w:t>
            </w:r>
          </w:p>
          <w:p w14:paraId="321A6E2C" w14:textId="77777777" w:rsidR="009B4B51" w:rsidRDefault="009B4B51">
            <w:pPr>
              <w:spacing w:after="0" w:line="240" w:lineRule="auto"/>
              <w:jc w:val="center"/>
              <w:rPr>
                <w:rFonts w:ascii="Times New Roman" w:eastAsia="Times New Roman" w:hAnsi="Times New Roman"/>
                <w:bCs/>
                <w:sz w:val="24"/>
                <w:szCs w:val="24"/>
              </w:rPr>
            </w:pPr>
          </w:p>
        </w:tc>
      </w:tr>
      <w:tr w:rsidR="009B4B51" w14:paraId="22EAFBA2" w14:textId="77777777">
        <w:trPr>
          <w:trHeight w:val="510"/>
        </w:trPr>
        <w:tc>
          <w:tcPr>
            <w:tcW w:w="2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5D618" w14:textId="77777777" w:rsidR="009B4B51" w:rsidRDefault="009B4B51">
            <w:pPr>
              <w:spacing w:after="0" w:line="240" w:lineRule="auto"/>
              <w:jc w:val="both"/>
              <w:rPr>
                <w:rFonts w:ascii="Times New Roman" w:eastAsia="Times New Roman" w:hAnsi="Times New Roman"/>
                <w:bCs/>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3392D"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Sukurti pagalbos sistemą turintiems užsienio kalbų mokymosi spragų.</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540BF"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Nuolat</w:t>
            </w:r>
          </w:p>
          <w:p w14:paraId="2D11D194" w14:textId="77777777" w:rsidR="009B4B51" w:rsidRDefault="009B4B51">
            <w:pPr>
              <w:spacing w:after="0" w:line="240" w:lineRule="auto"/>
              <w:jc w:val="center"/>
              <w:rPr>
                <w:rFonts w:ascii="Times New Roman" w:eastAsia="Times New Roman" w:hAnsi="Times New Roman"/>
                <w:bCs/>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EDB7"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Užsienio kalbų mokytojai</w:t>
            </w:r>
          </w:p>
        </w:tc>
        <w:tc>
          <w:tcPr>
            <w:tcW w:w="5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93BE1" w14:textId="77777777" w:rsidR="009B4B51" w:rsidRDefault="009B4B51">
            <w:pPr>
              <w:spacing w:after="0" w:line="240" w:lineRule="auto"/>
              <w:jc w:val="center"/>
              <w:rPr>
                <w:rFonts w:ascii="Times New Roman" w:eastAsia="Times New Roman" w:hAnsi="Times New Roman"/>
                <w:bCs/>
                <w:sz w:val="24"/>
                <w:szCs w:val="24"/>
              </w:rPr>
            </w:pPr>
          </w:p>
        </w:tc>
      </w:tr>
      <w:tr w:rsidR="009B4B51" w14:paraId="06C8CC82" w14:textId="77777777">
        <w:trPr>
          <w:trHeight w:val="348"/>
        </w:trPr>
        <w:tc>
          <w:tcPr>
            <w:tcW w:w="2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447F9" w14:textId="77777777" w:rsidR="009B4B51" w:rsidRDefault="009B4B51">
            <w:pPr>
              <w:spacing w:after="0" w:line="240" w:lineRule="auto"/>
              <w:jc w:val="both"/>
              <w:rPr>
                <w:rFonts w:ascii="Times New Roman" w:eastAsia="Times New Roman" w:hAnsi="Times New Roman"/>
                <w:bCs/>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9F84C"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Vertinimo metu (standartizuotų testų, PUPP, brandos egzaminų, įsivertinimo, ugdymo proceso priežiūros ir kt.) gautus duomenis panaudoti ugdymo kokybei tobulinti ir organizuoti mokymąsi pagal mokinių pasiektą lygį.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7311C"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Gegužės mėn.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3CD2C"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Užsienio kalbų mokytojai</w:t>
            </w:r>
          </w:p>
        </w:tc>
        <w:tc>
          <w:tcPr>
            <w:tcW w:w="5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2EE33" w14:textId="77777777" w:rsidR="009B4B51" w:rsidRDefault="009B4B51">
            <w:pPr>
              <w:spacing w:after="0" w:line="240" w:lineRule="auto"/>
              <w:jc w:val="center"/>
              <w:rPr>
                <w:rFonts w:ascii="Times New Roman" w:eastAsia="Times New Roman" w:hAnsi="Times New Roman"/>
                <w:bCs/>
                <w:sz w:val="24"/>
                <w:szCs w:val="24"/>
              </w:rPr>
            </w:pPr>
          </w:p>
        </w:tc>
      </w:tr>
      <w:tr w:rsidR="009B4B51" w14:paraId="31B8D320" w14:textId="77777777">
        <w:trPr>
          <w:trHeight w:val="345"/>
        </w:trPr>
        <w:tc>
          <w:tcPr>
            <w:tcW w:w="2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A509F" w14:textId="77777777" w:rsidR="009B4B51" w:rsidRDefault="009B4B51">
            <w:pPr>
              <w:spacing w:after="0" w:line="240" w:lineRule="auto"/>
              <w:jc w:val="both"/>
              <w:rPr>
                <w:rFonts w:ascii="Times New Roman" w:eastAsia="Times New Roman" w:hAnsi="Times New Roman"/>
                <w:bCs/>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C2DA"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Dalyvauti užsienio kalbų (anglų, rusų) olimpiadose.</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6C590"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Pagal grafiką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61122"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Užsienio kalbų mokytojai</w:t>
            </w:r>
          </w:p>
        </w:tc>
        <w:tc>
          <w:tcPr>
            <w:tcW w:w="5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C2DE1" w14:textId="77777777" w:rsidR="009B4B51" w:rsidRDefault="009B4B51">
            <w:pPr>
              <w:spacing w:after="0" w:line="240" w:lineRule="auto"/>
              <w:jc w:val="center"/>
              <w:rPr>
                <w:rFonts w:ascii="Times New Roman" w:eastAsia="Times New Roman" w:hAnsi="Times New Roman"/>
                <w:bCs/>
                <w:sz w:val="24"/>
                <w:szCs w:val="24"/>
              </w:rPr>
            </w:pPr>
          </w:p>
        </w:tc>
      </w:tr>
      <w:tr w:rsidR="009B4B51" w14:paraId="39A10652" w14:textId="77777777">
        <w:trPr>
          <w:trHeight w:val="840"/>
        </w:trPr>
        <w:tc>
          <w:tcPr>
            <w:tcW w:w="2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849EB" w14:textId="77777777" w:rsidR="009B4B51" w:rsidRDefault="009B4B51">
            <w:pPr>
              <w:spacing w:after="0" w:line="240" w:lineRule="auto"/>
              <w:jc w:val="both"/>
              <w:rPr>
                <w:rFonts w:ascii="Times New Roman" w:eastAsia="Times New Roman" w:hAnsi="Times New Roman"/>
                <w:bCs/>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8874C"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Individualiai rengti mokinius   konkursams: vertimo konkursas „Tavo žvilgsnis 2020“; anglų kalbos konkursas „Kalbų kengūra 2020“.</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B6107"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Nuolat</w:t>
            </w:r>
          </w:p>
          <w:p w14:paraId="00860B1C" w14:textId="77777777" w:rsidR="009B4B51" w:rsidRDefault="009B4B51">
            <w:pPr>
              <w:spacing w:after="0" w:line="240" w:lineRule="auto"/>
              <w:jc w:val="center"/>
              <w:rPr>
                <w:rFonts w:ascii="Times New Roman" w:eastAsia="Times New Roman" w:hAnsi="Times New Roman"/>
                <w:bCs/>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22D"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Užsienio kalbų mokytojai</w:t>
            </w:r>
          </w:p>
        </w:tc>
        <w:tc>
          <w:tcPr>
            <w:tcW w:w="5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5AA40" w14:textId="77777777" w:rsidR="009B4B51" w:rsidRDefault="009B4B51">
            <w:pPr>
              <w:spacing w:after="0" w:line="240" w:lineRule="auto"/>
              <w:jc w:val="center"/>
              <w:rPr>
                <w:rFonts w:ascii="Times New Roman" w:eastAsia="Times New Roman" w:hAnsi="Times New Roman"/>
                <w:bCs/>
                <w:sz w:val="24"/>
                <w:szCs w:val="24"/>
              </w:rPr>
            </w:pPr>
          </w:p>
        </w:tc>
      </w:tr>
      <w:tr w:rsidR="009B4B51" w14:paraId="6368A4E3" w14:textId="77777777">
        <w:trPr>
          <w:trHeight w:val="494"/>
        </w:trPr>
        <w:tc>
          <w:tcPr>
            <w:tcW w:w="21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484C" w14:textId="77777777" w:rsidR="009B4B51" w:rsidRDefault="009B4B51">
            <w:pPr>
              <w:spacing w:after="0" w:line="240" w:lineRule="auto"/>
              <w:jc w:val="both"/>
              <w:rPr>
                <w:rFonts w:ascii="Times New Roman" w:eastAsia="Times New Roman" w:hAnsi="Times New Roman"/>
                <w:bCs/>
                <w:sz w:val="24"/>
                <w:szCs w:val="24"/>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E7F4C" w14:textId="77777777" w:rsidR="009B4B51" w:rsidRDefault="0071061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Dalyvauti rajoniniame užsienio kalbų renginyje-konkurse „</w:t>
            </w:r>
            <w:proofErr w:type="spellStart"/>
            <w:r>
              <w:rPr>
                <w:rFonts w:ascii="Times New Roman" w:eastAsia="Times New Roman" w:hAnsi="Times New Roman"/>
                <w:bCs/>
                <w:sz w:val="24"/>
                <w:szCs w:val="24"/>
              </w:rPr>
              <w:t>Veni</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vidi</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vici</w:t>
            </w:r>
            <w:proofErr w:type="spellEnd"/>
            <w:r>
              <w:rPr>
                <w:rFonts w:ascii="Times New Roman" w:eastAsia="Times New Roman" w:hAnsi="Times New Roman"/>
                <w:bCs/>
                <w:sz w:val="24"/>
                <w:szCs w:val="24"/>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71D5"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Kovo-balandžio mėn.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9CF72" w14:textId="77777777" w:rsidR="009B4B51" w:rsidRDefault="0071061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Užsienio kalbų mokytojai</w:t>
            </w:r>
          </w:p>
        </w:tc>
        <w:tc>
          <w:tcPr>
            <w:tcW w:w="5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824CC" w14:textId="77777777" w:rsidR="009B4B51" w:rsidRDefault="009B4B51">
            <w:pPr>
              <w:spacing w:after="0" w:line="240" w:lineRule="auto"/>
              <w:jc w:val="center"/>
              <w:rPr>
                <w:rFonts w:ascii="Times New Roman" w:eastAsia="Times New Roman" w:hAnsi="Times New Roman"/>
                <w:bCs/>
                <w:sz w:val="24"/>
                <w:szCs w:val="24"/>
              </w:rPr>
            </w:pPr>
          </w:p>
        </w:tc>
      </w:tr>
    </w:tbl>
    <w:p w14:paraId="408A7F31" w14:textId="77777777" w:rsidR="009B4B51" w:rsidRDefault="009B4B51">
      <w:pPr>
        <w:spacing w:after="0" w:line="240" w:lineRule="auto"/>
        <w:rPr>
          <w:rFonts w:ascii="Times New Roman" w:eastAsia="Times New Roman" w:hAnsi="Times New Roman"/>
          <w:sz w:val="24"/>
          <w:szCs w:val="24"/>
        </w:rPr>
      </w:pPr>
    </w:p>
    <w:p w14:paraId="1C3E55C4"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Pirmininkė                                                                                                                                                                         A. </w:t>
      </w:r>
      <w:proofErr w:type="spellStart"/>
      <w:r>
        <w:rPr>
          <w:rFonts w:ascii="Times New Roman" w:eastAsia="Times New Roman" w:hAnsi="Times New Roman"/>
          <w:sz w:val="24"/>
          <w:szCs w:val="24"/>
        </w:rPr>
        <w:t>Laurutėnienė</w:t>
      </w:r>
      <w:proofErr w:type="spellEnd"/>
    </w:p>
    <w:p w14:paraId="57BE4A00" w14:textId="77777777" w:rsidR="009B4B51" w:rsidRDefault="009B4B51">
      <w:pPr>
        <w:spacing w:after="0" w:line="240" w:lineRule="auto"/>
        <w:jc w:val="center"/>
        <w:rPr>
          <w:rFonts w:ascii="Times New Roman" w:eastAsia="Times New Roman" w:hAnsi="Times New Roman"/>
          <w:b/>
          <w:sz w:val="24"/>
          <w:szCs w:val="24"/>
        </w:rPr>
      </w:pPr>
    </w:p>
    <w:p w14:paraId="173DFABB" w14:textId="77777777" w:rsidR="005F4845" w:rsidRDefault="005F4845">
      <w:pPr>
        <w:spacing w:after="0" w:line="240" w:lineRule="auto"/>
        <w:jc w:val="center"/>
        <w:rPr>
          <w:rFonts w:ascii="Times New Roman" w:eastAsia="Times New Roman" w:hAnsi="Times New Roman"/>
          <w:b/>
          <w:sz w:val="24"/>
          <w:szCs w:val="24"/>
        </w:rPr>
      </w:pPr>
    </w:p>
    <w:p w14:paraId="3A29B5D8" w14:textId="3FC882F1" w:rsidR="009B4B51" w:rsidRDefault="0071061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Pradinių klasių  mokytojų metodinės grupės 2020–2021 m. m. veiklos planas</w:t>
      </w:r>
    </w:p>
    <w:p w14:paraId="6D32031F" w14:textId="77777777" w:rsidR="009B4B51" w:rsidRDefault="009B4B51">
      <w:pPr>
        <w:spacing w:after="0" w:line="240" w:lineRule="auto"/>
        <w:rPr>
          <w:rFonts w:ascii="Times New Roman" w:eastAsia="Times New Roman" w:hAnsi="Times New Roman"/>
          <w:b/>
          <w:sz w:val="24"/>
          <w:szCs w:val="24"/>
        </w:rPr>
      </w:pPr>
    </w:p>
    <w:tbl>
      <w:tblPr>
        <w:tblW w:w="15228" w:type="dxa"/>
        <w:tblLayout w:type="fixed"/>
        <w:tblCellMar>
          <w:left w:w="10" w:type="dxa"/>
          <w:right w:w="10" w:type="dxa"/>
        </w:tblCellMar>
        <w:tblLook w:val="04A0" w:firstRow="1" w:lastRow="0" w:firstColumn="1" w:lastColumn="0" w:noHBand="0" w:noVBand="1"/>
      </w:tblPr>
      <w:tblGrid>
        <w:gridCol w:w="2257"/>
        <w:gridCol w:w="4335"/>
        <w:gridCol w:w="2398"/>
        <w:gridCol w:w="2439"/>
        <w:gridCol w:w="3799"/>
      </w:tblGrid>
      <w:tr w:rsidR="009B4B51" w14:paraId="7219CEA6" w14:textId="77777777">
        <w:tc>
          <w:tcPr>
            <w:tcW w:w="152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EAC6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Tikslas. Ugdymo kokybės gerinimas</w:t>
            </w:r>
          </w:p>
        </w:tc>
      </w:tr>
      <w:tr w:rsidR="009B4B51" w14:paraId="517562B5" w14:textId="77777777">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9BC93"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Uždaviniai</w:t>
            </w: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406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Įgyvendinimo priemonės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85417"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Terminai, data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EBCB6"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Atsakingi vykdytojai</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A8176"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Priemonės įgyvendinimo sėkmės kriterijus</w:t>
            </w:r>
          </w:p>
        </w:tc>
      </w:tr>
      <w:tr w:rsidR="009B4B51" w14:paraId="08A45A69" w14:textId="77777777">
        <w:trPr>
          <w:trHeight w:val="294"/>
        </w:trPr>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A79A"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 Tobulinti  pamokos struktūrą, stiprinant išmokimo stebėjimą.</w:t>
            </w: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27D5D"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Aptarti reikalavimus pamokos struktūrai, didesnį dėmesį skiriant refleksijai.</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1806"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Spalio 26 d.</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683B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D. </w:t>
            </w:r>
            <w:proofErr w:type="spellStart"/>
            <w:r>
              <w:rPr>
                <w:rFonts w:ascii="Times New Roman" w:eastAsia="Times New Roman" w:hAnsi="Times New Roman"/>
                <w:bCs/>
                <w:sz w:val="24"/>
                <w:szCs w:val="24"/>
              </w:rPr>
              <w:t>Misienė</w:t>
            </w:r>
            <w:proofErr w:type="spellEnd"/>
          </w:p>
        </w:tc>
        <w:tc>
          <w:tcPr>
            <w:tcW w:w="37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79563"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Pradinių klasių metodinės grupės mokytojai priims sprendimus dėl pamokų kokybės gerinimo.</w:t>
            </w:r>
          </w:p>
          <w:p w14:paraId="5ABAE09D" w14:textId="77777777" w:rsidR="009B4B51" w:rsidRDefault="009B4B51">
            <w:pPr>
              <w:spacing w:after="0" w:line="240" w:lineRule="auto"/>
              <w:rPr>
                <w:rFonts w:ascii="Times New Roman" w:eastAsia="Times New Roman" w:hAnsi="Times New Roman"/>
                <w:bCs/>
                <w:sz w:val="24"/>
                <w:szCs w:val="24"/>
              </w:rPr>
            </w:pPr>
          </w:p>
          <w:p w14:paraId="4E47C538"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Pradinio ugdymo pedagogų kompetencijų tobulinimas, siekiant ugdymo kokybės.</w:t>
            </w:r>
          </w:p>
          <w:p w14:paraId="3265DB8C" w14:textId="77777777" w:rsidR="009B4B51" w:rsidRDefault="009B4B51">
            <w:pPr>
              <w:spacing w:after="0" w:line="240" w:lineRule="auto"/>
              <w:rPr>
                <w:rFonts w:ascii="Times New Roman" w:eastAsia="Times New Roman" w:hAnsi="Times New Roman"/>
                <w:bCs/>
                <w:sz w:val="24"/>
                <w:szCs w:val="24"/>
              </w:rPr>
            </w:pPr>
          </w:p>
        </w:tc>
      </w:tr>
      <w:tr w:rsidR="009B4B51" w14:paraId="66D42192" w14:textId="77777777">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D2BBD"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3B0F9"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Susidaryti savitarpio pamokų lankymo grafiką arba, nesant sąlygų, pasiruošti pasidalinti asmenine patirtimi.</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2CF3"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Iki  lapkričio 10 d.</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671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Pradinių klasių mokytojos</w:t>
            </w: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4D52" w14:textId="77777777" w:rsidR="009B4B51" w:rsidRDefault="009B4B51">
            <w:pPr>
              <w:spacing w:after="0" w:line="240" w:lineRule="auto"/>
              <w:rPr>
                <w:rFonts w:ascii="Times New Roman" w:eastAsia="Times New Roman" w:hAnsi="Times New Roman"/>
                <w:bCs/>
                <w:sz w:val="24"/>
                <w:szCs w:val="24"/>
              </w:rPr>
            </w:pPr>
          </w:p>
        </w:tc>
      </w:tr>
      <w:tr w:rsidR="009B4B51" w14:paraId="78177E5D" w14:textId="77777777">
        <w:trPr>
          <w:trHeight w:val="255"/>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8D59F"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83112"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Aptarti kolegų pamokas ir parengti išvadas.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F403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Iki gegužės mėn.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EDB5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Pradinių klasių mokytojos</w:t>
            </w: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5BC5" w14:textId="77777777" w:rsidR="009B4B51" w:rsidRDefault="009B4B51">
            <w:pPr>
              <w:spacing w:after="0" w:line="240" w:lineRule="auto"/>
              <w:rPr>
                <w:rFonts w:ascii="Times New Roman" w:eastAsia="Times New Roman" w:hAnsi="Times New Roman"/>
                <w:bCs/>
                <w:sz w:val="24"/>
                <w:szCs w:val="24"/>
              </w:rPr>
            </w:pPr>
          </w:p>
        </w:tc>
      </w:tr>
      <w:tr w:rsidR="009B4B51" w14:paraId="1ABE08AC" w14:textId="77777777">
        <w:trPr>
          <w:trHeight w:val="874"/>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7A1E8"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1F52"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Aptarti ir pasidalinti gerąja patirtimi apie skaitmeninę mokymosi aplinką „</w:t>
            </w:r>
            <w:proofErr w:type="spellStart"/>
            <w:r>
              <w:rPr>
                <w:rFonts w:ascii="Times New Roman" w:eastAsia="Times New Roman" w:hAnsi="Times New Roman"/>
                <w:bCs/>
                <w:sz w:val="24"/>
                <w:szCs w:val="24"/>
              </w:rPr>
              <w:t>Eduka</w:t>
            </w:r>
            <w:proofErr w:type="spellEnd"/>
            <w:r>
              <w:rPr>
                <w:rFonts w:ascii="Times New Roman" w:eastAsia="Times New Roman" w:hAnsi="Times New Roman"/>
                <w:bCs/>
                <w:sz w:val="24"/>
                <w:szCs w:val="24"/>
              </w:rPr>
              <w:t>“.</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D3EB2"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Per visus mokslo metus.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AE517"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Pradinių klasių mokytojos</w:t>
            </w: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3868F" w14:textId="77777777" w:rsidR="009B4B51" w:rsidRDefault="009B4B51">
            <w:pPr>
              <w:spacing w:after="0" w:line="240" w:lineRule="auto"/>
              <w:rPr>
                <w:rFonts w:ascii="Times New Roman" w:eastAsia="Times New Roman" w:hAnsi="Times New Roman"/>
                <w:bCs/>
                <w:sz w:val="24"/>
                <w:szCs w:val="24"/>
              </w:rPr>
            </w:pPr>
          </w:p>
        </w:tc>
      </w:tr>
      <w:tr w:rsidR="009B4B51" w14:paraId="64CFD955" w14:textId="77777777">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F778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 Skatinti individualią mokinių pažangą, įvertinant kiekvieno mokinio pasiekimus ir lyginant asmeninę pažangą su iškeltais mokymosi uždaviniais.</w:t>
            </w:r>
          </w:p>
          <w:p w14:paraId="7479C6CA"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p w14:paraId="7ECC3588" w14:textId="77777777" w:rsidR="009B4B51" w:rsidRDefault="009B4B51">
            <w:pPr>
              <w:spacing w:after="0" w:line="240" w:lineRule="auto"/>
              <w:rPr>
                <w:rFonts w:ascii="Times New Roman" w:eastAsia="Times New Roman" w:hAnsi="Times New Roman"/>
                <w:bCs/>
                <w:sz w:val="24"/>
                <w:szCs w:val="24"/>
              </w:rPr>
            </w:pPr>
          </w:p>
          <w:p w14:paraId="7B2E8FE0" w14:textId="77777777" w:rsidR="009B4B51" w:rsidRDefault="009B4B51">
            <w:pPr>
              <w:spacing w:after="0" w:line="240" w:lineRule="auto"/>
              <w:rPr>
                <w:rFonts w:ascii="Times New Roman" w:eastAsia="Times New Roman" w:hAnsi="Times New Roman"/>
                <w:bCs/>
                <w:sz w:val="24"/>
                <w:szCs w:val="24"/>
              </w:rPr>
            </w:pPr>
          </w:p>
          <w:p w14:paraId="44526CC0" w14:textId="77777777" w:rsidR="009B4B51" w:rsidRDefault="009B4B51">
            <w:pPr>
              <w:spacing w:after="0" w:line="240" w:lineRule="auto"/>
              <w:rPr>
                <w:rFonts w:ascii="Times New Roman" w:eastAsia="Times New Roman" w:hAnsi="Times New Roman"/>
                <w:bCs/>
                <w:sz w:val="24"/>
                <w:szCs w:val="24"/>
              </w:rPr>
            </w:pPr>
          </w:p>
          <w:p w14:paraId="2922DCA4" w14:textId="77777777" w:rsidR="009B4B51" w:rsidRDefault="009B4B51">
            <w:pPr>
              <w:spacing w:after="0" w:line="240" w:lineRule="auto"/>
              <w:rPr>
                <w:rFonts w:ascii="Times New Roman" w:eastAsia="Times New Roman" w:hAnsi="Times New Roman"/>
                <w:bCs/>
                <w:sz w:val="24"/>
                <w:szCs w:val="24"/>
              </w:rPr>
            </w:pPr>
          </w:p>
          <w:p w14:paraId="39773FB8" w14:textId="77777777" w:rsidR="009B4B51" w:rsidRDefault="009B4B51">
            <w:pPr>
              <w:spacing w:after="0" w:line="240" w:lineRule="auto"/>
              <w:rPr>
                <w:rFonts w:ascii="Times New Roman" w:eastAsia="Times New Roman" w:hAnsi="Times New Roman"/>
                <w:bCs/>
                <w:sz w:val="24"/>
                <w:szCs w:val="24"/>
              </w:rPr>
            </w:pPr>
          </w:p>
          <w:p w14:paraId="2ED43BE7" w14:textId="77777777" w:rsidR="009B4B51" w:rsidRDefault="009B4B51">
            <w:pPr>
              <w:spacing w:after="0" w:line="240" w:lineRule="auto"/>
              <w:rPr>
                <w:rFonts w:ascii="Times New Roman" w:eastAsia="Times New Roman" w:hAnsi="Times New Roman"/>
                <w:bCs/>
                <w:sz w:val="24"/>
                <w:szCs w:val="24"/>
              </w:rPr>
            </w:pPr>
          </w:p>
          <w:p w14:paraId="1F0AE064" w14:textId="77777777" w:rsidR="009B4B51" w:rsidRDefault="009B4B51">
            <w:pPr>
              <w:spacing w:after="0" w:line="240" w:lineRule="auto"/>
              <w:rPr>
                <w:rFonts w:ascii="Times New Roman" w:eastAsia="Times New Roman" w:hAnsi="Times New Roman"/>
                <w:bCs/>
                <w:sz w:val="24"/>
                <w:szCs w:val="24"/>
              </w:rPr>
            </w:pPr>
          </w:p>
          <w:p w14:paraId="7F4F1D23"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DCC7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Aptarti individualios pažangos fiksavimo sistemos veiksmingumą.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AAC28"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Kas pusmetį.</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B3EB8"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Pradinių klasių mokytojos</w:t>
            </w:r>
          </w:p>
          <w:p w14:paraId="2BD1D78F"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J. </w:t>
            </w:r>
            <w:proofErr w:type="spellStart"/>
            <w:r>
              <w:rPr>
                <w:rFonts w:ascii="Times New Roman" w:eastAsia="Times New Roman" w:hAnsi="Times New Roman"/>
                <w:bCs/>
                <w:sz w:val="24"/>
                <w:szCs w:val="24"/>
              </w:rPr>
              <w:t>Sereičikienė</w:t>
            </w:r>
            <w:proofErr w:type="spellEnd"/>
          </w:p>
          <w:p w14:paraId="2C47641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V. </w:t>
            </w:r>
            <w:proofErr w:type="spellStart"/>
            <w:r>
              <w:rPr>
                <w:rFonts w:ascii="Times New Roman" w:eastAsia="Times New Roman" w:hAnsi="Times New Roman"/>
                <w:bCs/>
                <w:sz w:val="24"/>
                <w:szCs w:val="24"/>
              </w:rPr>
              <w:t>Sinkevič</w:t>
            </w:r>
            <w:proofErr w:type="spellEnd"/>
          </w:p>
          <w:p w14:paraId="49D68ED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D. </w:t>
            </w:r>
            <w:proofErr w:type="spellStart"/>
            <w:r>
              <w:rPr>
                <w:rFonts w:ascii="Times New Roman" w:eastAsia="Times New Roman" w:hAnsi="Times New Roman"/>
                <w:bCs/>
                <w:sz w:val="24"/>
                <w:szCs w:val="24"/>
              </w:rPr>
              <w:t>Vitėnas</w:t>
            </w:r>
            <w:proofErr w:type="spellEnd"/>
          </w:p>
          <w:p w14:paraId="4733479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R. </w:t>
            </w:r>
            <w:proofErr w:type="spellStart"/>
            <w:r>
              <w:rPr>
                <w:rFonts w:ascii="Times New Roman" w:eastAsia="Times New Roman" w:hAnsi="Times New Roman"/>
                <w:bCs/>
                <w:sz w:val="24"/>
                <w:szCs w:val="24"/>
              </w:rPr>
              <w:t>Spėčiuvienė</w:t>
            </w:r>
            <w:proofErr w:type="spellEnd"/>
          </w:p>
          <w:p w14:paraId="154F4CFF"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E. </w:t>
            </w:r>
            <w:proofErr w:type="spellStart"/>
            <w:r>
              <w:rPr>
                <w:rFonts w:ascii="Times New Roman" w:eastAsia="Times New Roman" w:hAnsi="Times New Roman"/>
                <w:bCs/>
                <w:sz w:val="24"/>
                <w:szCs w:val="24"/>
              </w:rPr>
              <w:t>Leščik</w:t>
            </w:r>
            <w:proofErr w:type="spellEnd"/>
          </w:p>
        </w:tc>
        <w:tc>
          <w:tcPr>
            <w:tcW w:w="37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988E3" w14:textId="77777777" w:rsidR="009B4B51" w:rsidRDefault="009B4B51">
            <w:pPr>
              <w:spacing w:after="0" w:line="240" w:lineRule="auto"/>
              <w:rPr>
                <w:rFonts w:ascii="Times New Roman" w:eastAsia="Times New Roman" w:hAnsi="Times New Roman"/>
                <w:bCs/>
                <w:sz w:val="24"/>
                <w:szCs w:val="24"/>
              </w:rPr>
            </w:pPr>
          </w:p>
          <w:p w14:paraId="0615336D" w14:textId="77777777" w:rsidR="009B4B51" w:rsidRDefault="009B4B51">
            <w:pPr>
              <w:spacing w:after="0" w:line="240" w:lineRule="auto"/>
              <w:rPr>
                <w:rFonts w:ascii="Times New Roman" w:eastAsia="Times New Roman" w:hAnsi="Times New Roman"/>
                <w:bCs/>
                <w:sz w:val="24"/>
                <w:szCs w:val="24"/>
              </w:rPr>
            </w:pPr>
          </w:p>
          <w:p w14:paraId="76629098"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Klasių auklėtojai laiku gauna informaciją.</w:t>
            </w:r>
          </w:p>
          <w:p w14:paraId="3E5219AB" w14:textId="77777777" w:rsidR="009B4B51" w:rsidRDefault="009B4B51">
            <w:pPr>
              <w:spacing w:after="0" w:line="240" w:lineRule="auto"/>
              <w:rPr>
                <w:rFonts w:ascii="Times New Roman" w:eastAsia="Times New Roman" w:hAnsi="Times New Roman"/>
                <w:bCs/>
                <w:sz w:val="24"/>
                <w:szCs w:val="24"/>
              </w:rPr>
            </w:pPr>
          </w:p>
          <w:p w14:paraId="6EAF9819" w14:textId="77777777" w:rsidR="009B4B51" w:rsidRDefault="009B4B51">
            <w:pPr>
              <w:spacing w:after="0" w:line="240" w:lineRule="auto"/>
              <w:rPr>
                <w:rFonts w:ascii="Times New Roman" w:eastAsia="Times New Roman" w:hAnsi="Times New Roman"/>
                <w:bCs/>
                <w:sz w:val="24"/>
                <w:szCs w:val="24"/>
              </w:rPr>
            </w:pPr>
          </w:p>
          <w:p w14:paraId="616AF542" w14:textId="77777777" w:rsidR="009B4B51" w:rsidRDefault="009B4B51">
            <w:pPr>
              <w:spacing w:after="0" w:line="240" w:lineRule="auto"/>
              <w:rPr>
                <w:rFonts w:ascii="Times New Roman" w:eastAsia="Times New Roman" w:hAnsi="Times New Roman"/>
                <w:bCs/>
                <w:sz w:val="24"/>
                <w:szCs w:val="24"/>
              </w:rPr>
            </w:pPr>
          </w:p>
          <w:p w14:paraId="5F4FE0A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Sudaromos sąlygos gabių mokinių kūrybiškumui ir saviraiškai.</w:t>
            </w:r>
          </w:p>
          <w:p w14:paraId="166B6F25" w14:textId="77777777" w:rsidR="009B4B51" w:rsidRDefault="009B4B51">
            <w:pPr>
              <w:spacing w:after="0" w:line="240" w:lineRule="auto"/>
              <w:rPr>
                <w:rFonts w:ascii="Times New Roman" w:eastAsia="Times New Roman" w:hAnsi="Times New Roman"/>
                <w:bCs/>
                <w:sz w:val="24"/>
                <w:szCs w:val="24"/>
              </w:rPr>
            </w:pPr>
          </w:p>
          <w:p w14:paraId="3293A28D"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Aktyvinti ir plėtoti bendradarbiavimą su gimnazijos skyrių metodiniais būreliais.</w:t>
            </w:r>
          </w:p>
        </w:tc>
      </w:tr>
      <w:tr w:rsidR="009B4B51" w14:paraId="3A2A9F9D" w14:textId="77777777">
        <w:trPr>
          <w:trHeight w:val="315"/>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1711E"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D3A34"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Parengti grupinį pranešimą apie skaitymo skatinimą pradiniame ugdyme rajono metodinio būrelio užsiėmimui.</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C078"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Iki gegužės mėn.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AA4C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Pradinių klasių mokytojos</w:t>
            </w: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0DA7C" w14:textId="77777777" w:rsidR="009B4B51" w:rsidRDefault="009B4B51">
            <w:pPr>
              <w:spacing w:after="0" w:line="240" w:lineRule="auto"/>
              <w:rPr>
                <w:rFonts w:ascii="Times New Roman" w:eastAsia="Times New Roman" w:hAnsi="Times New Roman"/>
                <w:bCs/>
                <w:sz w:val="24"/>
                <w:szCs w:val="24"/>
              </w:rPr>
            </w:pPr>
          </w:p>
        </w:tc>
      </w:tr>
      <w:tr w:rsidR="009B4B51" w14:paraId="178AF156" w14:textId="77777777">
        <w:trPr>
          <w:trHeight w:val="345"/>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A1857"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46DF7"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Organizuoti gimnazijoje meninio skaitymo konkursą.</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B6496"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II pusmetis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EAFC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Pradinių klasių mokytojos</w:t>
            </w:r>
          </w:p>
          <w:p w14:paraId="337929C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(Didžiasalio, Daugėliškio, Dūkšto)</w:t>
            </w: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36BCA" w14:textId="77777777" w:rsidR="009B4B51" w:rsidRDefault="009B4B51">
            <w:pPr>
              <w:spacing w:after="0" w:line="240" w:lineRule="auto"/>
              <w:rPr>
                <w:rFonts w:ascii="Times New Roman" w:eastAsia="Times New Roman" w:hAnsi="Times New Roman"/>
                <w:bCs/>
                <w:sz w:val="24"/>
                <w:szCs w:val="24"/>
              </w:rPr>
            </w:pPr>
          </w:p>
        </w:tc>
      </w:tr>
      <w:tr w:rsidR="009B4B51" w14:paraId="0A99E3C9" w14:textId="77777777">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389F"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3. Tobulinti mokymosi pagalbos teikimą skirtingų poreikių mokiniams, jų pažangos stebėjimą.</w:t>
            </w: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E177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Nuolat bendradarbiauti su spec. pedagoge, </w:t>
            </w:r>
            <w:proofErr w:type="spellStart"/>
            <w:r>
              <w:rPr>
                <w:rFonts w:ascii="Times New Roman" w:eastAsia="Times New Roman" w:hAnsi="Times New Roman"/>
                <w:bCs/>
                <w:sz w:val="24"/>
                <w:szCs w:val="24"/>
              </w:rPr>
              <w:t>soc</w:t>
            </w:r>
            <w:proofErr w:type="spellEnd"/>
            <w:r>
              <w:rPr>
                <w:rFonts w:ascii="Times New Roman" w:eastAsia="Times New Roman" w:hAnsi="Times New Roman"/>
                <w:bCs/>
                <w:sz w:val="24"/>
                <w:szCs w:val="24"/>
              </w:rPr>
              <w:t xml:space="preserve">. pedagoge bei logopede.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5D7D6"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Mokslo metai</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616C5"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Pradinių klasių mokytojos</w:t>
            </w:r>
          </w:p>
        </w:tc>
        <w:tc>
          <w:tcPr>
            <w:tcW w:w="37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437DD" w14:textId="77777777" w:rsidR="009B4B51" w:rsidRDefault="009B4B51">
            <w:pPr>
              <w:spacing w:after="0" w:line="240" w:lineRule="auto"/>
              <w:rPr>
                <w:rFonts w:ascii="Times New Roman" w:eastAsia="Times New Roman" w:hAnsi="Times New Roman"/>
                <w:bCs/>
                <w:sz w:val="24"/>
                <w:szCs w:val="24"/>
              </w:rPr>
            </w:pPr>
          </w:p>
          <w:p w14:paraId="34A0113F"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Mokiniai turi galimybę likviduoti žinių spragas, pagerėja jų mokymasis.</w:t>
            </w:r>
          </w:p>
          <w:p w14:paraId="7BC2704E" w14:textId="77777777" w:rsidR="009B4B51" w:rsidRDefault="009B4B51">
            <w:pPr>
              <w:spacing w:after="0" w:line="240" w:lineRule="auto"/>
              <w:rPr>
                <w:rFonts w:ascii="Times New Roman" w:eastAsia="Times New Roman" w:hAnsi="Times New Roman"/>
                <w:bCs/>
                <w:sz w:val="24"/>
                <w:szCs w:val="24"/>
              </w:rPr>
            </w:pPr>
          </w:p>
          <w:p w14:paraId="6D5B590B" w14:textId="77777777" w:rsidR="009B4B51" w:rsidRDefault="009B4B51">
            <w:pPr>
              <w:spacing w:after="0" w:line="240" w:lineRule="auto"/>
              <w:rPr>
                <w:rFonts w:ascii="Times New Roman" w:eastAsia="Times New Roman" w:hAnsi="Times New Roman"/>
                <w:bCs/>
                <w:sz w:val="24"/>
                <w:szCs w:val="24"/>
              </w:rPr>
            </w:pPr>
          </w:p>
          <w:p w14:paraId="6473ECCF" w14:textId="77777777" w:rsidR="009B4B51" w:rsidRDefault="009B4B51">
            <w:pPr>
              <w:spacing w:after="0" w:line="240" w:lineRule="auto"/>
              <w:rPr>
                <w:rFonts w:ascii="Times New Roman" w:eastAsia="Times New Roman" w:hAnsi="Times New Roman"/>
                <w:bCs/>
                <w:sz w:val="24"/>
                <w:szCs w:val="24"/>
              </w:rPr>
            </w:pPr>
          </w:p>
          <w:p w14:paraId="4E50BE1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Mokiniai išbando savo jėgas, kyla jų savivertė.</w:t>
            </w:r>
          </w:p>
        </w:tc>
      </w:tr>
      <w:tr w:rsidR="009B4B51" w14:paraId="357E0A8B" w14:textId="77777777">
        <w:trPr>
          <w:trHeight w:val="360"/>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43E8E"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B1B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Pagalbos sistemos aptarimas ir vykdymas mokiniams turintiems mokymosi sunkumų ir spragų.</w:t>
            </w:r>
          </w:p>
          <w:p w14:paraId="72CDA08D" w14:textId="77777777" w:rsidR="009B4B51" w:rsidRDefault="009B4B51">
            <w:pPr>
              <w:spacing w:after="0" w:line="240" w:lineRule="auto"/>
              <w:rPr>
                <w:rFonts w:ascii="Times New Roman" w:eastAsia="Times New Roman" w:hAnsi="Times New Roman"/>
                <w:bCs/>
                <w:sz w:val="24"/>
                <w:szCs w:val="24"/>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57A" w14:textId="77777777" w:rsidR="009B4B51" w:rsidRDefault="009B4B51">
            <w:pPr>
              <w:spacing w:after="0" w:line="240" w:lineRule="auto"/>
              <w:rPr>
                <w:rFonts w:ascii="Times New Roman" w:eastAsia="Times New Roman" w:hAnsi="Times New Roman"/>
                <w:bCs/>
                <w:sz w:val="24"/>
                <w:szCs w:val="24"/>
              </w:rPr>
            </w:pPr>
          </w:p>
          <w:p w14:paraId="55CB94A8"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Pagal poreikius.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2DAFA"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Pradinių klasių mokytojos</w:t>
            </w:r>
          </w:p>
          <w:p w14:paraId="3467A2E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J. </w:t>
            </w:r>
            <w:proofErr w:type="spellStart"/>
            <w:r>
              <w:rPr>
                <w:rFonts w:ascii="Times New Roman" w:eastAsia="Times New Roman" w:hAnsi="Times New Roman"/>
                <w:bCs/>
                <w:sz w:val="24"/>
                <w:szCs w:val="24"/>
              </w:rPr>
              <w:t>Sereičikienė</w:t>
            </w:r>
            <w:proofErr w:type="spellEnd"/>
          </w:p>
          <w:p w14:paraId="06E06789"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V. </w:t>
            </w:r>
            <w:proofErr w:type="spellStart"/>
            <w:r>
              <w:rPr>
                <w:rFonts w:ascii="Times New Roman" w:eastAsia="Times New Roman" w:hAnsi="Times New Roman"/>
                <w:bCs/>
                <w:sz w:val="24"/>
                <w:szCs w:val="24"/>
              </w:rPr>
              <w:t>Sinkevič</w:t>
            </w:r>
            <w:proofErr w:type="spellEnd"/>
          </w:p>
          <w:p w14:paraId="69F0A56B"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D. </w:t>
            </w:r>
            <w:proofErr w:type="spellStart"/>
            <w:r>
              <w:rPr>
                <w:rFonts w:ascii="Times New Roman" w:eastAsia="Times New Roman" w:hAnsi="Times New Roman"/>
                <w:bCs/>
                <w:sz w:val="24"/>
                <w:szCs w:val="24"/>
              </w:rPr>
              <w:t>Vitėnas</w:t>
            </w:r>
            <w:proofErr w:type="spellEnd"/>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F1FB" w14:textId="77777777" w:rsidR="009B4B51" w:rsidRDefault="009B4B51">
            <w:pPr>
              <w:spacing w:after="0" w:line="240" w:lineRule="auto"/>
              <w:rPr>
                <w:rFonts w:ascii="Times New Roman" w:eastAsia="Times New Roman" w:hAnsi="Times New Roman"/>
                <w:bCs/>
                <w:sz w:val="24"/>
                <w:szCs w:val="24"/>
              </w:rPr>
            </w:pPr>
          </w:p>
        </w:tc>
      </w:tr>
      <w:tr w:rsidR="009B4B51" w14:paraId="69D80428" w14:textId="77777777">
        <w:trPr>
          <w:trHeight w:val="345"/>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7409A"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2012"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Nuolatinis mokinių skatinimas dalyvauti olimpiadose, konkursuose jų konsultavimas.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415D"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Mokslo metai</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D32C6"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Pradinių klasių mokytojos</w:t>
            </w: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B34A" w14:textId="77777777" w:rsidR="009B4B51" w:rsidRDefault="009B4B51">
            <w:pPr>
              <w:spacing w:after="0" w:line="240" w:lineRule="auto"/>
              <w:rPr>
                <w:rFonts w:ascii="Times New Roman" w:eastAsia="Times New Roman" w:hAnsi="Times New Roman"/>
                <w:bCs/>
                <w:sz w:val="24"/>
                <w:szCs w:val="24"/>
              </w:rPr>
            </w:pPr>
          </w:p>
        </w:tc>
      </w:tr>
      <w:tr w:rsidR="009B4B51" w14:paraId="7FE706D4" w14:textId="77777777">
        <w:trPr>
          <w:trHeight w:val="512"/>
        </w:trPr>
        <w:tc>
          <w:tcPr>
            <w:tcW w:w="22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4706A" w14:textId="77777777" w:rsidR="009B4B51" w:rsidRDefault="00710612">
            <w:pPr>
              <w:spacing w:after="0" w:line="240" w:lineRule="auto"/>
              <w:rPr>
                <w:rFonts w:ascii="Times New Roman" w:hAnsi="Times New Roman"/>
                <w:bCs/>
                <w:sz w:val="24"/>
                <w:szCs w:val="24"/>
              </w:rPr>
            </w:pPr>
            <w:r>
              <w:rPr>
                <w:rFonts w:ascii="Times New Roman" w:hAnsi="Times New Roman"/>
                <w:bCs/>
                <w:sz w:val="24"/>
                <w:szCs w:val="24"/>
              </w:rPr>
              <w:t>3.Stiprinti bendradarbiavimą su tėvais</w:t>
            </w: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94BFA"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Tėvų ir pedagogų partnerystė nuotoliniame mokyme.</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49BE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Mokslo metai</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CA2F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Pradinių klasių mokytojos</w:t>
            </w:r>
          </w:p>
          <w:p w14:paraId="3F4589B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J. </w:t>
            </w:r>
            <w:proofErr w:type="spellStart"/>
            <w:r>
              <w:rPr>
                <w:rFonts w:ascii="Times New Roman" w:eastAsia="Times New Roman" w:hAnsi="Times New Roman"/>
                <w:bCs/>
                <w:sz w:val="24"/>
                <w:szCs w:val="24"/>
              </w:rPr>
              <w:t>Sereičikienė</w:t>
            </w:r>
            <w:proofErr w:type="spellEnd"/>
          </w:p>
          <w:p w14:paraId="69C222F3"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V. </w:t>
            </w:r>
            <w:proofErr w:type="spellStart"/>
            <w:r>
              <w:rPr>
                <w:rFonts w:ascii="Times New Roman" w:eastAsia="Times New Roman" w:hAnsi="Times New Roman"/>
                <w:bCs/>
                <w:sz w:val="24"/>
                <w:szCs w:val="24"/>
              </w:rPr>
              <w:t>Sinkevič</w:t>
            </w:r>
            <w:proofErr w:type="spellEnd"/>
          </w:p>
          <w:p w14:paraId="57C3B7D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D. </w:t>
            </w:r>
            <w:proofErr w:type="spellStart"/>
            <w:r>
              <w:rPr>
                <w:rFonts w:ascii="Times New Roman" w:eastAsia="Times New Roman" w:hAnsi="Times New Roman"/>
                <w:bCs/>
                <w:sz w:val="24"/>
                <w:szCs w:val="24"/>
              </w:rPr>
              <w:t>Vitėnas</w:t>
            </w:r>
            <w:proofErr w:type="spellEnd"/>
          </w:p>
          <w:p w14:paraId="0A6FAA37"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R. </w:t>
            </w:r>
            <w:proofErr w:type="spellStart"/>
            <w:r>
              <w:rPr>
                <w:rFonts w:ascii="Times New Roman" w:eastAsia="Times New Roman" w:hAnsi="Times New Roman"/>
                <w:bCs/>
                <w:sz w:val="24"/>
                <w:szCs w:val="24"/>
              </w:rPr>
              <w:t>Spėčiuvienė</w:t>
            </w:r>
            <w:proofErr w:type="spellEnd"/>
          </w:p>
          <w:p w14:paraId="78E1B8E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E. </w:t>
            </w:r>
            <w:proofErr w:type="spellStart"/>
            <w:r>
              <w:rPr>
                <w:rFonts w:ascii="Times New Roman" w:eastAsia="Times New Roman" w:hAnsi="Times New Roman"/>
                <w:bCs/>
                <w:sz w:val="24"/>
                <w:szCs w:val="24"/>
              </w:rPr>
              <w:t>Leščik</w:t>
            </w:r>
            <w:proofErr w:type="spellEnd"/>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037BD" w14:textId="77777777" w:rsidR="009B4B51" w:rsidRDefault="009B4B51">
            <w:pPr>
              <w:spacing w:after="0" w:line="240" w:lineRule="auto"/>
              <w:rPr>
                <w:rFonts w:ascii="Times New Roman" w:eastAsia="Times New Roman" w:hAnsi="Times New Roman"/>
                <w:bCs/>
                <w:sz w:val="24"/>
                <w:szCs w:val="24"/>
              </w:rPr>
            </w:pPr>
          </w:p>
        </w:tc>
      </w:tr>
      <w:tr w:rsidR="009B4B51" w14:paraId="4D4EC3E1" w14:textId="77777777">
        <w:trPr>
          <w:trHeight w:val="966"/>
        </w:trPr>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DE38E"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4. Aktyviai bendradarbiauti su Didžiasalio gyvenvietės biblioteka.</w:t>
            </w: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FB833"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2020-ųjų Šiaurės šalių literatūros savaitė. </w:t>
            </w:r>
          </w:p>
          <w:p w14:paraId="5D1A286F" w14:textId="77777777" w:rsidR="009B4B51" w:rsidRDefault="009B4B51">
            <w:pPr>
              <w:spacing w:after="0" w:line="240" w:lineRule="auto"/>
              <w:rPr>
                <w:rFonts w:ascii="Times New Roman" w:eastAsia="Times New Roman" w:hAnsi="Times New Roman"/>
                <w:bCs/>
                <w:sz w:val="24"/>
                <w:szCs w:val="24"/>
              </w:rPr>
            </w:pPr>
          </w:p>
          <w:p w14:paraId="4F8E1519" w14:textId="77777777" w:rsidR="009B4B51" w:rsidRDefault="009B4B51">
            <w:pPr>
              <w:spacing w:after="0" w:line="240" w:lineRule="auto"/>
              <w:rPr>
                <w:rFonts w:ascii="Times New Roman" w:eastAsia="Times New Roman" w:hAnsi="Times New Roman"/>
                <w:bCs/>
                <w:sz w:val="24"/>
                <w:szCs w:val="24"/>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33B4"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Lapkričio mėn.</w:t>
            </w:r>
          </w:p>
          <w:p w14:paraId="6CE84F23" w14:textId="77777777" w:rsidR="009B4B51" w:rsidRDefault="009B4B51">
            <w:pPr>
              <w:spacing w:after="0" w:line="240" w:lineRule="auto"/>
              <w:rPr>
                <w:rFonts w:ascii="Times New Roman" w:eastAsia="Times New Roman" w:hAnsi="Times New Roman"/>
                <w:bCs/>
                <w:sz w:val="24"/>
                <w:szCs w:val="24"/>
              </w:rPr>
            </w:pPr>
          </w:p>
          <w:p w14:paraId="2730EE3F" w14:textId="77777777" w:rsidR="009B4B51" w:rsidRDefault="009B4B51">
            <w:pPr>
              <w:spacing w:after="0" w:line="240" w:lineRule="auto"/>
              <w:rPr>
                <w:rFonts w:ascii="Times New Roman" w:eastAsia="Times New Roman" w:hAnsi="Times New Roman"/>
                <w:bCs/>
                <w:sz w:val="24"/>
                <w:szCs w:val="24"/>
              </w:rPr>
            </w:pPr>
          </w:p>
          <w:p w14:paraId="1B30BC88" w14:textId="77777777" w:rsidR="009B4B51" w:rsidRDefault="009B4B51">
            <w:pPr>
              <w:spacing w:after="0" w:line="240" w:lineRule="auto"/>
              <w:rPr>
                <w:rFonts w:ascii="Times New Roman" w:eastAsia="Times New Roman" w:hAnsi="Times New Roman"/>
                <w:bCs/>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787C"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Pradinių klasių mokytojos</w:t>
            </w:r>
          </w:p>
        </w:tc>
        <w:tc>
          <w:tcPr>
            <w:tcW w:w="37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40708"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Bus ugdomas bendruomeniškumas, pilietiškumas, suteikiamos platesnės galimybės mokinių saviraiškai.</w:t>
            </w:r>
          </w:p>
        </w:tc>
      </w:tr>
      <w:tr w:rsidR="009B4B51" w14:paraId="6FDE7547" w14:textId="77777777">
        <w:trPr>
          <w:trHeight w:val="966"/>
        </w:trPr>
        <w:tc>
          <w:tcPr>
            <w:tcW w:w="2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D5FE2" w14:textId="77777777" w:rsidR="009B4B51" w:rsidRDefault="009B4B51">
            <w:pPr>
              <w:spacing w:after="0" w:line="240" w:lineRule="auto"/>
              <w:rPr>
                <w:rFonts w:ascii="Times New Roman" w:eastAsia="Times New Roman" w:hAnsi="Times New Roman"/>
                <w:bCs/>
                <w:sz w:val="24"/>
                <w:szCs w:val="24"/>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5671"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Dalyvavimas susitikimuose su kūrėjais, edukaciniuose užsiėmimuose.</w:t>
            </w:r>
          </w:p>
          <w:p w14:paraId="5C44F1C2" w14:textId="77777777" w:rsidR="009B4B51" w:rsidRDefault="009B4B51">
            <w:pPr>
              <w:spacing w:after="0" w:line="240" w:lineRule="auto"/>
              <w:rPr>
                <w:rFonts w:ascii="Times New Roman" w:eastAsia="Times New Roman" w:hAnsi="Times New Roman"/>
                <w:bCs/>
                <w:sz w:val="24"/>
                <w:szCs w:val="24"/>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B8EF8"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Pagal galimybes</w:t>
            </w:r>
          </w:p>
          <w:p w14:paraId="5CA8A4B9" w14:textId="77777777" w:rsidR="009B4B51" w:rsidRDefault="009B4B51">
            <w:pPr>
              <w:spacing w:after="0" w:line="240" w:lineRule="auto"/>
              <w:rPr>
                <w:rFonts w:ascii="Times New Roman" w:eastAsia="Times New Roman" w:hAnsi="Times New Roman"/>
                <w:bCs/>
                <w:sz w:val="24"/>
                <w:szCs w:val="24"/>
              </w:rPr>
            </w:pPr>
          </w:p>
          <w:p w14:paraId="5E3356FA" w14:textId="77777777" w:rsidR="009B4B51" w:rsidRDefault="009B4B51" w:rsidP="00F95E64">
            <w:pPr>
              <w:spacing w:after="0" w:line="240" w:lineRule="auto"/>
              <w:rPr>
                <w:rFonts w:ascii="Times New Roman" w:eastAsia="Times New Roman" w:hAnsi="Times New Roman"/>
                <w:bCs/>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C93C0" w14:textId="77777777" w:rsidR="009B4B51" w:rsidRDefault="0071061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Pradinių klasių mokytojos</w:t>
            </w:r>
          </w:p>
        </w:tc>
        <w:tc>
          <w:tcPr>
            <w:tcW w:w="3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D3245" w14:textId="77777777" w:rsidR="009B4B51" w:rsidRDefault="009B4B51">
            <w:pPr>
              <w:spacing w:after="0" w:line="240" w:lineRule="auto"/>
              <w:rPr>
                <w:rFonts w:ascii="Times New Roman" w:eastAsia="Times New Roman" w:hAnsi="Times New Roman"/>
                <w:bCs/>
                <w:sz w:val="24"/>
                <w:szCs w:val="24"/>
              </w:rPr>
            </w:pPr>
          </w:p>
        </w:tc>
      </w:tr>
    </w:tbl>
    <w:p w14:paraId="44461A81"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14:paraId="5073AE7D" w14:textId="77777777" w:rsidR="009B4B51" w:rsidRDefault="007106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Pirmininkė                                                                                                                                                                                                 Dalia </w:t>
      </w:r>
      <w:proofErr w:type="spellStart"/>
      <w:r>
        <w:rPr>
          <w:rFonts w:ascii="Times New Roman" w:eastAsia="Times New Roman" w:hAnsi="Times New Roman"/>
          <w:sz w:val="24"/>
          <w:szCs w:val="24"/>
        </w:rPr>
        <w:t>Sulienė</w:t>
      </w:r>
      <w:proofErr w:type="spellEnd"/>
    </w:p>
    <w:p w14:paraId="00F9D345" w14:textId="77777777" w:rsidR="009B4B51" w:rsidRDefault="009B4B51">
      <w:pPr>
        <w:spacing w:after="0" w:line="240" w:lineRule="auto"/>
        <w:jc w:val="center"/>
        <w:rPr>
          <w:rFonts w:ascii="Times New Roman" w:eastAsia="Times New Roman" w:hAnsi="Times New Roman"/>
          <w:sz w:val="24"/>
          <w:szCs w:val="24"/>
        </w:rPr>
      </w:pPr>
    </w:p>
    <w:p w14:paraId="25A098C9" w14:textId="77777777" w:rsidR="005F4845" w:rsidRDefault="005F4845">
      <w:pPr>
        <w:jc w:val="center"/>
        <w:rPr>
          <w:rFonts w:ascii="Times New Roman" w:eastAsia="Times New Roman" w:hAnsi="Times New Roman"/>
          <w:b/>
          <w:sz w:val="24"/>
          <w:szCs w:val="24"/>
        </w:rPr>
      </w:pPr>
    </w:p>
    <w:p w14:paraId="5C008F94" w14:textId="77777777" w:rsidR="005F4845" w:rsidRDefault="005F4845">
      <w:pPr>
        <w:jc w:val="center"/>
        <w:rPr>
          <w:rFonts w:ascii="Times New Roman" w:eastAsia="Times New Roman" w:hAnsi="Times New Roman"/>
          <w:b/>
          <w:sz w:val="24"/>
          <w:szCs w:val="24"/>
        </w:rPr>
      </w:pPr>
    </w:p>
    <w:p w14:paraId="025ACD6E" w14:textId="77777777" w:rsidR="005F4845" w:rsidRDefault="005F4845">
      <w:pPr>
        <w:jc w:val="center"/>
        <w:rPr>
          <w:rFonts w:ascii="Times New Roman" w:eastAsia="Times New Roman" w:hAnsi="Times New Roman"/>
          <w:b/>
          <w:sz w:val="24"/>
          <w:szCs w:val="24"/>
        </w:rPr>
      </w:pPr>
    </w:p>
    <w:p w14:paraId="20B45296" w14:textId="77777777" w:rsidR="005F4845" w:rsidRDefault="005F4845">
      <w:pPr>
        <w:jc w:val="center"/>
        <w:rPr>
          <w:rFonts w:ascii="Times New Roman" w:eastAsia="Times New Roman" w:hAnsi="Times New Roman"/>
          <w:b/>
          <w:sz w:val="24"/>
          <w:szCs w:val="24"/>
        </w:rPr>
      </w:pPr>
    </w:p>
    <w:p w14:paraId="7D569FF5" w14:textId="7087B193" w:rsidR="009B4B51" w:rsidRDefault="00710612">
      <w:pPr>
        <w:jc w:val="center"/>
        <w:rPr>
          <w:rFonts w:ascii="Times New Roman" w:eastAsia="Times New Roman" w:hAnsi="Times New Roman"/>
          <w:b/>
          <w:sz w:val="24"/>
          <w:szCs w:val="24"/>
        </w:rPr>
      </w:pPr>
      <w:r>
        <w:rPr>
          <w:rFonts w:ascii="Times New Roman" w:eastAsia="Times New Roman" w:hAnsi="Times New Roman"/>
          <w:b/>
          <w:sz w:val="24"/>
          <w:szCs w:val="24"/>
        </w:rPr>
        <w:lastRenderedPageBreak/>
        <w:t>Socialinių mokslų mokytojų metodinės grupės 2020–2021 m. m. veiklos planas</w:t>
      </w:r>
    </w:p>
    <w:p w14:paraId="7F43854B" w14:textId="77777777" w:rsidR="009B4B51" w:rsidRDefault="009B4B51">
      <w:pPr>
        <w:rPr>
          <w:rFonts w:ascii="Times New Roman" w:eastAsia="Times New Roman" w:hAnsi="Times New Roman"/>
          <w:b/>
          <w:sz w:val="24"/>
          <w:szCs w:val="24"/>
        </w:rPr>
      </w:pPr>
    </w:p>
    <w:tbl>
      <w:tblPr>
        <w:tblW w:w="15228" w:type="dxa"/>
        <w:tblCellMar>
          <w:left w:w="10" w:type="dxa"/>
          <w:right w:w="10" w:type="dxa"/>
        </w:tblCellMar>
        <w:tblLook w:val="04A0" w:firstRow="1" w:lastRow="0" w:firstColumn="1" w:lastColumn="0" w:noHBand="0" w:noVBand="1"/>
      </w:tblPr>
      <w:tblGrid>
        <w:gridCol w:w="1616"/>
        <w:gridCol w:w="4612"/>
        <w:gridCol w:w="2520"/>
        <w:gridCol w:w="2520"/>
        <w:gridCol w:w="3960"/>
      </w:tblGrid>
      <w:tr w:rsidR="009B4B51" w14:paraId="0A4BB941" w14:textId="77777777">
        <w:tc>
          <w:tcPr>
            <w:tcW w:w="152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5D81DC"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Tikslas. Ugdymo kokybės gerinimas</w:t>
            </w:r>
          </w:p>
        </w:tc>
      </w:tr>
      <w:tr w:rsidR="009B4B51" w14:paraId="29DD9EEA" w14:textId="77777777">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0EAE69"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Uždaviniai</w:t>
            </w:r>
          </w:p>
        </w:tc>
        <w:tc>
          <w:tcPr>
            <w:tcW w:w="4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5A3AC"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Įgyvendinimo priemonės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A4D9CC"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Terminai, data</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44388F"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Atsakingi vykdytojai</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3A8A6F"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Priemonės įgyvendinimo sėkmės kriterijus</w:t>
            </w:r>
          </w:p>
        </w:tc>
      </w:tr>
      <w:tr w:rsidR="009B4B51" w14:paraId="535B558E" w14:textId="77777777">
        <w:trPr>
          <w:trHeight w:val="294"/>
        </w:trPr>
        <w:tc>
          <w:tcPr>
            <w:tcW w:w="16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2641A3"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1. Tobulinti pamokos struktūrą, stiprinant išmokimo stebėjimą</w:t>
            </w:r>
          </w:p>
        </w:tc>
        <w:tc>
          <w:tcPr>
            <w:tcW w:w="4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B0E0C1"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Aptarti reikalavimus pamokos struktūrinėms dalims, didesnį dėmesį skiriant refleksijai.</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AB4473"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Spalio mėn.</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6DBED5"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Metodinės grupės nariai</w:t>
            </w:r>
          </w:p>
        </w:tc>
        <w:tc>
          <w:tcPr>
            <w:tcW w:w="39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3E96B1"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Kiekvienas mokytojas stebi ir aptaria kolegų pamokas.</w:t>
            </w:r>
          </w:p>
          <w:p w14:paraId="2227EFAD"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Skiriamas dėmesys kiekvienam mokiniui. Pamokoje grįžtama prie išmoktų ar nesuprastų dalykų.</w:t>
            </w:r>
          </w:p>
          <w:p w14:paraId="71227E7C"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Mokytojų tarybai pateikti siūlymai dėl pamokų kokybės gerinimo.</w:t>
            </w:r>
          </w:p>
        </w:tc>
      </w:tr>
      <w:tr w:rsidR="009B4B51" w14:paraId="36FE88D0" w14:textId="77777777">
        <w:tc>
          <w:tcPr>
            <w:tcW w:w="161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E01D3" w14:textId="77777777" w:rsidR="009B4B51" w:rsidRDefault="009B4B51">
            <w:pPr>
              <w:rPr>
                <w:rFonts w:ascii="Times New Roman" w:eastAsia="Times New Roman" w:hAnsi="Times New Roman"/>
                <w:bCs/>
                <w:sz w:val="24"/>
                <w:szCs w:val="24"/>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C8E24E"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Su kolegomis pasidalinti gerąja darbo patirtimi.</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9E9E7A"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nuolat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2ADDA"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Metodinės grupės nariai</w:t>
            </w:r>
          </w:p>
        </w:tc>
        <w:tc>
          <w:tcPr>
            <w:tcW w:w="39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443DAA" w14:textId="77777777" w:rsidR="009B4B51" w:rsidRDefault="009B4B51">
            <w:pPr>
              <w:rPr>
                <w:rFonts w:ascii="Times New Roman" w:eastAsia="Times New Roman" w:hAnsi="Times New Roman"/>
                <w:bCs/>
                <w:sz w:val="24"/>
                <w:szCs w:val="24"/>
              </w:rPr>
            </w:pPr>
          </w:p>
        </w:tc>
      </w:tr>
      <w:tr w:rsidR="009B4B51" w14:paraId="2841F883" w14:textId="77777777">
        <w:trPr>
          <w:trHeight w:val="255"/>
        </w:trPr>
        <w:tc>
          <w:tcPr>
            <w:tcW w:w="161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D36D2D" w14:textId="77777777" w:rsidR="009B4B51" w:rsidRDefault="009B4B51">
            <w:pPr>
              <w:rPr>
                <w:rFonts w:ascii="Times New Roman" w:eastAsia="Times New Roman" w:hAnsi="Times New Roman"/>
                <w:bCs/>
                <w:sz w:val="24"/>
                <w:szCs w:val="24"/>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103A7B"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Aptarti kolegų stebėtas pamokas.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A04012"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Gegužė</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C6E601"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Metodinės grupės nariai</w:t>
            </w:r>
          </w:p>
        </w:tc>
        <w:tc>
          <w:tcPr>
            <w:tcW w:w="39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728AC2" w14:textId="77777777" w:rsidR="009B4B51" w:rsidRDefault="009B4B51">
            <w:pPr>
              <w:rPr>
                <w:rFonts w:ascii="Times New Roman" w:eastAsia="Times New Roman" w:hAnsi="Times New Roman"/>
                <w:bCs/>
                <w:sz w:val="24"/>
                <w:szCs w:val="24"/>
              </w:rPr>
            </w:pPr>
          </w:p>
        </w:tc>
      </w:tr>
      <w:tr w:rsidR="009B4B51" w14:paraId="41A7A8BC" w14:textId="77777777">
        <w:tc>
          <w:tcPr>
            <w:tcW w:w="16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A8394A" w14:textId="0D2F2A78" w:rsidR="009B4B51" w:rsidRDefault="00710612" w:rsidP="00710612">
            <w:pPr>
              <w:rPr>
                <w:rFonts w:ascii="Times New Roman" w:eastAsia="Times New Roman" w:hAnsi="Times New Roman"/>
                <w:bCs/>
                <w:sz w:val="24"/>
                <w:szCs w:val="24"/>
              </w:rPr>
            </w:pPr>
            <w:r>
              <w:rPr>
                <w:rFonts w:ascii="Times New Roman" w:eastAsia="Times New Roman" w:hAnsi="Times New Roman"/>
                <w:bCs/>
                <w:sz w:val="24"/>
                <w:szCs w:val="24"/>
              </w:rPr>
              <w:t xml:space="preserve">2. Skatinti individualią mokinių pažangą įvertinant kiekvieno mokinio pasiekimus. Asmeninę pažangą lyginti su iškeltais mokymosi uždaviniais. </w:t>
            </w:r>
          </w:p>
        </w:tc>
        <w:tc>
          <w:tcPr>
            <w:tcW w:w="4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AA02E" w14:textId="77777777" w:rsidR="009B4B51" w:rsidRDefault="00710612">
            <w:pPr>
              <w:rPr>
                <w:rFonts w:ascii="Times New Roman" w:eastAsia="Times New Roman" w:hAnsi="Times New Roman"/>
                <w:bCs/>
                <w:sz w:val="24"/>
                <w:szCs w:val="24"/>
                <w:lang w:val="pt-BR"/>
              </w:rPr>
            </w:pPr>
            <w:r>
              <w:rPr>
                <w:rFonts w:ascii="Times New Roman" w:eastAsia="Times New Roman" w:hAnsi="Times New Roman"/>
                <w:bCs/>
                <w:sz w:val="24"/>
                <w:szCs w:val="24"/>
                <w:lang w:val="pt-BR"/>
              </w:rPr>
              <w:t>Tobulinti individualios pažangos fiksavimo sistemą ir aptarti grupėje. Kas pusmetį pasidalinti patirtimi.</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CFC574"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Iki rugsėjo 30 d.</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D6A438"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Metodinės grupės nariai</w:t>
            </w:r>
          </w:p>
        </w:tc>
        <w:tc>
          <w:tcPr>
            <w:tcW w:w="39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66D135" w14:textId="77777777" w:rsidR="009B4B51" w:rsidRDefault="009B4B51">
            <w:pPr>
              <w:rPr>
                <w:rFonts w:ascii="Times New Roman" w:eastAsia="Times New Roman" w:hAnsi="Times New Roman"/>
                <w:bCs/>
                <w:sz w:val="24"/>
                <w:szCs w:val="24"/>
              </w:rPr>
            </w:pPr>
          </w:p>
          <w:p w14:paraId="5874C86D" w14:textId="77777777" w:rsidR="009B4B51" w:rsidRDefault="009B4B51">
            <w:pPr>
              <w:rPr>
                <w:rFonts w:ascii="Times New Roman" w:eastAsia="Times New Roman" w:hAnsi="Times New Roman"/>
                <w:bCs/>
                <w:sz w:val="24"/>
                <w:szCs w:val="24"/>
              </w:rPr>
            </w:pPr>
          </w:p>
          <w:p w14:paraId="1339E633" w14:textId="77777777" w:rsidR="009B4B51" w:rsidRDefault="009B4B51">
            <w:pPr>
              <w:rPr>
                <w:rFonts w:ascii="Times New Roman" w:eastAsia="Times New Roman" w:hAnsi="Times New Roman"/>
                <w:bCs/>
                <w:sz w:val="24"/>
                <w:szCs w:val="24"/>
              </w:rPr>
            </w:pPr>
          </w:p>
          <w:p w14:paraId="2F40FBE2"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Klasių auklėtojai laiku gauna informaciją.</w:t>
            </w:r>
          </w:p>
          <w:p w14:paraId="6B0BE045"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Kiekvienas mokytojas tiriamajai veiklai skiria 30% savo mokomojo dalyko pamokų.</w:t>
            </w:r>
          </w:p>
        </w:tc>
      </w:tr>
      <w:tr w:rsidR="009B4B51" w14:paraId="0FA1A2EE" w14:textId="77777777">
        <w:trPr>
          <w:trHeight w:val="315"/>
        </w:trPr>
        <w:tc>
          <w:tcPr>
            <w:tcW w:w="161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0FCE7" w14:textId="77777777" w:rsidR="009B4B51" w:rsidRDefault="009B4B51">
            <w:pPr>
              <w:rPr>
                <w:rFonts w:ascii="Times New Roman" w:eastAsia="Times New Roman" w:hAnsi="Times New Roman"/>
                <w:bCs/>
                <w:sz w:val="24"/>
                <w:szCs w:val="24"/>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F30422"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 xml:space="preserve">Fiksuoti individualią mokinių pažangą ir teikti informaciją apie tai klasių auklėtojams.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F25A80"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nuolat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86CBA6"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Metodinės grupės nariai</w:t>
            </w:r>
          </w:p>
        </w:tc>
        <w:tc>
          <w:tcPr>
            <w:tcW w:w="39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F6F68" w14:textId="77777777" w:rsidR="009B4B51" w:rsidRDefault="009B4B51">
            <w:pPr>
              <w:rPr>
                <w:rFonts w:ascii="Times New Roman" w:eastAsia="Times New Roman" w:hAnsi="Times New Roman"/>
                <w:bCs/>
                <w:sz w:val="24"/>
                <w:szCs w:val="24"/>
              </w:rPr>
            </w:pPr>
          </w:p>
        </w:tc>
      </w:tr>
      <w:tr w:rsidR="009B4B51" w14:paraId="1211B871" w14:textId="77777777">
        <w:trPr>
          <w:trHeight w:val="345"/>
        </w:trPr>
        <w:tc>
          <w:tcPr>
            <w:tcW w:w="161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F43623" w14:textId="77777777" w:rsidR="009B4B51" w:rsidRDefault="009B4B51">
            <w:pPr>
              <w:rPr>
                <w:rFonts w:ascii="Times New Roman" w:eastAsia="Times New Roman" w:hAnsi="Times New Roman"/>
                <w:bCs/>
                <w:sz w:val="24"/>
                <w:szCs w:val="24"/>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CDC6F7"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Įtraukti mokinius į tiriamąją veiklą.</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56BAEF"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nuolat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E4E6D"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Metodinės grupės nariai</w:t>
            </w:r>
          </w:p>
        </w:tc>
        <w:tc>
          <w:tcPr>
            <w:tcW w:w="39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2358C8" w14:textId="77777777" w:rsidR="009B4B51" w:rsidRDefault="009B4B51">
            <w:pPr>
              <w:rPr>
                <w:rFonts w:ascii="Times New Roman" w:eastAsia="Times New Roman" w:hAnsi="Times New Roman"/>
                <w:bCs/>
                <w:sz w:val="24"/>
                <w:szCs w:val="24"/>
              </w:rPr>
            </w:pPr>
          </w:p>
        </w:tc>
      </w:tr>
      <w:tr w:rsidR="009B4B51" w14:paraId="6D89196C" w14:textId="77777777">
        <w:trPr>
          <w:trHeight w:val="420"/>
        </w:trPr>
        <w:tc>
          <w:tcPr>
            <w:tcW w:w="161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DD7AFA" w14:textId="77777777" w:rsidR="009B4B51" w:rsidRDefault="009B4B51">
            <w:pPr>
              <w:rPr>
                <w:rFonts w:ascii="Times New Roman" w:eastAsia="Times New Roman" w:hAnsi="Times New Roman"/>
                <w:bCs/>
                <w:sz w:val="24"/>
                <w:szCs w:val="24"/>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C39DF0"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Per mokomųjų dalykų pamokas supažindinti mokinius su karjeros ugdymo galimybėmis.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8EE736"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nuolat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48F974"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Metodinės grupės nariai</w:t>
            </w:r>
          </w:p>
        </w:tc>
        <w:tc>
          <w:tcPr>
            <w:tcW w:w="39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96B420" w14:textId="77777777" w:rsidR="009B4B51" w:rsidRDefault="009B4B51">
            <w:pPr>
              <w:rPr>
                <w:rFonts w:ascii="Times New Roman" w:eastAsia="Times New Roman" w:hAnsi="Times New Roman"/>
                <w:bCs/>
                <w:sz w:val="24"/>
                <w:szCs w:val="24"/>
              </w:rPr>
            </w:pPr>
          </w:p>
        </w:tc>
      </w:tr>
      <w:tr w:rsidR="009B4B51" w14:paraId="28F469F8" w14:textId="77777777">
        <w:tc>
          <w:tcPr>
            <w:tcW w:w="16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A1305B"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 xml:space="preserve">3. Tobulinti mokymosi </w:t>
            </w:r>
            <w:r>
              <w:rPr>
                <w:rFonts w:ascii="Times New Roman" w:eastAsia="Times New Roman" w:hAnsi="Times New Roman"/>
                <w:bCs/>
                <w:sz w:val="24"/>
                <w:szCs w:val="24"/>
              </w:rPr>
              <w:lastRenderedPageBreak/>
              <w:t>pagalbos teikimą skirtingų poreikių mokiniams, jų pažangos stebėjimą.</w:t>
            </w:r>
          </w:p>
        </w:tc>
        <w:tc>
          <w:tcPr>
            <w:tcW w:w="4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C8F118"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lastRenderedPageBreak/>
              <w:t>Nuolat bendradarbiauti su spec. pedagoge bei logopede.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D5FDFC"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nuolat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7D8557"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Metodinės grupės nariai</w:t>
            </w:r>
          </w:p>
        </w:tc>
        <w:tc>
          <w:tcPr>
            <w:tcW w:w="39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711772"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Mokiniai turi galimybę likviduoti žinių spragas, pagerėja jų mokymasis.</w:t>
            </w:r>
          </w:p>
          <w:p w14:paraId="639D5D22"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lastRenderedPageBreak/>
              <w:t>Mokiniai turi galimybę atskleisti savo gebėjimus, juos plėtoti.</w:t>
            </w:r>
          </w:p>
          <w:p w14:paraId="270AD0B2" w14:textId="77777777" w:rsidR="009B4B51" w:rsidRDefault="009B4B51">
            <w:pPr>
              <w:rPr>
                <w:rFonts w:ascii="Times New Roman" w:eastAsia="Times New Roman" w:hAnsi="Times New Roman"/>
                <w:bCs/>
                <w:sz w:val="24"/>
                <w:szCs w:val="24"/>
              </w:rPr>
            </w:pPr>
          </w:p>
          <w:p w14:paraId="64F5135B"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Mokiniai išbando savo jėgas, kyla jų savivertė.</w:t>
            </w:r>
          </w:p>
        </w:tc>
      </w:tr>
      <w:tr w:rsidR="009B4B51" w14:paraId="5CEA764B" w14:textId="77777777">
        <w:tc>
          <w:tcPr>
            <w:tcW w:w="161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9215C0" w14:textId="77777777" w:rsidR="009B4B51" w:rsidRDefault="009B4B51">
            <w:pPr>
              <w:rPr>
                <w:rFonts w:ascii="Times New Roman" w:eastAsia="Times New Roman" w:hAnsi="Times New Roman"/>
                <w:bCs/>
                <w:sz w:val="24"/>
                <w:szCs w:val="24"/>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94B9A"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Teikti individualią pagalbą gabiems mokiniams.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B63F84"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nuolat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AF8C5B"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Metodinės grupės nariai</w:t>
            </w:r>
          </w:p>
        </w:tc>
        <w:tc>
          <w:tcPr>
            <w:tcW w:w="39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A8845A" w14:textId="77777777" w:rsidR="009B4B51" w:rsidRDefault="009B4B51">
            <w:pPr>
              <w:rPr>
                <w:rFonts w:ascii="Times New Roman" w:eastAsia="Times New Roman" w:hAnsi="Times New Roman"/>
                <w:bCs/>
                <w:sz w:val="24"/>
                <w:szCs w:val="24"/>
              </w:rPr>
            </w:pPr>
          </w:p>
        </w:tc>
      </w:tr>
      <w:tr w:rsidR="009B4B51" w14:paraId="102D4B20" w14:textId="77777777">
        <w:trPr>
          <w:trHeight w:val="360"/>
        </w:trPr>
        <w:tc>
          <w:tcPr>
            <w:tcW w:w="161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C8EFFE" w14:textId="77777777" w:rsidR="009B4B51" w:rsidRDefault="009B4B51">
            <w:pPr>
              <w:rPr>
                <w:rFonts w:ascii="Times New Roman" w:eastAsia="Times New Roman" w:hAnsi="Times New Roman"/>
                <w:bCs/>
                <w:sz w:val="24"/>
                <w:szCs w:val="24"/>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ABA776"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Teikti individualią pagalbą mokiniams, turintiems mokymosi spragų.</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41896"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Pagal poreikius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6FE73E"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Metodinės grupės nariai</w:t>
            </w:r>
          </w:p>
        </w:tc>
        <w:tc>
          <w:tcPr>
            <w:tcW w:w="39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070A92" w14:textId="77777777" w:rsidR="009B4B51" w:rsidRDefault="009B4B51">
            <w:pPr>
              <w:rPr>
                <w:rFonts w:ascii="Times New Roman" w:eastAsia="Times New Roman" w:hAnsi="Times New Roman"/>
                <w:bCs/>
                <w:sz w:val="24"/>
                <w:szCs w:val="24"/>
              </w:rPr>
            </w:pPr>
          </w:p>
        </w:tc>
      </w:tr>
      <w:tr w:rsidR="009B4B51" w14:paraId="3667059D" w14:textId="77777777">
        <w:trPr>
          <w:trHeight w:val="345"/>
        </w:trPr>
        <w:tc>
          <w:tcPr>
            <w:tcW w:w="161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A7B410" w14:textId="77777777" w:rsidR="009B4B51" w:rsidRDefault="009B4B51">
            <w:pPr>
              <w:rPr>
                <w:rFonts w:ascii="Times New Roman" w:eastAsia="Times New Roman" w:hAnsi="Times New Roman"/>
                <w:bCs/>
                <w:sz w:val="24"/>
                <w:szCs w:val="24"/>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B38E73"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Pravesti Sveikatingumo ir Olimpinę dienas, individualiai rengti mokinius dalykinėms olimpiadoms, sportinėms varžyboms, „Dainų dainelės“, „Mažosios žvaigždutės“ konkursams; Jungtinio Lietuvos vaikų choro „Ugnelė“ pasirodymams; vaizduojamosios ir taikomosios dailės parodai; mokyklų bibliotekų mėnesiui skirtam projektui „Skirtukų gamyba“, respublikiniam konkursui ,,Istorijos žinovas“, konkursams ,,Praeitis dabartyje“, ,,Praeitis gyvai“.</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6C93F1"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Per visus mokslo metus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7446F1"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 xml:space="preserve"> Metodinės grupės nariai.</w:t>
            </w:r>
          </w:p>
        </w:tc>
        <w:tc>
          <w:tcPr>
            <w:tcW w:w="39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D23C7A" w14:textId="77777777" w:rsidR="009B4B51" w:rsidRDefault="009B4B51">
            <w:pPr>
              <w:rPr>
                <w:rFonts w:ascii="Times New Roman" w:eastAsia="Times New Roman" w:hAnsi="Times New Roman"/>
                <w:bCs/>
                <w:sz w:val="24"/>
                <w:szCs w:val="24"/>
              </w:rPr>
            </w:pPr>
          </w:p>
        </w:tc>
      </w:tr>
      <w:tr w:rsidR="009B4B51" w14:paraId="0155D36B" w14:textId="77777777">
        <w:trPr>
          <w:trHeight w:val="1155"/>
        </w:trPr>
        <w:tc>
          <w:tcPr>
            <w:tcW w:w="161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4F2417" w14:textId="77777777" w:rsidR="009B4B51" w:rsidRDefault="009B4B51">
            <w:pPr>
              <w:rPr>
                <w:rFonts w:ascii="Times New Roman" w:eastAsia="Times New Roman" w:hAnsi="Times New Roman"/>
                <w:bCs/>
                <w:sz w:val="24"/>
                <w:szCs w:val="24"/>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2847D7"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Dalyvauti pilietiškumo renginiuose: „Laisvės gynėjų diena: prieš 30 metų pralietas kraujas“, „Vasario 16 d.: antras Lietuvos valstybės šimtmetis“.</w:t>
            </w:r>
          </w:p>
          <w:p w14:paraId="1058F9DF"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Pasiruošti ir dalyvauti šiuose integruotuose projektuose: „</w:t>
            </w:r>
            <w:proofErr w:type="spellStart"/>
            <w:r>
              <w:rPr>
                <w:rFonts w:ascii="Times New Roman" w:eastAsia="Times New Roman" w:hAnsi="Times New Roman"/>
                <w:bCs/>
                <w:sz w:val="24"/>
                <w:szCs w:val="24"/>
              </w:rPr>
              <w:t>Ryčiausias</w:t>
            </w:r>
            <w:proofErr w:type="spellEnd"/>
            <w:r>
              <w:rPr>
                <w:rFonts w:ascii="Times New Roman" w:eastAsia="Times New Roman" w:hAnsi="Times New Roman"/>
                <w:bCs/>
                <w:sz w:val="24"/>
                <w:szCs w:val="24"/>
              </w:rPr>
              <w:t xml:space="preserve"> Lietuvos kraštas“,</w:t>
            </w:r>
          </w:p>
          <w:p w14:paraId="010D8A99" w14:textId="508D2E5E" w:rsidR="009B4B51" w:rsidRDefault="00710612" w:rsidP="00533267">
            <w:pPr>
              <w:rPr>
                <w:rFonts w:ascii="Times New Roman" w:eastAsia="Times New Roman" w:hAnsi="Times New Roman"/>
                <w:bCs/>
                <w:sz w:val="24"/>
                <w:szCs w:val="24"/>
              </w:rPr>
            </w:pPr>
            <w:r>
              <w:rPr>
                <w:rFonts w:ascii="Times New Roman" w:eastAsia="Times New Roman" w:hAnsi="Times New Roman"/>
                <w:bCs/>
                <w:sz w:val="24"/>
                <w:szCs w:val="24"/>
              </w:rPr>
              <w:t>„Trispalvė aplink mus“, „Laiko juosta“.</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8ACAB2"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Sausis, vasaris</w:t>
            </w:r>
          </w:p>
          <w:p w14:paraId="0A8F1AEF" w14:textId="77777777" w:rsidR="009B4B51" w:rsidRDefault="009B4B51">
            <w:pPr>
              <w:rPr>
                <w:rFonts w:ascii="Times New Roman" w:eastAsia="Times New Roman" w:hAnsi="Times New Roman"/>
                <w:bCs/>
                <w:sz w:val="24"/>
                <w:szCs w:val="24"/>
              </w:rPr>
            </w:pPr>
          </w:p>
          <w:p w14:paraId="2F09030A" w14:textId="77777777" w:rsidR="009B4B51" w:rsidRDefault="009B4B51">
            <w:pPr>
              <w:rPr>
                <w:rFonts w:ascii="Times New Roman" w:eastAsia="Times New Roman" w:hAnsi="Times New Roman"/>
                <w:bCs/>
                <w:sz w:val="24"/>
                <w:szCs w:val="24"/>
              </w:rPr>
            </w:pPr>
          </w:p>
          <w:p w14:paraId="07C663AA" w14:textId="77777777" w:rsidR="009B4B51" w:rsidRDefault="009B4B51">
            <w:pPr>
              <w:rPr>
                <w:rFonts w:ascii="Times New Roman" w:eastAsia="Times New Roman" w:hAnsi="Times New Roman"/>
                <w:bCs/>
                <w:sz w:val="24"/>
                <w:szCs w:val="24"/>
              </w:rPr>
            </w:pPr>
          </w:p>
          <w:p w14:paraId="60EA19BE"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Visus mokslo metus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EA7594" w14:textId="77777777" w:rsidR="009B4B51" w:rsidRDefault="00710612">
            <w:pPr>
              <w:rPr>
                <w:rFonts w:ascii="Times New Roman" w:eastAsia="Times New Roman" w:hAnsi="Times New Roman"/>
                <w:bCs/>
                <w:sz w:val="24"/>
                <w:szCs w:val="24"/>
              </w:rPr>
            </w:pPr>
            <w:r>
              <w:rPr>
                <w:rFonts w:ascii="Times New Roman" w:eastAsia="Times New Roman" w:hAnsi="Times New Roman"/>
                <w:bCs/>
                <w:sz w:val="24"/>
                <w:szCs w:val="24"/>
              </w:rPr>
              <w:t>D. Mikulėnienė</w:t>
            </w:r>
          </w:p>
          <w:p w14:paraId="30AD634B" w14:textId="77777777" w:rsidR="009B4B51" w:rsidRDefault="009B4B51">
            <w:pPr>
              <w:rPr>
                <w:rFonts w:ascii="Times New Roman" w:eastAsia="Times New Roman" w:hAnsi="Times New Roman"/>
                <w:bCs/>
                <w:sz w:val="24"/>
                <w:szCs w:val="24"/>
              </w:rPr>
            </w:pPr>
          </w:p>
          <w:p w14:paraId="06C6F463" w14:textId="77777777" w:rsidR="009B4B51" w:rsidRDefault="009B4B51">
            <w:pPr>
              <w:rPr>
                <w:rFonts w:ascii="Times New Roman" w:eastAsia="Times New Roman" w:hAnsi="Times New Roman"/>
                <w:bCs/>
                <w:sz w:val="24"/>
                <w:szCs w:val="24"/>
              </w:rPr>
            </w:pPr>
          </w:p>
          <w:p w14:paraId="199A4007" w14:textId="77777777" w:rsidR="009B4B51" w:rsidRDefault="009B4B51">
            <w:pPr>
              <w:rPr>
                <w:rFonts w:ascii="Times New Roman" w:eastAsia="Times New Roman" w:hAnsi="Times New Roman"/>
                <w:bCs/>
                <w:sz w:val="24"/>
                <w:szCs w:val="24"/>
              </w:rPr>
            </w:pPr>
          </w:p>
          <w:p w14:paraId="3BC11918" w14:textId="5D6F438C" w:rsidR="009B4B51" w:rsidRDefault="00710612" w:rsidP="00F95E64">
            <w:pPr>
              <w:rPr>
                <w:rFonts w:ascii="Times New Roman" w:eastAsia="Times New Roman" w:hAnsi="Times New Roman"/>
                <w:bCs/>
                <w:sz w:val="24"/>
                <w:szCs w:val="24"/>
              </w:rPr>
            </w:pPr>
            <w:r>
              <w:rPr>
                <w:rFonts w:ascii="Times New Roman" w:eastAsia="Times New Roman" w:hAnsi="Times New Roman"/>
                <w:bCs/>
                <w:sz w:val="24"/>
                <w:szCs w:val="24"/>
              </w:rPr>
              <w:t>Metodinės grupės nariai</w:t>
            </w:r>
          </w:p>
        </w:tc>
        <w:tc>
          <w:tcPr>
            <w:tcW w:w="39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EC8276" w14:textId="77777777" w:rsidR="009B4B51" w:rsidRDefault="009B4B51">
            <w:pPr>
              <w:rPr>
                <w:rFonts w:ascii="Times New Roman" w:eastAsia="Times New Roman" w:hAnsi="Times New Roman"/>
                <w:bCs/>
                <w:sz w:val="24"/>
                <w:szCs w:val="24"/>
              </w:rPr>
            </w:pPr>
          </w:p>
        </w:tc>
      </w:tr>
    </w:tbl>
    <w:p w14:paraId="10510B5A" w14:textId="7989A77D" w:rsidR="009B4B51" w:rsidRPr="005F4845" w:rsidRDefault="005F4845" w:rsidP="00F95E64">
      <w:pPr>
        <w:rPr>
          <w:rFonts w:ascii="Times New Roman" w:hAnsi="Times New Roman"/>
          <w:bCs/>
          <w:sz w:val="24"/>
          <w:szCs w:val="24"/>
        </w:rPr>
      </w:pPr>
      <w:r w:rsidRPr="005F4845">
        <w:rPr>
          <w:rFonts w:ascii="Times New Roman" w:hAnsi="Times New Roman"/>
          <w:bCs/>
          <w:sz w:val="24"/>
          <w:szCs w:val="24"/>
        </w:rPr>
        <w:t>Pirmininkė                                                                                                                                                                                                     Jurgita Čepulienė</w:t>
      </w:r>
    </w:p>
    <w:sectPr w:rsidR="009B4B51" w:rsidRPr="005F4845" w:rsidSect="009152AD">
      <w:footerReference w:type="default" r:id="rId9"/>
      <w:pgSz w:w="16838" w:h="11906" w:orient="landscape"/>
      <w:pgMar w:top="1560" w:right="820" w:bottom="426"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A04C" w14:textId="77777777" w:rsidR="00EC3006" w:rsidRDefault="00710612">
      <w:pPr>
        <w:spacing w:after="0" w:line="240" w:lineRule="auto"/>
      </w:pPr>
      <w:r>
        <w:separator/>
      </w:r>
    </w:p>
  </w:endnote>
  <w:endnote w:type="continuationSeparator" w:id="0">
    <w:p w14:paraId="74EFB56A" w14:textId="77777777" w:rsidR="00EC3006" w:rsidRDefault="0071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84CC" w14:textId="77777777" w:rsidR="0089443D" w:rsidRDefault="005F4845">
    <w:pPr>
      <w:pStyle w:val="Por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7FAC" w14:textId="77777777" w:rsidR="0089443D" w:rsidRDefault="005F4845">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62B7" w14:textId="77777777" w:rsidR="00EC3006" w:rsidRDefault="00710612">
      <w:pPr>
        <w:spacing w:after="0" w:line="240" w:lineRule="auto"/>
      </w:pPr>
      <w:r>
        <w:rPr>
          <w:color w:val="000000"/>
        </w:rPr>
        <w:separator/>
      </w:r>
    </w:p>
  </w:footnote>
  <w:footnote w:type="continuationSeparator" w:id="0">
    <w:p w14:paraId="1380DAE0" w14:textId="77777777" w:rsidR="00EC3006" w:rsidRDefault="00710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26F"/>
    <w:multiLevelType w:val="multilevel"/>
    <w:tmpl w:val="0CF205AC"/>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735D06"/>
    <w:multiLevelType w:val="multilevel"/>
    <w:tmpl w:val="01CC419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7A611B"/>
    <w:multiLevelType w:val="multilevel"/>
    <w:tmpl w:val="3834A14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22960A1D"/>
    <w:multiLevelType w:val="multilevel"/>
    <w:tmpl w:val="4704CBC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29822417"/>
    <w:multiLevelType w:val="multilevel"/>
    <w:tmpl w:val="87A420A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4227CF1"/>
    <w:multiLevelType w:val="multilevel"/>
    <w:tmpl w:val="D96A6DB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CE0773B"/>
    <w:multiLevelType w:val="multilevel"/>
    <w:tmpl w:val="B31CCF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3E87887"/>
    <w:multiLevelType w:val="multilevel"/>
    <w:tmpl w:val="2A2E95FE"/>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71244005"/>
    <w:multiLevelType w:val="multilevel"/>
    <w:tmpl w:val="716CDC0E"/>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722F3AE8"/>
    <w:multiLevelType w:val="multilevel"/>
    <w:tmpl w:val="29B45AA2"/>
    <w:lvl w:ilvl="0">
      <w:start w:val="2"/>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4"/>
  </w:num>
  <w:num w:numId="2">
    <w:abstractNumId w:val="7"/>
  </w:num>
  <w:num w:numId="3">
    <w:abstractNumId w:val="9"/>
  </w:num>
  <w:num w:numId="4">
    <w:abstractNumId w:val="5"/>
  </w:num>
  <w:num w:numId="5">
    <w:abstractNumId w:val="8"/>
  </w:num>
  <w:num w:numId="6">
    <w:abstractNumId w:val="1"/>
  </w:num>
  <w:num w:numId="7">
    <w:abstractNumId w:val="3"/>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51"/>
    <w:rsid w:val="00533267"/>
    <w:rsid w:val="005774E6"/>
    <w:rsid w:val="005F4845"/>
    <w:rsid w:val="00710612"/>
    <w:rsid w:val="009152AD"/>
    <w:rsid w:val="009B4B51"/>
    <w:rsid w:val="00CE1FE3"/>
    <w:rsid w:val="00EC3006"/>
    <w:rsid w:val="00F95E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1DCB"/>
  <w15:docId w15:val="{7278411C-59C4-45EE-99B5-24529705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paragraph" w:styleId="Antrat1">
    <w:name w:val="heading 1"/>
    <w:basedOn w:val="prastasis"/>
    <w:next w:val="prastasis"/>
    <w:uiPriority w:val="9"/>
    <w:qFormat/>
    <w:pPr>
      <w:keepNext/>
      <w:spacing w:after="0" w:line="240" w:lineRule="auto"/>
      <w:outlineLvl w:val="0"/>
    </w:pPr>
    <w:rPr>
      <w:rFonts w:ascii="Times New Roman" w:eastAsia="Times New Roman" w:hAnsi="Times New Roman"/>
      <w:b/>
      <w:bCs/>
      <w:sz w:val="24"/>
      <w:szCs w:val="24"/>
      <w:lang w:eastAsia="lt-LT"/>
    </w:rPr>
  </w:style>
  <w:style w:type="paragraph" w:styleId="Antrat2">
    <w:name w:val="heading 2"/>
    <w:basedOn w:val="prastasis"/>
    <w:next w:val="prastasis"/>
    <w:uiPriority w:val="9"/>
    <w:semiHidden/>
    <w:unhideWhenUsed/>
    <w:qFormat/>
    <w:pPr>
      <w:keepNext/>
      <w:spacing w:before="240" w:after="60" w:line="240" w:lineRule="auto"/>
      <w:outlineLvl w:val="1"/>
    </w:pPr>
    <w:rPr>
      <w:rFonts w:ascii="Arial" w:eastAsia="Times New Roman" w:hAnsi="Arial" w:cs="Arial"/>
      <w:b/>
      <w:bCs/>
      <w:i/>
      <w:iCs/>
      <w:sz w:val="28"/>
      <w:szCs w:val="28"/>
      <w:lang w:val="en-US"/>
    </w:rPr>
  </w:style>
  <w:style w:type="paragraph" w:styleId="Antrat3">
    <w:name w:val="heading 3"/>
    <w:basedOn w:val="prastasis"/>
    <w:next w:val="prastasis"/>
    <w:uiPriority w:val="9"/>
    <w:semiHidden/>
    <w:unhideWhenUsed/>
    <w:qFormat/>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uiPriority w:val="9"/>
    <w:semiHidden/>
    <w:unhideWhenUsed/>
    <w:qFormat/>
    <w:pPr>
      <w:keepNext/>
      <w:spacing w:before="240" w:after="60" w:line="240" w:lineRule="auto"/>
      <w:outlineLvl w:val="3"/>
    </w:pPr>
    <w:rPr>
      <w:rFonts w:ascii="Times New Roman" w:eastAsia="Times New Roman" w:hAnsi="Times New Roman"/>
      <w:b/>
      <w:bCs/>
      <w:sz w:val="28"/>
      <w:szCs w:val="28"/>
      <w:lang w:val="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Times New Roman" w:eastAsia="Times New Roman" w:hAnsi="Times New Roman" w:cs="Times New Roman"/>
      <w:b/>
      <w:bCs/>
      <w:sz w:val="24"/>
      <w:szCs w:val="24"/>
      <w:lang w:eastAsia="lt-LT"/>
    </w:rPr>
  </w:style>
  <w:style w:type="character" w:customStyle="1" w:styleId="Antrat2Diagrama">
    <w:name w:val="Antraštė 2 Diagrama"/>
    <w:basedOn w:val="Numatytasispastraiposriftas"/>
    <w:rPr>
      <w:rFonts w:ascii="Arial" w:eastAsia="Times New Roman" w:hAnsi="Arial" w:cs="Arial"/>
      <w:b/>
      <w:bCs/>
      <w:i/>
      <w:iCs/>
      <w:sz w:val="28"/>
      <w:szCs w:val="28"/>
      <w:lang w:val="en-US"/>
    </w:rPr>
  </w:style>
  <w:style w:type="character" w:customStyle="1" w:styleId="Antrat3Diagrama">
    <w:name w:val="Antraštė 3 Diagrama"/>
    <w:basedOn w:val="Numatytasispastraiposriftas"/>
    <w:rPr>
      <w:rFonts w:ascii="Arial" w:eastAsia="Times New Roman" w:hAnsi="Arial" w:cs="Arial"/>
      <w:b/>
      <w:bCs/>
      <w:sz w:val="26"/>
      <w:szCs w:val="26"/>
      <w:lang w:val="en-US"/>
    </w:rPr>
  </w:style>
  <w:style w:type="character" w:customStyle="1" w:styleId="Antrat4Diagrama">
    <w:name w:val="Antraštė 4 Diagrama"/>
    <w:basedOn w:val="Numatytasispastraiposriftas"/>
    <w:rPr>
      <w:rFonts w:ascii="Times New Roman" w:eastAsia="Times New Roman" w:hAnsi="Times New Roman" w:cs="Times New Roman"/>
      <w:b/>
      <w:bCs/>
      <w:sz w:val="28"/>
      <w:szCs w:val="28"/>
      <w:lang w:val="en-US"/>
    </w:rPr>
  </w:style>
  <w:style w:type="paragraph" w:styleId="prastasiniatinklio">
    <w:name w:val="Normal (Web)"/>
    <w:basedOn w:val="prastasis"/>
    <w:pPr>
      <w:spacing w:before="100" w:after="100" w:line="240" w:lineRule="auto"/>
    </w:pPr>
    <w:rPr>
      <w:rFonts w:ascii="Tahoma" w:eastAsia="Times New Roman" w:hAnsi="Tahoma" w:cs="Tahoma"/>
      <w:color w:val="000000"/>
      <w:sz w:val="17"/>
      <w:szCs w:val="17"/>
      <w:lang w:eastAsia="lt-LT"/>
    </w:rPr>
  </w:style>
  <w:style w:type="paragraph" w:styleId="Porat">
    <w:name w:val="footer"/>
    <w:basedOn w:val="prastasis"/>
    <w:pPr>
      <w:tabs>
        <w:tab w:val="center" w:pos="4819"/>
        <w:tab w:val="right" w:pos="9638"/>
      </w:tabs>
      <w:spacing w:after="0" w:line="240" w:lineRule="auto"/>
    </w:pPr>
    <w:rPr>
      <w:rFonts w:ascii="Times New Roman" w:eastAsia="Times New Roman" w:hAnsi="Times New Roman"/>
      <w:sz w:val="24"/>
      <w:szCs w:val="24"/>
      <w:lang w:val="en-US"/>
    </w:rPr>
  </w:style>
  <w:style w:type="character" w:customStyle="1" w:styleId="PoratDiagrama">
    <w:name w:val="Poraštė Diagrama"/>
    <w:basedOn w:val="Numatytasispastraiposriftas"/>
    <w:rPr>
      <w:rFonts w:ascii="Times New Roman" w:eastAsia="Times New Roman" w:hAnsi="Times New Roman" w:cs="Times New Roman"/>
      <w:sz w:val="24"/>
      <w:szCs w:val="24"/>
      <w:lang w:val="en-US"/>
    </w:rPr>
  </w:style>
  <w:style w:type="character" w:styleId="Puslapionumeris">
    <w:name w:val="page number"/>
    <w:basedOn w:val="Numatytasispastraiposriftas"/>
  </w:style>
  <w:style w:type="paragraph" w:styleId="Antrats">
    <w:name w:val="header"/>
    <w:basedOn w:val="prastasis"/>
    <w:pPr>
      <w:tabs>
        <w:tab w:val="center" w:pos="4819"/>
        <w:tab w:val="right" w:pos="9638"/>
      </w:tabs>
      <w:spacing w:after="0" w:line="240" w:lineRule="auto"/>
    </w:pPr>
    <w:rPr>
      <w:rFonts w:ascii="Times New Roman" w:eastAsia="Times New Roman" w:hAnsi="Times New Roman"/>
      <w:sz w:val="24"/>
      <w:szCs w:val="24"/>
      <w:lang w:val="en-US"/>
    </w:rPr>
  </w:style>
  <w:style w:type="character" w:customStyle="1" w:styleId="AntratsDiagrama">
    <w:name w:val="Antraštės Diagrama"/>
    <w:basedOn w:val="Numatytasispastraiposriftas"/>
    <w:rPr>
      <w:rFonts w:ascii="Times New Roman" w:eastAsia="Times New Roman" w:hAnsi="Times New Roman" w:cs="Times New Roman"/>
      <w:sz w:val="24"/>
      <w:szCs w:val="24"/>
      <w:lang w:val="en-US"/>
    </w:rPr>
  </w:style>
  <w:style w:type="character" w:styleId="Grietas">
    <w:name w:val="Strong"/>
    <w:rPr>
      <w:b/>
      <w:bCs/>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eastAsia="lt-LT"/>
    </w:rPr>
  </w:style>
  <w:style w:type="paragraph" w:styleId="prastojitrauka">
    <w:name w:val="Normal Indent"/>
    <w:basedOn w:val="prastasis"/>
    <w:pPr>
      <w:spacing w:after="0" w:line="360" w:lineRule="auto"/>
      <w:ind w:firstLine="1298"/>
      <w:jc w:val="both"/>
    </w:pPr>
    <w:rPr>
      <w:rFonts w:ascii="Times New Roman" w:eastAsia="Times New Roman" w:hAnsi="Times New Roman"/>
      <w:sz w:val="24"/>
      <w:szCs w:val="24"/>
      <w:lang w:eastAsia="lt-LT"/>
    </w:rPr>
  </w:style>
  <w:style w:type="character" w:customStyle="1" w:styleId="prastojitraukaDiagrama">
    <w:name w:val="Įprastoji įtrauka Diagrama"/>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style>
  <w:style w:type="paragraph" w:styleId="Betarp">
    <w:name w:val="No Spacing"/>
    <w:pPr>
      <w:suppressAutoHyphens/>
      <w:spacing w:after="0" w:line="240" w:lineRule="auto"/>
    </w:pPr>
    <w:rPr>
      <w:rFonts w:eastAsia="Times New Roman"/>
      <w:lang w:eastAsia="lt-LT"/>
    </w:rPr>
  </w:style>
  <w:style w:type="paragraph" w:styleId="Sraopastraipa">
    <w:name w:val="List Paragraph"/>
    <w:basedOn w:val="prastasis"/>
    <w:pPr>
      <w:spacing w:after="200" w:line="276" w:lineRule="auto"/>
      <w:ind w:left="720"/>
    </w:pPr>
    <w:rPr>
      <w:rFonts w:ascii="Cambria" w:eastAsia="Times New Roman" w:hAnsi="Cambria" w:cs="Cambria"/>
    </w:rPr>
  </w:style>
  <w:style w:type="character" w:styleId="Hipersaitas">
    <w:name w:val="Hyperlink"/>
    <w:rPr>
      <w:color w:val="0000FF"/>
      <w:u w:val="single"/>
    </w:rPr>
  </w:style>
  <w:style w:type="paragraph" w:styleId="Pagrindinistekstas">
    <w:name w:val="Body Text"/>
    <w:basedOn w:val="prastasis"/>
    <w:pPr>
      <w:tabs>
        <w:tab w:val="left" w:pos="851"/>
      </w:tabs>
      <w:spacing w:after="0" w:line="240" w:lineRule="auto"/>
      <w:jc w:val="both"/>
    </w:pPr>
    <w:rPr>
      <w:rFonts w:ascii="Times New Roman" w:eastAsia="Times New Roman" w:hAnsi="Times New Roman"/>
      <w:sz w:val="24"/>
      <w:szCs w:val="20"/>
      <w:lang w:eastAsia="lt-LT"/>
    </w:rPr>
  </w:style>
  <w:style w:type="character" w:customStyle="1" w:styleId="PagrindinistekstasDiagrama">
    <w:name w:val="Pagrindinis tekstas Diagrama"/>
    <w:basedOn w:val="Numatytasispastraiposriftas"/>
    <w:rPr>
      <w:rFonts w:ascii="Times New Roman" w:eastAsia="Times New Roman" w:hAnsi="Times New Roman" w:cs="Times New Roman"/>
      <w:sz w:val="24"/>
      <w:szCs w:val="20"/>
      <w:lang w:eastAsia="lt-LT"/>
    </w:rPr>
  </w:style>
  <w:style w:type="paragraph" w:customStyle="1" w:styleId="msolistparagraph0">
    <w:name w:val="msolistparagraph"/>
    <w:basedOn w:val="prastasis"/>
    <w:pPr>
      <w:spacing w:after="200" w:line="276" w:lineRule="auto"/>
      <w:ind w:left="720"/>
    </w:pPr>
  </w:style>
  <w:style w:type="character" w:customStyle="1" w:styleId="st">
    <w:name w:val="st"/>
    <w:basedOn w:val="Numatytasispastraiposriftas"/>
  </w:style>
  <w:style w:type="character" w:styleId="Emfaz">
    <w:name w:val="Emphasis"/>
    <w:rPr>
      <w:i/>
      <w:iCs/>
    </w:rPr>
  </w:style>
  <w:style w:type="paragraph" w:styleId="Debesliotekstas">
    <w:name w:val="Balloon Text"/>
    <w:basedOn w:val="prastasis"/>
    <w:pPr>
      <w:spacing w:after="0" w:line="240" w:lineRule="auto"/>
    </w:pPr>
    <w:rPr>
      <w:rFonts w:ascii="Segoe UI" w:eastAsia="Times New Roman" w:hAnsi="Segoe UI" w:cs="Segoe UI"/>
      <w:sz w:val="18"/>
      <w:szCs w:val="18"/>
      <w:lang w:val="en-US"/>
    </w:rPr>
  </w:style>
  <w:style w:type="character" w:customStyle="1" w:styleId="DebesliotekstasDiagrama">
    <w:name w:val="Debesėlio tekstas Diagrama"/>
    <w:basedOn w:val="Numatytasispastraiposriftas"/>
    <w:rPr>
      <w:rFonts w:ascii="Segoe UI" w:eastAsia="Times New Roman" w:hAnsi="Segoe UI" w:cs="Segoe UI"/>
      <w:sz w:val="18"/>
      <w:szCs w:val="18"/>
      <w:lang w:val="en-US"/>
    </w:rPr>
  </w:style>
  <w:style w:type="character" w:customStyle="1" w:styleId="5yl5">
    <w:name w:val="_5yl5"/>
  </w:style>
  <w:style w:type="paragraph" w:customStyle="1" w:styleId="msonormal0">
    <w:name w:val="msonormal"/>
    <w:basedOn w:val="prastasis"/>
    <w:pPr>
      <w:spacing w:before="100" w:after="100" w:line="240" w:lineRule="auto"/>
    </w:pPr>
    <w:rPr>
      <w:rFonts w:ascii="Times New Roman" w:eastAsia="Times New Roman" w:hAnsi="Times New Roman"/>
      <w:sz w:val="24"/>
      <w:szCs w:val="24"/>
      <w:lang w:eastAsia="lt-LT"/>
    </w:rPr>
  </w:style>
  <w:style w:type="character" w:styleId="Komentaronuoroda">
    <w:name w:val="annotation reference"/>
    <w:rPr>
      <w:sz w:val="16"/>
      <w:szCs w:val="16"/>
    </w:rPr>
  </w:style>
  <w:style w:type="paragraph" w:styleId="Komentarotekstas">
    <w:name w:val="annotation text"/>
    <w:basedOn w:val="prastasis"/>
    <w:pPr>
      <w:spacing w:after="0" w:line="240" w:lineRule="auto"/>
    </w:pPr>
    <w:rPr>
      <w:rFonts w:ascii="Times New Roman" w:eastAsia="Times New Roman" w:hAnsi="Times New Roman"/>
      <w:sz w:val="20"/>
      <w:szCs w:val="20"/>
      <w:lang w:eastAsia="lt-LT"/>
    </w:rPr>
  </w:style>
  <w:style w:type="character" w:customStyle="1" w:styleId="KomentarotekstasDiagrama">
    <w:name w:val="Komentaro tekstas Diagrama"/>
    <w:basedOn w:val="Numatytasispastraiposriftas"/>
    <w:rPr>
      <w:rFonts w:ascii="Times New Roman" w:eastAsia="Times New Roman" w:hAnsi="Times New Roman" w:cs="Times New Roman"/>
      <w:sz w:val="20"/>
      <w:szCs w:val="20"/>
      <w:lang w:eastAsia="lt-LT"/>
    </w:rPr>
  </w:style>
  <w:style w:type="character" w:styleId="Perirtashipersaitas">
    <w:name w:val="FollowedHyperlink"/>
    <w:basedOn w:val="Numatytasispastraiposriftas"/>
    <w:rPr>
      <w:color w:val="800080"/>
      <w:u w:val="single"/>
    </w:rPr>
  </w:style>
  <w:style w:type="character" w:customStyle="1" w:styleId="wp-calendar-nav-prev">
    <w:name w:val="wp-calendar-nav-prev"/>
    <w:basedOn w:val="Numatytasispastraiposriftas"/>
  </w:style>
  <w:style w:type="character" w:customStyle="1" w:styleId="pad">
    <w:name w:val="pad"/>
    <w:basedOn w:val="Numatytasispastraiposriftas"/>
  </w:style>
  <w:style w:type="character" w:customStyle="1" w:styleId="wp-calendar-nav-next">
    <w:name w:val="wp-calendar-nav-next"/>
    <w:basedOn w:val="Numatytasispastraiposriftas"/>
  </w:style>
  <w:style w:type="paragraph" w:customStyle="1" w:styleId="menu-item">
    <w:name w:val="menu-item"/>
    <w:basedOn w:val="prastasis"/>
    <w:pPr>
      <w:suppressAutoHyphens w:val="0"/>
      <w:spacing w:before="100" w:after="100" w:line="240" w:lineRule="auto"/>
      <w:textAlignment w:val="auto"/>
    </w:pPr>
    <w:rPr>
      <w:rFonts w:ascii="Times New Roman" w:eastAsia="Times New Roman" w:hAnsi="Times New Roman"/>
      <w:sz w:val="24"/>
      <w:szCs w:val="24"/>
      <w:lang w:eastAsia="lt-LT"/>
    </w:rPr>
  </w:style>
  <w:style w:type="character" w:customStyle="1" w:styleId="accordeonckouter">
    <w:name w:val="accordeonck_outer"/>
    <w:basedOn w:val="Numatytasispastraiposriftas"/>
  </w:style>
  <w:style w:type="character" w:customStyle="1" w:styleId="togglericon">
    <w:name w:val="toggler_icon"/>
    <w:basedOn w:val="Numatytasispastraiposriftas"/>
  </w:style>
  <w:style w:type="character" w:customStyle="1" w:styleId="nav-icon-angle">
    <w:name w:val="nav-icon-angle"/>
    <w:basedOn w:val="Numatytasispastraiposriftas"/>
  </w:style>
  <w:style w:type="paragraph" w:styleId="Komentarotema">
    <w:name w:val="annotation subject"/>
    <w:basedOn w:val="Komentarotekstas"/>
    <w:next w:val="Komentarotekstas"/>
    <w:pPr>
      <w:spacing w:after="160"/>
    </w:pPr>
    <w:rPr>
      <w:rFonts w:ascii="Calibri" w:eastAsia="Calibri" w:hAnsi="Calibri"/>
      <w:b/>
      <w:bCs/>
      <w:lang w:eastAsia="en-US"/>
    </w:rPr>
  </w:style>
  <w:style w:type="character" w:customStyle="1" w:styleId="KomentarotekstasDiagrama1">
    <w:name w:val="Komentaro tekstas Diagrama1"/>
    <w:basedOn w:val="Numatytasispastraiposriftas"/>
    <w:rPr>
      <w:rFonts w:ascii="Times New Roman" w:eastAsia="Times New Roman" w:hAnsi="Times New Roman"/>
      <w:sz w:val="20"/>
      <w:szCs w:val="20"/>
      <w:lang w:eastAsia="lt-LT"/>
    </w:rPr>
  </w:style>
  <w:style w:type="character" w:customStyle="1" w:styleId="KomentarotemaDiagrama">
    <w:name w:val="Komentaro tema Diagrama"/>
    <w:basedOn w:val="KomentarotekstasDiagrama1"/>
    <w:rPr>
      <w:rFonts w:ascii="Times New Roman" w:eastAsia="Times New Roman" w:hAnsi="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804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833A-6C8E-4B84-83C9-DC5E3254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63</Pages>
  <Words>62118</Words>
  <Characters>35408</Characters>
  <Application>Microsoft Office Word</Application>
  <DocSecurity>0</DocSecurity>
  <Lines>295</Lines>
  <Paragraphs>194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dc:description/>
  <cp:lastModifiedBy>Ramunė Kapliukienė</cp:lastModifiedBy>
  <cp:revision>5</cp:revision>
  <dcterms:created xsi:type="dcterms:W3CDTF">2021-06-21T09:49:00Z</dcterms:created>
  <dcterms:modified xsi:type="dcterms:W3CDTF">2021-06-22T07:46:00Z</dcterms:modified>
</cp:coreProperties>
</file>