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51" w:rsidRPr="00E573D6" w:rsidRDefault="00EA7A51" w:rsidP="00AB4486">
      <w:pPr>
        <w:spacing w:after="0" w:line="240" w:lineRule="auto"/>
        <w:ind w:left="4962" w:firstLine="992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PATVIRTINTA</w:t>
      </w:r>
    </w:p>
    <w:p w:rsidR="00EA7A51" w:rsidRDefault="00EA7A51" w:rsidP="00AB44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Ignalinos r. </w:t>
      </w:r>
      <w:r>
        <w:rPr>
          <w:rFonts w:ascii="Times New Roman" w:hAnsi="Times New Roman"/>
          <w:sz w:val="24"/>
          <w:szCs w:val="24"/>
        </w:rPr>
        <w:t xml:space="preserve">Didžiasalio „Ryto“ </w:t>
      </w:r>
      <w:r w:rsidRPr="00E573D6">
        <w:rPr>
          <w:rFonts w:ascii="Times New Roman" w:hAnsi="Times New Roman"/>
          <w:sz w:val="24"/>
          <w:szCs w:val="24"/>
        </w:rPr>
        <w:t>gimnazijos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sz w:val="24"/>
          <w:szCs w:val="24"/>
        </w:rPr>
        <w:t xml:space="preserve">direktoriaus </w:t>
      </w:r>
    </w:p>
    <w:p w:rsidR="00EA7A51" w:rsidRPr="00E573D6" w:rsidRDefault="00EA7A51" w:rsidP="00AB448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573D6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</w:t>
      </w:r>
      <w:r w:rsidRPr="00E57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573D6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sz w:val="24"/>
          <w:szCs w:val="24"/>
        </w:rPr>
        <w:t>įsakymu Nr.</w:t>
      </w:r>
    </w:p>
    <w:p w:rsidR="00EA7A51" w:rsidRPr="00E573D6" w:rsidRDefault="00EA7A51" w:rsidP="00AB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 xml:space="preserve">IGNALINOS R. </w:t>
      </w:r>
      <w:r>
        <w:rPr>
          <w:rFonts w:ascii="Times New Roman" w:hAnsi="Times New Roman"/>
          <w:b/>
          <w:sz w:val="24"/>
          <w:szCs w:val="24"/>
        </w:rPr>
        <w:t>DIDŽIASALIO „RYTO“</w:t>
      </w:r>
      <w:r w:rsidRPr="00E573D6">
        <w:rPr>
          <w:rFonts w:ascii="Times New Roman" w:hAnsi="Times New Roman"/>
          <w:b/>
          <w:sz w:val="24"/>
          <w:szCs w:val="24"/>
        </w:rPr>
        <w:t xml:space="preserve"> GIMNAZIJOS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MOKINIŲ INDIVIDUALIOS PAŽANGOS STEBĖJIMO, FIKSAVIMO, ANALIZAVIMO IR PAGALBOS MOKINIUI TEIKIMO TVARKOS APRAŠAS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I SKYRIUS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BENDROSIOS NUOSTATOS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6D43AD">
      <w:pPr>
        <w:pStyle w:val="Sraopastraip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Ignalinos r. </w:t>
      </w:r>
      <w:r>
        <w:rPr>
          <w:rFonts w:ascii="Times New Roman" w:hAnsi="Times New Roman"/>
          <w:sz w:val="24"/>
          <w:szCs w:val="24"/>
        </w:rPr>
        <w:t>Didžiasalio „Ryto“</w:t>
      </w:r>
      <w:r w:rsidRPr="00E573D6">
        <w:rPr>
          <w:rFonts w:ascii="Times New Roman" w:hAnsi="Times New Roman"/>
          <w:sz w:val="24"/>
          <w:szCs w:val="24"/>
        </w:rPr>
        <w:t xml:space="preserve"> gimnazijos mokinių individualios pažangos stebėjimo, fiksavimo, analizavimo ir pagalbos mokiniui teikimo tvarkos aprašas (toliau – Aprašas) parengtas vadovaujantis Pradinio, pagrindinio ir vidurinio ugdymo programų aprašu, patvirtintu Lietuvos Respublikos švietimo ir mokslo ministro 2015 m. gruodžio 21 d. įsakymu Nr. V-1309.</w:t>
      </w:r>
    </w:p>
    <w:p w:rsidR="00EA7A51" w:rsidRDefault="00EA7A51" w:rsidP="006D43AD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4486">
        <w:rPr>
          <w:rFonts w:ascii="Times New Roman" w:hAnsi="Times New Roman"/>
          <w:sz w:val="24"/>
          <w:szCs w:val="24"/>
        </w:rPr>
        <w:t>Aprašo paskirtis – nustatyti individualios mokinių pažangos stebėjimo, fiksavimo, analizavimo ir pagalbos mokiniui vykdymo būdus ir formas, apibrėžti administracijos, klasės auklėtojų, mokytojų, mokinių, tėvų (globėjų, rūpintojų) funkcijas.</w:t>
      </w:r>
    </w:p>
    <w:p w:rsidR="00EA7A51" w:rsidRPr="00AB4486" w:rsidRDefault="00EA7A51" w:rsidP="00C337FD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B4486">
        <w:rPr>
          <w:rFonts w:ascii="Times New Roman" w:hAnsi="Times New Roman"/>
          <w:sz w:val="24"/>
          <w:szCs w:val="24"/>
        </w:rPr>
        <w:t>Tikslai:</w:t>
      </w:r>
    </w:p>
    <w:p w:rsidR="00EA7A51" w:rsidRPr="00E573D6" w:rsidRDefault="00EA7A51" w:rsidP="00C337FD">
      <w:pPr>
        <w:pStyle w:val="Sraopastraipa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padėti mokiniui mokytis ir bręsti kaip asmenybei;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priimti rezultatų analize pagrįstus sprendimus siekiant mokinio ir gimnazijos pažangos.</w:t>
      </w:r>
    </w:p>
    <w:p w:rsidR="00EA7A51" w:rsidRPr="00E573D6" w:rsidRDefault="00EA7A51" w:rsidP="0068796F">
      <w:pPr>
        <w:pStyle w:val="Sraopastraipa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Uždaviniai: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padėti mokiniui pažinti save, atrasti savo stipriąsias ir silpnąsias puses, įvertinti savo pasiekimų lygmenį, kelti ugdymosi tikslus;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fiksuoti (kaupti) informaciją apie mokinio mokymosi patirtį, pasiekimus ir pažangą;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įžvelgti mokinio ugdymosi galimybes, nustatyti problemas ir spragas, diferencijuoti ir individualizuoti darbą, parinkti ugdymo turinį ir metodus, padedančius mokiniui pasiekti pažangą;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suteikti tėvams (globėjams, rūpintojams) informaciją apie vaiko mokymąsi, pažangą, stiprinti ryšius tarp vaiko, tėvų (globėjų, rūpintojų) ir gimnazijos;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analizuoti kiekvieno mokinio individualią pažangą pamokose ir popamokinėje veikloje; plėtoti bendrąsias kompetencijas;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teikti mokiniui savalaikę mokymosi pagalbą.</w:t>
      </w:r>
    </w:p>
    <w:p w:rsidR="00EA7A51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II SKYRIUS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 xml:space="preserve">INDIVIDUALIOS MOKINIŲ PAŽANGOS STEBĖJIMO, FIKSAVIMO, ANALIZĖS, INFORMAVIMO VYKDYMAS 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4A6BC2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73D6">
        <w:rPr>
          <w:rFonts w:ascii="Times New Roman" w:hAnsi="Times New Roman"/>
          <w:sz w:val="24"/>
          <w:szCs w:val="24"/>
        </w:rPr>
        <w:t>Siekiant užtikrinti efektyvų individualios pažangos stebėjimo ir fiksavimo, analizės organizavimą, į procesą įtraukiamas mokinys, tėvai (globėjai, rūpintojai), dalykų mokytojai, klasės</w:t>
      </w:r>
      <w:r>
        <w:rPr>
          <w:rFonts w:ascii="Times New Roman" w:hAnsi="Times New Roman"/>
          <w:sz w:val="24"/>
          <w:szCs w:val="24"/>
        </w:rPr>
        <w:t xml:space="preserve"> auklėtojai, </w:t>
      </w:r>
      <w:r w:rsidRPr="00E573D6">
        <w:rPr>
          <w:rFonts w:ascii="Times New Roman" w:hAnsi="Times New Roman"/>
          <w:sz w:val="24"/>
          <w:szCs w:val="24"/>
        </w:rPr>
        <w:t xml:space="preserve">pagalbos </w:t>
      </w:r>
      <w:r>
        <w:rPr>
          <w:rFonts w:ascii="Times New Roman" w:hAnsi="Times New Roman"/>
          <w:sz w:val="24"/>
          <w:szCs w:val="24"/>
        </w:rPr>
        <w:t xml:space="preserve">mokiniui </w:t>
      </w:r>
      <w:r w:rsidRPr="00E573D6">
        <w:rPr>
          <w:rFonts w:ascii="Times New Roman" w:hAnsi="Times New Roman"/>
          <w:sz w:val="24"/>
          <w:szCs w:val="24"/>
        </w:rPr>
        <w:t>specialistai, administracija.</w:t>
      </w:r>
    </w:p>
    <w:p w:rsidR="00EA7A51" w:rsidRPr="00E573D6" w:rsidRDefault="00EA7A51" w:rsidP="0068796F">
      <w:pPr>
        <w:pStyle w:val="Sraopastraipa"/>
        <w:numPr>
          <w:ilvl w:val="1"/>
          <w:numId w:val="9"/>
        </w:numPr>
        <w:tabs>
          <w:tab w:val="left" w:pos="709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b/>
          <w:sz w:val="24"/>
          <w:szCs w:val="24"/>
        </w:rPr>
        <w:t>Mokinys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3D6">
        <w:rPr>
          <w:rFonts w:ascii="Times New Roman" w:hAnsi="Times New Roman"/>
          <w:b/>
          <w:sz w:val="24"/>
          <w:szCs w:val="24"/>
        </w:rPr>
        <w:t>(5–</w:t>
      </w:r>
      <w:proofErr w:type="spellStart"/>
      <w:r w:rsidRPr="00E573D6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g</w:t>
      </w:r>
      <w:proofErr w:type="spellEnd"/>
      <w:r w:rsidRPr="00E573D6">
        <w:rPr>
          <w:rFonts w:ascii="Times New Roman" w:hAnsi="Times New Roman"/>
          <w:b/>
          <w:sz w:val="24"/>
          <w:szCs w:val="24"/>
        </w:rPr>
        <w:t xml:space="preserve"> kl.)</w:t>
      </w:r>
      <w:r w:rsidRPr="00E573D6">
        <w:rPr>
          <w:rFonts w:ascii="Times New Roman" w:hAnsi="Times New Roman"/>
          <w:sz w:val="24"/>
          <w:szCs w:val="24"/>
        </w:rPr>
        <w:t xml:space="preserve"> stebi, fiksuoja ir analizuoja savo individualią pažangą: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63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mokslo metų pradžioje atlieka įsivertinimą (1 priedas)</w:t>
      </w:r>
      <w:r>
        <w:rPr>
          <w:rFonts w:ascii="Times New Roman" w:hAnsi="Times New Roman"/>
          <w:sz w:val="24"/>
          <w:szCs w:val="24"/>
        </w:rPr>
        <w:t xml:space="preserve"> ir užpildo elektroniniame dienyne skiltį „Pažymio tikslas“;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99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remdamasis įsivertinimo rezultatais sudaro asmeninio tobulėjimo planą (2 priedas);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99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asmeninio tobulėjimo planą aptaria su tėvais (globėjais, rūpintojais);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99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pild</w:t>
      </w:r>
      <w:r>
        <w:rPr>
          <w:rFonts w:ascii="Times New Roman" w:hAnsi="Times New Roman"/>
          <w:sz w:val="24"/>
          <w:szCs w:val="24"/>
        </w:rPr>
        <w:t>o</w:t>
      </w:r>
      <w:r w:rsidRPr="00E573D6">
        <w:rPr>
          <w:rFonts w:ascii="Times New Roman" w:hAnsi="Times New Roman"/>
          <w:sz w:val="24"/>
          <w:szCs w:val="24"/>
        </w:rPr>
        <w:t xml:space="preserve"> mokymosi pasiekimų stebėsenos lentelę (4 priedas); 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asmeninės pažangos įsivertinimo, tobulinimo, planavimo ir pasiekimų stebėsenos dokumentus laiko Pažangos stebėjimo aplanke;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siekia asmeninio tobulėjimo tikslų;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numatytais laikotarpiais (I pusmečio, mokslo metų pabaigoje) atlieka asmeninio tobulėjimo plano įsivertinimą (5 priedas);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olimpiadose, konkursuose, varžybose ir pan.;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1276"/>
          <w:tab w:val="left" w:pos="2694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lastRenderedPageBreak/>
        <w:t>Pažangos stebėjimo aplanką aptaria su tėvais (globėjais, rūpintojais).</w:t>
      </w:r>
    </w:p>
    <w:p w:rsidR="00EA7A51" w:rsidRPr="00E573D6" w:rsidRDefault="00EA7A51" w:rsidP="006D43AD">
      <w:pPr>
        <w:pStyle w:val="Sraopastraipa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 xml:space="preserve">Klasės auklėtojas </w:t>
      </w:r>
      <w:r w:rsidRPr="00E573D6">
        <w:rPr>
          <w:rFonts w:ascii="Times New Roman" w:hAnsi="Times New Roman"/>
          <w:sz w:val="24"/>
          <w:szCs w:val="24"/>
        </w:rPr>
        <w:t>organizuoja individualios pažangos stebėjimą, fiksavimą ir analizę: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mokslo metų pradžioje pagal poreikį padeda mokiniui įsivertinti nuostatas ir pastangas (1 priedas);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su mokiniu aptaria įsivertinimo rezultatus ir pagal poreikį, naudojantis asmeninių tikslų kėlimo pavyzdžiais (3 priedas), padeda jam sudaryti asmeninio tobulėjimo planą (2 priedas);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su asmeninio tobulėjimo planu pasirašytinai supažindina mokinio tėvus (globėjus, rūpintojus);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nuolat stebi mokinio mokymosi rezultatus, lankomumą, pagyrimus/pastabas, individualiuose pokalbiuose su mokiniu aptaria, kaip sekasi siekti asmeninio tobulėjimo plane numatytų tikslų;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lapkričio ir kovo mėnesių pabaigoje su mokiniu aptaria signalinius mokymosi pasiekimus, pagalbos poreikį;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pusmečio/metų pabaigoje su mokiniu aptaria mokymosi pasiekimus, pasiekimų kaitą, asmeninio tobulėjimo įsivertinimą. Su įsivertinimu (5 priedas) pasirašytinai supažindina tėvus (globėjus, rūpintojus);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99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skatina mokinį siekti pažangos, įvertina jo pastangas;</w:t>
      </w:r>
    </w:p>
    <w:p w:rsidR="00EA7A51" w:rsidRPr="00E573D6" w:rsidRDefault="00EA7A51" w:rsidP="0068796F">
      <w:pPr>
        <w:pStyle w:val="Sraopastraipa"/>
        <w:numPr>
          <w:ilvl w:val="2"/>
          <w:numId w:val="9"/>
        </w:numPr>
        <w:tabs>
          <w:tab w:val="left" w:pos="999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mokinio tėvais (globėjais, rūpintojais);</w:t>
      </w:r>
    </w:p>
    <w:p w:rsidR="00EA7A51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kitais mokinį mokančiais mokytojais, pagalbos mokiniui specialistais</w:t>
      </w:r>
      <w:r>
        <w:rPr>
          <w:rFonts w:ascii="Times New Roman" w:hAnsi="Times New Roman"/>
          <w:sz w:val="24"/>
          <w:szCs w:val="24"/>
        </w:rPr>
        <w:t>;</w:t>
      </w:r>
    </w:p>
    <w:p w:rsidR="00EA7A51" w:rsidRDefault="00EA7A51" w:rsidP="00237C28">
      <w:pPr>
        <w:pStyle w:val="Sraopastraipa"/>
        <w:numPr>
          <w:ilvl w:val="2"/>
          <w:numId w:val="9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mokslo metų pabaigoje įsega į Pažangos stebėjimo aplanką dalykų mokytojų sukauptus atsiskaitomuosius darbus, per mokslo metus gautus raštus apie laimėjimus ir dalyvavimą</w:t>
      </w:r>
      <w:r>
        <w:rPr>
          <w:rFonts w:ascii="Times New Roman" w:hAnsi="Times New Roman"/>
          <w:sz w:val="24"/>
          <w:szCs w:val="24"/>
        </w:rPr>
        <w:t>;</w:t>
      </w:r>
    </w:p>
    <w:p w:rsidR="00EA7A51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pasibaigus mokslo metams </w:t>
      </w:r>
      <w:r>
        <w:rPr>
          <w:rFonts w:ascii="Times New Roman" w:hAnsi="Times New Roman"/>
          <w:sz w:val="24"/>
          <w:szCs w:val="24"/>
        </w:rPr>
        <w:t>siūlo administracijai apdovanoti padėkos raštais tėvus, labiausiai prisidėjusius prie individualios mokinių pažangos;</w:t>
      </w:r>
    </w:p>
    <w:p w:rsidR="00EA7A51" w:rsidRPr="001A47A8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47A8">
        <w:rPr>
          <w:rFonts w:ascii="Times New Roman" w:hAnsi="Times New Roman"/>
          <w:sz w:val="24"/>
          <w:szCs w:val="24"/>
        </w:rPr>
        <w:t>Mokinio individualios pažangos stebėjimo duomenys klasės auklėtojo fiksuojami nuo atskiros ugdymo programos (pradinio ugdymo, pagrindinio ugdymo I dalies, pagrindinio ugdymo II dalies, vidurinio ugdymo) pradžios iki pabaigos (7 priedas);</w:t>
      </w:r>
    </w:p>
    <w:p w:rsidR="00EA7A51" w:rsidRPr="00E573D6" w:rsidRDefault="00EA7A51" w:rsidP="006D43AD">
      <w:pPr>
        <w:pStyle w:val="Sraopastraipa"/>
        <w:numPr>
          <w:ilvl w:val="1"/>
          <w:numId w:val="9"/>
        </w:numPr>
        <w:tabs>
          <w:tab w:val="left" w:pos="709"/>
          <w:tab w:val="left" w:pos="993"/>
          <w:tab w:val="left" w:pos="1418"/>
        </w:tabs>
        <w:spacing w:after="0" w:line="240" w:lineRule="auto"/>
        <w:ind w:hanging="225"/>
        <w:jc w:val="both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Pradinių klasių mokytojas</w:t>
      </w:r>
      <w:r w:rsidRPr="00E573D6">
        <w:rPr>
          <w:rFonts w:ascii="Times New Roman" w:hAnsi="Times New Roman"/>
          <w:sz w:val="24"/>
          <w:szCs w:val="24"/>
        </w:rPr>
        <w:t xml:space="preserve"> stebi, fiksuoja, analizuoja individualią mokinio pažangą: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  <w:tab w:val="left" w:pos="1276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individualią mokinio pažangą stebi metodinėje grupėje pasirinktais būdais;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mokinio Pažangos stebėjimo aplanke kaupia numatytus metodinėje grupėje mokinio atsiskaitomuo</w:t>
      </w:r>
      <w:r>
        <w:rPr>
          <w:rFonts w:ascii="Times New Roman" w:hAnsi="Times New Roman"/>
          <w:sz w:val="24"/>
          <w:szCs w:val="24"/>
        </w:rPr>
        <w:t>sius darbus (testus, nacionalinių mokinių pasiekimų</w:t>
      </w:r>
      <w:r w:rsidRPr="00E573D6">
        <w:rPr>
          <w:rFonts w:ascii="Times New Roman" w:hAnsi="Times New Roman"/>
          <w:sz w:val="24"/>
          <w:szCs w:val="24"/>
        </w:rPr>
        <w:t xml:space="preserve"> profilius ir pan.);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2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numatytais ugdymosi laikotarpiais analizuoja informaciją apie mokinio mokymosi pasiekimus ir numato pagalbos poreikį;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  <w:tab w:val="left" w:pos="1276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skatina mokinį siekti pažangos, įvertina jo pastangas;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  <w:tab w:val="left" w:pos="1276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mokinio tėvais (globėjais, rūpintojais);</w:t>
      </w:r>
    </w:p>
    <w:p w:rsidR="00EA7A51" w:rsidRPr="00E573D6" w:rsidRDefault="00EA7A51" w:rsidP="00237C28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kitais mokinį mokančiais mokytojais, pagalbos mokiniui specialistais;</w:t>
      </w:r>
    </w:p>
    <w:p w:rsidR="00EA7A51" w:rsidRPr="00E573D6" w:rsidRDefault="00EA7A51" w:rsidP="006D43AD">
      <w:pPr>
        <w:pStyle w:val="Sraopastraipa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Dalyko mokytojas</w:t>
      </w:r>
      <w:r w:rsidRPr="00E573D6">
        <w:rPr>
          <w:rFonts w:ascii="Times New Roman" w:hAnsi="Times New Roman"/>
          <w:sz w:val="24"/>
          <w:szCs w:val="24"/>
        </w:rPr>
        <w:t xml:space="preserve"> stebi ir fiksuoja individualią mokinio pažangą: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individualią mokinio pažangą stebi dalyko mokytojų metodinėje grupėje</w:t>
      </w:r>
      <w:r w:rsidRPr="00234D7A">
        <w:rPr>
          <w:rFonts w:ascii="Times New Roman" w:hAnsi="Times New Roman"/>
          <w:sz w:val="24"/>
          <w:szCs w:val="24"/>
        </w:rPr>
        <w:t xml:space="preserve"> </w:t>
      </w:r>
      <w:r w:rsidRPr="00E573D6">
        <w:rPr>
          <w:rFonts w:ascii="Times New Roman" w:hAnsi="Times New Roman"/>
          <w:sz w:val="24"/>
          <w:szCs w:val="24"/>
        </w:rPr>
        <w:t>pasirinktais būdais</w:t>
      </w:r>
      <w:r>
        <w:rPr>
          <w:rFonts w:ascii="Times New Roman" w:hAnsi="Times New Roman"/>
          <w:sz w:val="24"/>
          <w:szCs w:val="24"/>
        </w:rPr>
        <w:t>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kaupia numatytus metodinėje grupėje mokinio atsiskaitomuosius darbus (kontrolinius darbus</w:t>
      </w:r>
      <w:r>
        <w:rPr>
          <w:rFonts w:ascii="Times New Roman" w:hAnsi="Times New Roman"/>
          <w:sz w:val="24"/>
          <w:szCs w:val="24"/>
        </w:rPr>
        <w:t>, nacionalinių mokinių pasiekimų</w:t>
      </w:r>
      <w:r w:rsidRPr="00E573D6">
        <w:rPr>
          <w:rFonts w:ascii="Times New Roman" w:hAnsi="Times New Roman"/>
          <w:sz w:val="24"/>
          <w:szCs w:val="24"/>
        </w:rPr>
        <w:t xml:space="preserve"> profilius, PUPP rezultatus ir profilius ir kt.);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gimnazijoje nustatyta tvarka teikia mokiniui informaciją apie mokymosi pasiekimus;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ugdo mokinio savivaldžio mokymosi kompetenciją;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mokinio tėvais (globėjais, rūpintojais);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kitais mokinį mokančiais mokytojais, pagalbos mokiniui specialistais;</w:t>
      </w:r>
    </w:p>
    <w:p w:rsidR="00EA7A51" w:rsidRPr="00E573D6" w:rsidRDefault="00EA7A51" w:rsidP="006D43AD">
      <w:pPr>
        <w:pStyle w:val="Sraopastraipa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hanging="22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 xml:space="preserve">Tėvai (globėjai, rūpintojai) </w:t>
      </w:r>
      <w:r w:rsidRPr="00E573D6">
        <w:rPr>
          <w:rFonts w:ascii="Times New Roman" w:hAnsi="Times New Roman"/>
          <w:sz w:val="24"/>
          <w:szCs w:val="24"/>
        </w:rPr>
        <w:t>bendradarbiauja skatinant individualią vaiko pažangą: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mokslo metų pradžioje pagal galimybes padeda vaikui sudaryti asmeninio tobulėjimo planą (3 priedas) ar susipažįsta su planu ir aptaria jį su vaiku. Susipažinimą patvirtina parašu;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pusmečio/metų pabaigoje aptaria pasiektus rezultatus, patvirtina tai savo parašu;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nuolat stebi vaiko pažangą, skatina jį siekti asmeninių tobulėjimo tikslų;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  <w:tab w:val="left" w:pos="993"/>
        </w:tabs>
        <w:spacing w:after="0" w:line="240" w:lineRule="auto"/>
        <w:ind w:hanging="505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bendradarbiauja su klasės auklėtoju, dalykų mokytojais.</w:t>
      </w:r>
    </w:p>
    <w:p w:rsidR="00EA7A51" w:rsidRPr="00E573D6" w:rsidRDefault="00EA7A51" w:rsidP="00DD1560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lastRenderedPageBreak/>
        <w:t>Administracija</w:t>
      </w:r>
      <w:r w:rsidRPr="00E573D6">
        <w:rPr>
          <w:rFonts w:ascii="Times New Roman" w:hAnsi="Times New Roman"/>
          <w:sz w:val="24"/>
          <w:szCs w:val="24"/>
        </w:rPr>
        <w:t xml:space="preserve"> organizuoja individualios mokinio pažangos stebėjimą, fiksavimą, analizavimą: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vykdo individualios mokinio pažangos stebėjimo ir fiksavimo stebėseną;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planuoja pažangos stebėjimo rezultatų aptarimą Mokytojų tarybos posėdžiuose;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inicijuoja stebėjimo rezultatais grįstų sprendimų priėmimą mokinių pasiekimams gerinti ir pažangai skatinti;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sudaro sąlygas mokytojams tobulinti kvalifikaciją mokinių individualios pažangos stebėjimo ir analizavimo srityje;</w:t>
      </w:r>
    </w:p>
    <w:p w:rsidR="00EA7A51" w:rsidRDefault="00EA7A51" w:rsidP="009B0BDB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skatina mokinius gimnazijos numatyta tvarka</w:t>
      </w:r>
      <w:r>
        <w:rPr>
          <w:rFonts w:ascii="Times New Roman" w:hAnsi="Times New Roman"/>
          <w:sz w:val="24"/>
          <w:szCs w:val="24"/>
        </w:rPr>
        <w:t>;</w:t>
      </w:r>
    </w:p>
    <w:p w:rsidR="00EA7A51" w:rsidRPr="00E573D6" w:rsidRDefault="00EA7A51" w:rsidP="009B0BDB">
      <w:pPr>
        <w:pStyle w:val="Sraopastraipa"/>
        <w:numPr>
          <w:ilvl w:val="2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inicijuoja klasių auklėtojų pasiūlytų tėvų, kurie labiausiai prisidėjo prie individualios mokinių pažangos, kandidatūrų aptarimą Mokytojų taryboje ir apdovanoja juos Padėkos raštais.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III SKYRIUS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PAGALBOS MOKINIUI TEIKIMAS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Mokinio pasiekimus stebi ir analizuoja dalykų mokytojai, klasės auklėtojas, pagalbos mokiniui specialistai, administracija, kad būtų laiku suteikta mokymosi pagalba: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už mokymosi pasiekimų gerinimą ir mokymosi pagalbos teikimą atsakingas direktoriaus pavaduotojas ugdymui;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mokymosi pagalbos teikimą pamokoje ar konsultacijų forma inicijuoja dalyko mokytojas, klasės auklėtojas.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Mokymosi pagalba teikiama pradinio ir pagrindinio ugdymo programos mokiniui, kai jo pasiekimų lygis yra žemesnis nei numatyta bendrosiose programose: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kai 5–</w:t>
      </w:r>
      <w:proofErr w:type="spellStart"/>
      <w:r w:rsidRPr="00E573D6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E573D6">
        <w:rPr>
          <w:rFonts w:ascii="Times New Roman" w:hAnsi="Times New Roman"/>
          <w:sz w:val="24"/>
          <w:szCs w:val="24"/>
        </w:rPr>
        <w:t xml:space="preserve"> kl. mokinys turi 2 nepatenkinamus įvertinimus </w:t>
      </w:r>
      <w:r>
        <w:rPr>
          <w:rFonts w:ascii="Times New Roman" w:hAnsi="Times New Roman"/>
          <w:sz w:val="24"/>
          <w:szCs w:val="24"/>
        </w:rPr>
        <w:t xml:space="preserve">iš eilės </w:t>
      </w:r>
      <w:r w:rsidRPr="00E573D6">
        <w:rPr>
          <w:rFonts w:ascii="Times New Roman" w:hAnsi="Times New Roman"/>
          <w:sz w:val="24"/>
          <w:szCs w:val="24"/>
        </w:rPr>
        <w:t>(pradinės klasės mokinys – mokytojo nuožiūra), mokymosi pagalbą teikia mokytojas individualizuodamas ugdymą pamokoje;</w:t>
      </w:r>
    </w:p>
    <w:p w:rsidR="00EA7A51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kai 5–</w:t>
      </w:r>
      <w:proofErr w:type="spellStart"/>
      <w:r w:rsidRPr="00E573D6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E573D6">
        <w:rPr>
          <w:rFonts w:ascii="Times New Roman" w:hAnsi="Times New Roman"/>
          <w:sz w:val="24"/>
          <w:szCs w:val="24"/>
        </w:rPr>
        <w:t xml:space="preserve"> kl. mokinys turi 3 nepatenkinamus įvertinimus iš eilės (pradinės klasės mokinys – mokytojo nuožiūra) arba praleidęs daugiau nei dviejų savaičių dalyko pamokas, dalyko mokytojas inicijuoja pagalbos teikimą mokiniui</w:t>
      </w:r>
      <w:r>
        <w:rPr>
          <w:rFonts w:ascii="Times New Roman" w:hAnsi="Times New Roman"/>
          <w:sz w:val="24"/>
          <w:szCs w:val="24"/>
        </w:rPr>
        <w:t xml:space="preserve"> trumpalaikių konsultacijų metu;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dalykas yra skirstomas į sritis (pvz.: lietuvių kalba ir literatūra), skiriant pagalbą atsižvelgiama į atskiros srities gautus nepatenkinamus įvertinimus.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Mokym</w:t>
      </w:r>
      <w:r>
        <w:rPr>
          <w:rFonts w:ascii="Times New Roman" w:hAnsi="Times New Roman"/>
          <w:sz w:val="24"/>
          <w:szCs w:val="24"/>
        </w:rPr>
        <w:t xml:space="preserve">osi pagalba teikiama </w:t>
      </w:r>
      <w:r w:rsidRPr="00E573D6">
        <w:rPr>
          <w:rFonts w:ascii="Times New Roman" w:hAnsi="Times New Roman"/>
          <w:sz w:val="24"/>
          <w:szCs w:val="24"/>
        </w:rPr>
        <w:t>gerai ir labai gerai besimokančiam mokiniui: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kai jo vieno ar dviejų dalykų pasiekimai signalinio pusmečio įvertinimuose yra žemesni (pradinių klasių – mokytojo nuožiūra), klasės auklėtojas/pradinių klasių mokytojas inicijuoja pagalbos teikimą individualizuojant ugdymą pamokoje;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kai mokinys ruošiasi olimpiadoms, konkursams, dalyko mokytojas inicijuoja pagalbos teikimą trumpalaikių konsultacijų metu.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Skiriant pagalbą</w:t>
      </w:r>
      <w:r>
        <w:rPr>
          <w:rFonts w:ascii="Times New Roman" w:hAnsi="Times New Roman"/>
          <w:sz w:val="24"/>
          <w:szCs w:val="24"/>
        </w:rPr>
        <w:t xml:space="preserve"> ilgalaikių</w:t>
      </w:r>
      <w:r w:rsidRPr="00E573D6">
        <w:rPr>
          <w:rFonts w:ascii="Times New Roman" w:hAnsi="Times New Roman"/>
          <w:sz w:val="24"/>
          <w:szCs w:val="24"/>
        </w:rPr>
        <w:t xml:space="preserve"> konsultacijų forma: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mokytojas kartu su mokiniu </w:t>
      </w:r>
      <w:r>
        <w:rPr>
          <w:rFonts w:ascii="Times New Roman" w:hAnsi="Times New Roman"/>
          <w:sz w:val="24"/>
          <w:szCs w:val="24"/>
        </w:rPr>
        <w:t xml:space="preserve"> ir direktoriaus pavaduotoju ugdymui suda</w:t>
      </w:r>
      <w:r w:rsidRPr="00E573D6">
        <w:rPr>
          <w:rFonts w:ascii="Times New Roman" w:hAnsi="Times New Roman"/>
          <w:sz w:val="24"/>
          <w:szCs w:val="24"/>
        </w:rPr>
        <w:t>ro pagalbos mokiniui teikimo planą (6 priedas)</w:t>
      </w:r>
      <w:r>
        <w:rPr>
          <w:rFonts w:ascii="Times New Roman" w:hAnsi="Times New Roman"/>
          <w:sz w:val="24"/>
          <w:szCs w:val="24"/>
        </w:rPr>
        <w:t>, informuoja klasės auklėtoją</w:t>
      </w:r>
      <w:r w:rsidRPr="00E573D6">
        <w:rPr>
          <w:rFonts w:ascii="Times New Roman" w:hAnsi="Times New Roman"/>
          <w:sz w:val="24"/>
          <w:szCs w:val="24"/>
        </w:rPr>
        <w:t>;</w:t>
      </w:r>
    </w:p>
    <w:p w:rsidR="00EA7A51" w:rsidRDefault="00EA7A51" w:rsidP="009B0BDB">
      <w:pPr>
        <w:pStyle w:val="Sraopastraip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1BC0">
        <w:rPr>
          <w:rFonts w:ascii="Times New Roman" w:hAnsi="Times New Roman"/>
          <w:sz w:val="24"/>
          <w:szCs w:val="24"/>
        </w:rPr>
        <w:t>direktoriaus pavaduotojas ugdymui suderina konsultacijų skaičių ir laiką</w:t>
      </w:r>
      <w:r>
        <w:rPr>
          <w:rFonts w:ascii="Times New Roman" w:hAnsi="Times New Roman"/>
          <w:sz w:val="24"/>
          <w:szCs w:val="24"/>
        </w:rPr>
        <w:t>;</w:t>
      </w:r>
      <w:r w:rsidRPr="005D1BC0">
        <w:rPr>
          <w:rFonts w:ascii="Times New Roman" w:hAnsi="Times New Roman"/>
          <w:sz w:val="24"/>
          <w:szCs w:val="24"/>
        </w:rPr>
        <w:t xml:space="preserve"> </w:t>
      </w:r>
    </w:p>
    <w:p w:rsidR="00EA7A51" w:rsidRPr="005D1BC0" w:rsidRDefault="00EA7A51" w:rsidP="009B0BDB">
      <w:pPr>
        <w:pStyle w:val="Sraopastraip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1BC0">
        <w:rPr>
          <w:rFonts w:ascii="Times New Roman" w:hAnsi="Times New Roman"/>
          <w:sz w:val="24"/>
          <w:szCs w:val="24"/>
        </w:rPr>
        <w:t xml:space="preserve">apie pagalbos teikimą </w:t>
      </w:r>
      <w:r>
        <w:rPr>
          <w:rFonts w:ascii="Times New Roman" w:hAnsi="Times New Roman"/>
          <w:sz w:val="24"/>
          <w:szCs w:val="24"/>
        </w:rPr>
        <w:t>klasės auklėtojas</w:t>
      </w:r>
      <w:r w:rsidRPr="005D1BC0">
        <w:rPr>
          <w:rFonts w:ascii="Times New Roman" w:hAnsi="Times New Roman"/>
          <w:sz w:val="24"/>
          <w:szCs w:val="24"/>
        </w:rPr>
        <w:t xml:space="preserve"> informuoja mokinio tėvus (globėjus, rūpintojus) per elektroninį dienyną;</w:t>
      </w:r>
    </w:p>
    <w:p w:rsidR="00EA7A51" w:rsidRPr="00E573D6" w:rsidRDefault="00EA7A51" w:rsidP="009B0BDB">
      <w:pPr>
        <w:pStyle w:val="Sraopastraip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paskirtos konsultacijos mokiniui tampa privalomos;</w:t>
      </w:r>
    </w:p>
    <w:p w:rsidR="00EA7A51" w:rsidRDefault="00EA7A51" w:rsidP="009B0BDB">
      <w:pPr>
        <w:pStyle w:val="Sraopastraipa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su mokymosi pagalbos rezultatais supažindinami tėvai (globėjai, rūpintojai)</w:t>
      </w:r>
      <w:r>
        <w:rPr>
          <w:rFonts w:ascii="Times New Roman" w:hAnsi="Times New Roman"/>
          <w:sz w:val="24"/>
          <w:szCs w:val="24"/>
        </w:rPr>
        <w:t xml:space="preserve"> pasirašytinai</w:t>
      </w:r>
      <w:r w:rsidRPr="00E573D6">
        <w:rPr>
          <w:rFonts w:ascii="Times New Roman" w:hAnsi="Times New Roman"/>
          <w:sz w:val="24"/>
          <w:szCs w:val="24"/>
        </w:rPr>
        <w:t>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Trumpalaikes ir ilgalaikes konsultacijas mokytojai fiksuoja elektroninio dienyno skiltyje „Kita veikla“.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Mokymosi pagalbai teikti gali būti pasitelkiami kiti dalykų mokytojai ir mokiniai savanoriai (vykdantys socialinę veiklą).</w:t>
      </w: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Pagalbos priemonių veiksmingumą analizuoja pagalbą teikiantys mokytojai, klasės auklėtojas, pagalbos mokiniui specialistai.</w:t>
      </w:r>
    </w:p>
    <w:p w:rsidR="00EA7A51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lastRenderedPageBreak/>
        <w:t>Apie atsiradusius mokymosi sunkumus informuojama gimnazijos Vaiko gerovės komisija, kuri su mokiniu, mokytojais, klasės auklėtoju, mokinio tėvais (globėjais, rūpintojais) tariasi dėl tolesnės mokymosi pagalbos suteikimo.</w:t>
      </w:r>
    </w:p>
    <w:p w:rsidR="00EA7A51" w:rsidRPr="002939CB" w:rsidRDefault="00EA7A51" w:rsidP="002939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IV SKYRIUS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BAIGIAMOSIOS NUOSTATOS</w:t>
      </w:r>
    </w:p>
    <w:p w:rsidR="00EA7A51" w:rsidRPr="00E573D6" w:rsidRDefault="00EA7A51" w:rsidP="00AB4486">
      <w:pPr>
        <w:pStyle w:val="Sraopastraipa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9B0BDB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Mokinio individualios pažangos stebėjimo duomenys naudojami gimnazijos veiklos kokybės įsivertinimui, mokinių poreikių tenkinimui, palankios ugdymui(</w:t>
      </w:r>
      <w:proofErr w:type="spellStart"/>
      <w:r w:rsidRPr="00E573D6">
        <w:rPr>
          <w:rFonts w:ascii="Times New Roman" w:hAnsi="Times New Roman"/>
          <w:sz w:val="24"/>
          <w:szCs w:val="24"/>
        </w:rPr>
        <w:t>si</w:t>
      </w:r>
      <w:proofErr w:type="spellEnd"/>
      <w:r w:rsidRPr="00E573D6">
        <w:rPr>
          <w:rFonts w:ascii="Times New Roman" w:hAnsi="Times New Roman"/>
          <w:sz w:val="24"/>
          <w:szCs w:val="24"/>
        </w:rPr>
        <w:t>) edukacinės aplinkos kūrimui.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</w:t>
      </w:r>
      <w:r w:rsidRPr="00E573D6">
        <w:rPr>
          <w:rFonts w:ascii="Times New Roman" w:hAnsi="Times New Roman"/>
          <w:sz w:val="24"/>
          <w:szCs w:val="24"/>
        </w:rPr>
        <w:br w:type="page"/>
      </w:r>
    </w:p>
    <w:p w:rsidR="00EA7A51" w:rsidRPr="00E573D6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73" w:type="dxa"/>
        <w:tblLook w:val="00A0" w:firstRow="1" w:lastRow="0" w:firstColumn="1" w:lastColumn="0" w:noHBand="0" w:noVBand="0"/>
      </w:tblPr>
      <w:tblGrid>
        <w:gridCol w:w="4955"/>
      </w:tblGrid>
      <w:tr w:rsidR="00EA7A51" w:rsidRPr="00BE4B80" w:rsidTr="00BE4B80">
        <w:tc>
          <w:tcPr>
            <w:tcW w:w="4955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:rsidR="00EA7A51" w:rsidRPr="00E573D6" w:rsidRDefault="00EA7A51" w:rsidP="00AB4486">
      <w:pPr>
        <w:spacing w:after="0" w:line="240" w:lineRule="auto"/>
        <w:ind w:left="1296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ĮSIVERTINIMO ANKETA</w:t>
      </w:r>
    </w:p>
    <w:p w:rsidR="00EA7A51" w:rsidRPr="00E573D6" w:rsidRDefault="00EA7A51" w:rsidP="00AB4486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</w:t>
      </w:r>
      <w:r w:rsidRPr="00E573D6">
        <w:rPr>
          <w:rFonts w:ascii="Times New Roman" w:hAnsi="Times New Roman"/>
          <w:sz w:val="24"/>
          <w:szCs w:val="24"/>
        </w:rPr>
        <w:tab/>
      </w:r>
      <w:r w:rsidRPr="00E573D6">
        <w:rPr>
          <w:rFonts w:ascii="Times New Roman" w:hAnsi="Times New Roman"/>
          <w:sz w:val="24"/>
          <w:szCs w:val="24"/>
        </w:rPr>
        <w:tab/>
        <w:t>__________</w:t>
      </w:r>
    </w:p>
    <w:p w:rsidR="00EA7A51" w:rsidRPr="00E573D6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 ir pavardė)</w:t>
      </w:r>
      <w:r w:rsidRPr="00E573D6">
        <w:rPr>
          <w:rFonts w:ascii="Times New Roman" w:hAnsi="Times New Roman"/>
          <w:sz w:val="24"/>
          <w:szCs w:val="24"/>
        </w:rPr>
        <w:tab/>
      </w:r>
      <w:r w:rsidRPr="00E573D6">
        <w:rPr>
          <w:rFonts w:ascii="Times New Roman" w:hAnsi="Times New Roman"/>
          <w:sz w:val="24"/>
          <w:szCs w:val="24"/>
        </w:rPr>
        <w:tab/>
        <w:t>(klasė)</w:t>
      </w:r>
    </w:p>
    <w:p w:rsidR="00EA7A51" w:rsidRPr="00E573D6" w:rsidRDefault="00EA7A51" w:rsidP="00AB448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4312"/>
        <w:gridCol w:w="1745"/>
        <w:gridCol w:w="2754"/>
      </w:tblGrid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312" w:type="dxa"/>
            <w:vAlign w:val="center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Nuostatos, pastangos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Įvertinimas balais nuo 1 iki 10</w:t>
            </w: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Suprantu, kodėl svarbu mokytis, kaip tai siejasi su Mano ateitimi.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Esu patenkintas savo mokymusi.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Pamokose stropiai dirbu, netrukdau kitiems mokiniams.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Visada turiu visas pamokai reikalingas mokymosi priemones.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Laiku ir stropiai atlieku visus namų darbus.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Nevėluoju į pamokas, nepraleidžiu jų be pateisinamos priežasties.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Turiu idėjų klasėje ir imuosi iniciatyvos joms įgyvendinti.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Palaikau draugiškus santykius su kitais mokiniais, mokytojais.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Per pertraukas ir po pamokų elgiuosi drausmingai, laikausi tvarkos.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jc w:val="center"/>
        </w:trPr>
        <w:tc>
          <w:tcPr>
            <w:tcW w:w="59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Aktyviai dalyvauju neformaliojo švietimo ir/ar kitoje popamokinėje veikloje.</w:t>
            </w:r>
          </w:p>
        </w:tc>
        <w:tc>
          <w:tcPr>
            <w:tcW w:w="1745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E573D6" w:rsidRDefault="00EA7A51" w:rsidP="00AB448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Kiekvieną teiginį įsivertink balu nuo 1 iki 10 (1 įsivertink teiginį, labiausiai reikalaujantį tobulinimo, toliau rinkis, ką įvertintum 2, toliau 3, 4, 5, 6, 7, 8, 9 įvertink kitus teiginius, 10 įsivertink tą teiginį, kurį manai esant Tavo didžiausia stiprybe).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A7A51" w:rsidRDefault="00EA7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4815" w:type="dxa"/>
        <w:tblLook w:val="00A0" w:firstRow="1" w:lastRow="0" w:firstColumn="1" w:lastColumn="0" w:noHBand="0" w:noVBand="0"/>
      </w:tblPr>
      <w:tblGrid>
        <w:gridCol w:w="4813"/>
      </w:tblGrid>
      <w:tr w:rsidR="00EA7A51" w:rsidRPr="00BE4B80" w:rsidTr="00BE4B80">
        <w:tc>
          <w:tcPr>
            <w:tcW w:w="4813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ind w:left="168" w:hanging="141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 priedas</w:t>
            </w: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E573D6" w:rsidRDefault="00EA7A51" w:rsidP="002939CB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</w:p>
    <w:p w:rsidR="00EA7A51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ASMENINIO TOBULĖJIMO PLANAS 20</w:t>
      </w:r>
      <w:r>
        <w:rPr>
          <w:rFonts w:ascii="Times New Roman" w:hAnsi="Times New Roman"/>
          <w:b/>
          <w:sz w:val="24"/>
          <w:szCs w:val="24"/>
        </w:rPr>
        <w:t xml:space="preserve">    –</w:t>
      </w:r>
      <w:r w:rsidRPr="00E573D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573D6">
        <w:rPr>
          <w:rFonts w:ascii="Times New Roman" w:hAnsi="Times New Roman"/>
          <w:b/>
          <w:sz w:val="24"/>
          <w:szCs w:val="24"/>
        </w:rPr>
        <w:t xml:space="preserve"> M. M.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Mokymosi, asmeninio tobulėjimo tikslai: </w:t>
      </w:r>
    </w:p>
    <w:p w:rsidR="00EA7A51" w:rsidRPr="00E573D6" w:rsidRDefault="00EA7A51" w:rsidP="00AB4486">
      <w:pPr>
        <w:pStyle w:val="Sraopastraipa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pStyle w:val="Sraopastraipa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Kaip sieksiu tikslų, ką pats asmeniškai darysiu? 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Kokios </w:t>
      </w:r>
      <w:r>
        <w:rPr>
          <w:rFonts w:ascii="Times New Roman" w:hAnsi="Times New Roman"/>
          <w:sz w:val="24"/>
          <w:szCs w:val="24"/>
        </w:rPr>
        <w:t>Mano</w:t>
      </w:r>
      <w:r w:rsidRPr="00E573D6">
        <w:rPr>
          <w:rFonts w:ascii="Times New Roman" w:hAnsi="Times New Roman"/>
          <w:sz w:val="24"/>
          <w:szCs w:val="24"/>
        </w:rPr>
        <w:t xml:space="preserve"> stipriosios savybės padės įgyvendinti tobulėjimo planą?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Kas man gali padėti namuose?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Kodėl man svarbu, kad pasiekčiau numatytus tikslus?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3D6">
        <w:rPr>
          <w:rFonts w:ascii="Times New Roman" w:hAnsi="Times New Roman"/>
          <w:sz w:val="24"/>
          <w:szCs w:val="24"/>
        </w:rPr>
        <w:t xml:space="preserve">Mokinys </w:t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</w:p>
    <w:p w:rsidR="00EA7A51" w:rsidRPr="00E573D6" w:rsidRDefault="00EA7A51" w:rsidP="00AB4486">
      <w:pPr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(vardas, pavardė, parašas)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3D6">
        <w:rPr>
          <w:rFonts w:ascii="Times New Roman" w:hAnsi="Times New Roman"/>
          <w:sz w:val="24"/>
          <w:szCs w:val="24"/>
        </w:rPr>
        <w:t xml:space="preserve">Klasės auklėtojas </w:t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</w:p>
    <w:p w:rsidR="00EA7A51" w:rsidRPr="00E573D6" w:rsidRDefault="00EA7A51" w:rsidP="00AB4486">
      <w:pPr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(vardas, pavardė, parašas)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3D6">
        <w:rPr>
          <w:rFonts w:ascii="Times New Roman" w:hAnsi="Times New Roman"/>
          <w:sz w:val="24"/>
          <w:szCs w:val="24"/>
        </w:rPr>
        <w:t xml:space="preserve">Tėvai (globėjai, rūpintojai) </w:t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</w:p>
    <w:p w:rsidR="00EA7A51" w:rsidRPr="00E573D6" w:rsidRDefault="00EA7A51" w:rsidP="00AB4486">
      <w:pPr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(vardas, pavardė, parašas)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    </w:t>
      </w:r>
    </w:p>
    <w:p w:rsidR="00EA7A51" w:rsidRDefault="00EA7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240" w:type="dxa"/>
        <w:tblLook w:val="00A0" w:firstRow="1" w:lastRow="0" w:firstColumn="1" w:lastColumn="0" w:noHBand="0" w:noVBand="0"/>
      </w:tblPr>
      <w:tblGrid>
        <w:gridCol w:w="4388"/>
      </w:tblGrid>
      <w:tr w:rsidR="00EA7A51" w:rsidRPr="00BE4B80" w:rsidTr="00BE4B80">
        <w:tc>
          <w:tcPr>
            <w:tcW w:w="438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 priedas</w:t>
            </w:r>
          </w:p>
        </w:tc>
      </w:tr>
    </w:tbl>
    <w:p w:rsidR="00EA7A51" w:rsidRPr="00E573D6" w:rsidRDefault="00EA7A51" w:rsidP="00AB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      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ASMENINIŲ TIKSLŲ KĖLIMO PAVYZDŽIAI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2576"/>
        <w:gridCol w:w="3943"/>
        <w:gridCol w:w="1759"/>
      </w:tblGrid>
      <w:tr w:rsidR="00EA7A51" w:rsidRPr="00BE4B80" w:rsidTr="00BE4B80">
        <w:trPr>
          <w:trHeight w:val="576"/>
        </w:trPr>
        <w:tc>
          <w:tcPr>
            <w:tcW w:w="1242" w:type="dxa"/>
            <w:vMerge w:val="restart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Nuostatos, gebėjimai, pastangos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Galimi tikslai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Galimi žingsniai tikslui pasiekti</w:t>
            </w:r>
          </w:p>
        </w:tc>
        <w:tc>
          <w:tcPr>
            <w:tcW w:w="1808" w:type="dxa"/>
            <w:vMerge w:val="restart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Iš kur auklėtojas žinos, kad tikslas pasiektas</w:t>
            </w:r>
          </w:p>
        </w:tc>
      </w:tr>
      <w:tr w:rsidR="00EA7A51" w:rsidRPr="00BE4B80" w:rsidTr="00BE4B80">
        <w:trPr>
          <w:trHeight w:val="250"/>
        </w:trPr>
        <w:tc>
          <w:tcPr>
            <w:tcW w:w="0" w:type="auto"/>
            <w:vMerge/>
            <w:vAlign w:val="center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PAVYZDŽIAI</w:t>
            </w:r>
          </w:p>
        </w:tc>
        <w:tc>
          <w:tcPr>
            <w:tcW w:w="0" w:type="auto"/>
            <w:vMerge/>
            <w:vAlign w:val="center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1.Suprantu, kodėl svarbu mokytis, kaip tai siejasi su Mano ateitimi.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Išsiaiškinsiu, kodėl svarbu mokytis visus dalykus.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Išsiaiškinsiu, ar ............ dalyko žinios ir gebėjimai pakankami, kad galėčiau sėkmingai mokytis gimnazijoje.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Išsiaiškinsiu, kokius dalykus reikia ypač gerai mokytis norint tapti...............................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Aptarsiu su tėvais ateities planus, tolesnio mokymosi galimybes.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Pasiruošiu ir pasisiūlysiu klasės auklėtojui per klasės valandėlę organizuoti mokinių diskusiją, kodėl svarbu mokytis.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Karjeros ugdymo valandėlėse, taip pat savarankiškai domėsiuosi profesijoms keliamais reikalavimais.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Iš pokalbio mokinys įvardins, kodėl jam svarbu mokytis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 xml:space="preserve">2. Esu patenkintas savo mokymusi. 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.....pusmetyje turėsiu aukštesnį........įvertinimą (ne mažiau kaip.....).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.....pusmetyje savo bendrą mokymosi vidurkį pasikelsiu iki.....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Puikiai išmoksiu daugybos lentelę.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Išmoksiu be klaidų linksniuoti įvardžiuotinius būdvardžius.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Kita.....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Tvarkingai ir nuosekliai užsirašysiu sąsiuvinyje matematikos uždavinių sprendimą.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Labai gerai išmoksiu užduotus anglų kalbos žodžius.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Paprašysiu tėvelių pagalbos ir išmoksiu sklandžiai skaityti.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Paprašysiu mokytojo papildomos pagalbos ir išmoksiu tinkamai cituoti rašinyje kitų autorių mintis.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Perskaitysiu visus kūrinius, apie kuriuos kalbėsime per pamokas.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6. Prieš kiekvieną atsiskaitymą ar mokydamasis sunkesnes temas paprašysiu tėvų (brolių, seserų), kad paklausinėtų.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7. Jeigu ko nesuprasiu pamokoje, po pamokos paklausiu mokytojo.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8. Po kontrolinio darbo išsiaiškinsiu savo klaidas ir paprašysiu mokytojo papildomai skirti pasitikrinimui panašių užduočių.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9. Paprašysiu mokytojo patarti, kaip geriau atlikti užduotis.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10. Paprašysiu, kad klasės draugas perskaitytų Mano darbą ir pasakytų, kas gerai, o kas blogai.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lastRenderedPageBreak/>
              <w:t>11. Kai ko nors nesuprasiu, parašysiu klausimus mokytojams į elektroninį dienyną.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12. Atliksiu visus namų darbus.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13. Aptarsiu su mokytoju, kurias mokymosi spragas ir kaip galėčiau likviduoti.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14. Išmoksiu taisykles.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15. Nuosekliai dirbsiu per pamokas.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lastRenderedPageBreak/>
              <w:t>Pažangumo suvestinės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Pokalbiai su dalykų mokytojais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Pamokose stropiai dirbu, netrukdau kitiems.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Stropiai dirbsiu per pamokas.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Negaišiu laiko pasiruošdamas pamokai.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Nesikalbėsiu su draugais per pamokas.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Nesinaudosiu pamokose mobiliuoju telefonu.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Prieš kiekvieną pamoką visas reikalingas priemones išsiimsiu ir pasidėsiu ant stalo, kad nereikėtų gaišti laiko per pamoką ir kad netrukdyčiau kitiems.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Pamokoje nesidairysiu į šalis, nereplikuosiu, neužsiimsiu kita pašaline veikla.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Padėsiu mokytojui klasėje palaikyti tvarką sudrausmindamas netinkamai besielgiančius mokinius.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Jei pažeisiu klasėje nustatytas taisykles, pasiliksiu po pamokos aptarti savo elgesį su mokytoju.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Laikysiuosi mokinio elgesio taisyklių.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Mano dienynas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(pastabos/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pagyrimai)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Mokinių pasiaiškinimai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Dalykų mokytojų informacija klasės auklėtojui.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Visada turiu visas reikalingas mokymosi priemones.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Turėsiu visas pamokoms reikalingas priemones.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Iš vakaro neskubėdamas susidėsiu visas pamokoms reikalingas priemones.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Paprašysiu tėvų, kad iš vakaro man primintų pasitikrinti, patikrintų, ar turiu visas pamokoms reikalingas priemones.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Mano dienynas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(pastabos/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pagyrimai)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Dalykų mokytojų informacija klasės auklėtojui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Laiku ir stropiai atlieku visus namų darbus.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Laiku ir stropiai atliksiu visus namų darbus.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Prieš ruošdamas namų darbus susitvarkysiu darbo vietą.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Ruošdamas namų darbus neužsiimsiu kita veikla, pvz.: nežaisiu kompiuteriu.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Pasiruošimo kontroliniam darbui neatidėsiu paskutinei dienai, susidarysiu tokių darbų grafiką ir jį pasidėsiu matomoje vietoje.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Susiplanuosiu dienos darbus ir laikysiuosi darbotvarkės.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Virš rašomojo stalo pasikabinsiu kalendorių, kuriame pasižymėsiu visus kontrolinius, atsiskaitomuosius darbus, ilgalaikes užduotis.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6. Turėsiu atskirą užrašų knygutę, kurioje rašysiu svarbiausius savaitės darbus. Kai padarysiu darbą, jį išbrauksiu.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 xml:space="preserve">7. Sunkiausius ir svarbiausius darbus </w:t>
            </w:r>
            <w:r w:rsidRPr="00BE4B80">
              <w:rPr>
                <w:rFonts w:ascii="Times New Roman" w:hAnsi="Times New Roman"/>
                <w:sz w:val="24"/>
                <w:szCs w:val="24"/>
              </w:rPr>
              <w:lastRenderedPageBreak/>
              <w:t>užsirašysiu ant lipnių lapelių ir prisiklijuosiu juos matomoje vietoje.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8. Padarysiu namų darbus tą pačią dieną, kai uždavė.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9. Didelius darbus suskirstysiu mažesniais gabaliukais ir darysiu paeiliui po truputį.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10. Susitarsiu su mokytojais, kad dienyne parašytų pastabą, kai nepadarysiu namų darbų.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11. Jei nebūsiu atlikęs namų darbų, pasiliksiu po pamokų.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lastRenderedPageBreak/>
              <w:t>Mano dienynas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(pastabos/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pagyrimai)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Klasės auklėtojo pokalbis su tėvais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6. Nevėluoju į pamokas, nepraleidžiu jų be pateisinamos priežasties.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Nevėluosiu į pamokas.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Nepraleisiu pamokų be pateisinamos priežasties.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Susiplanuosiu savo dienotvarkę, kad išsimiegočiau ir laiku atsikelčiau.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Laiku informuosiu klasės auklėtoją, jeigu nebūsiu mokykloje.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Nebėgsiu iš pamokų.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Stengsiuosi laiku pavalgyti, kad nepavėluočiau į pamokas.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Iškart atnešiu pateisinimo lapelius klasės auklėtojui.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Lankomumo ataskaitos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7. Palaikau draugiškus santykius su mokiniais, mokytojais.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Būsiu draugiškas su mokytojais ir mokiniais.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Sveikinsiuosi su mokytojais, draugais.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Per pamokas netrukdysiu draugams mokytis, mokytojams – dirbti.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Padėsiu klasės draugui, jei jis ko nors nesuprato.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Nesityčiosiu, neįžeidinėsiu draugų.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5. Atsiprašysiu, jei kartais pasielgčiau netinkamai.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Mano dienynas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(pastabos/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pagyrimai)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8. Turiu idėjų klasėje ir imuosi iniciatyvos joms įgyvendinti.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Aktyviai dalyvausiu klasės veikloje.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Organizuosiu klasėje................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Aktyviai dalyvausiu klasės renginiuose.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Visada dalyvausiu klasės valandėlėse.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Pateikti pasiūlymai, organizuoti renginiai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9. Per pertraukas ir po pamokų elgiuosi drausmingai, laikausi tvarkos.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Laikysiuosi mokinio elgesio taisyklių (arba kurios nors konkrečiai) per pertraukas, po pamokų.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Išmoksiu valdyti savo emocijas, stresą.</w:t>
            </w: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Pažeidęs mokinio elgesio taisyklę,.........................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Paieškosiu internete informacijos, kaip išmokti pasakyti „ne“ draugams, kviečiantiems parūkyti.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Paprašysiu socialinio pedagogo patarimų, kaip išmokti valdyti emocijas.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Mokinių pasiaiškinimai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Pokalbiai su klasės auklėtoju, socialiniu pedagogu</w:t>
            </w:r>
          </w:p>
        </w:tc>
      </w:tr>
      <w:tr w:rsidR="00EA7A51" w:rsidRPr="00BE4B80" w:rsidTr="00BE4B80">
        <w:tc>
          <w:tcPr>
            <w:tcW w:w="1242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10. Aktyviai dalyvauju neformaliojo švietimo ir/ar kitoje popamokinėje veikloje.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Dalyvausiu ..........būrelio veikloje.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Dalyvausiu gimnazijos renginiuose.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Atsakingai vykdysiu socialinę veiklą.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Įsijungsiu į savanorystės veiklas.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1. Pasirinksiu ir lankysiu bent 1 būrelį gimnazijoje.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2. Aktyviai dalyvausi gimnazijos renginiuose, padėsiu juos rengti.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3. Socialinei veiklai skirsiu daugiau laiko, nei numatyta Mano klasei.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4. Pasidomėsiu savanorystės galimybėmis, pasirinksiu man tinkamas veiklas.</w:t>
            </w:r>
          </w:p>
        </w:tc>
        <w:tc>
          <w:tcPr>
            <w:tcW w:w="1808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Mano dienynas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A7A51" w:rsidRDefault="00EA7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4957" w:type="dxa"/>
        <w:tblLook w:val="00A0" w:firstRow="1" w:lastRow="0" w:firstColumn="1" w:lastColumn="0" w:noHBand="0" w:noVBand="0"/>
      </w:tblPr>
      <w:tblGrid>
        <w:gridCol w:w="4671"/>
      </w:tblGrid>
      <w:tr w:rsidR="00EA7A51" w:rsidRPr="00BE4B80" w:rsidTr="00BE4B80">
        <w:tc>
          <w:tcPr>
            <w:tcW w:w="467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4 priedas</w:t>
            </w:r>
          </w:p>
        </w:tc>
      </w:tr>
    </w:tbl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MO</w:t>
      </w:r>
      <w:r>
        <w:rPr>
          <w:rFonts w:ascii="Times New Roman" w:hAnsi="Times New Roman"/>
          <w:b/>
          <w:sz w:val="24"/>
          <w:szCs w:val="24"/>
        </w:rPr>
        <w:t>KYMOSI PASIEKIMŲ STEBĖSENA 20    –</w:t>
      </w:r>
      <w:r w:rsidRPr="00E573D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573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3D6">
        <w:rPr>
          <w:rFonts w:ascii="Times New Roman" w:hAnsi="Times New Roman"/>
          <w:b/>
          <w:sz w:val="24"/>
          <w:szCs w:val="24"/>
        </w:rPr>
        <w:t>M. M.</w:t>
      </w:r>
    </w:p>
    <w:p w:rsidR="00EA7A51" w:rsidRPr="00E573D6" w:rsidRDefault="00EA7A51" w:rsidP="00AB4486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__________________________________</w:t>
      </w:r>
      <w:r w:rsidRPr="00E573D6">
        <w:rPr>
          <w:rFonts w:ascii="Times New Roman" w:hAnsi="Times New Roman"/>
          <w:sz w:val="24"/>
          <w:szCs w:val="24"/>
        </w:rPr>
        <w:tab/>
        <w:t>__________</w:t>
      </w:r>
    </w:p>
    <w:p w:rsidR="00EA7A51" w:rsidRPr="00E573D6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 ir pavardė)</w:t>
      </w:r>
      <w:r w:rsidRPr="00E573D6">
        <w:rPr>
          <w:rFonts w:ascii="Times New Roman" w:hAnsi="Times New Roman"/>
          <w:sz w:val="24"/>
          <w:szCs w:val="24"/>
        </w:rPr>
        <w:tab/>
      </w:r>
      <w:r w:rsidRPr="00E573D6">
        <w:rPr>
          <w:rFonts w:ascii="Times New Roman" w:hAnsi="Times New Roman"/>
          <w:sz w:val="24"/>
          <w:szCs w:val="24"/>
        </w:rPr>
        <w:tab/>
        <w:t>(klasė)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90"/>
        <w:gridCol w:w="714"/>
      </w:tblGrid>
      <w:tr w:rsidR="00EA7A51" w:rsidRPr="00BE4B80" w:rsidTr="00BE4B80">
        <w:trPr>
          <w:cantSplit/>
          <w:trHeight w:val="1907"/>
        </w:trPr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Metinis</w:t>
            </w:r>
            <w:r w:rsidRPr="00B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(buvęs)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 xml:space="preserve">Planuojamas           I </w:t>
            </w:r>
            <w:proofErr w:type="spellStart"/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pusm</w:t>
            </w:r>
            <w:proofErr w:type="spellEnd"/>
            <w:r w:rsidRPr="00BE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Signalinis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I pusmetis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KAITA (+ -)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 xml:space="preserve">Planuojamas           II </w:t>
            </w:r>
            <w:proofErr w:type="spellStart"/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pusm</w:t>
            </w:r>
            <w:proofErr w:type="spellEnd"/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3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Signalinos</w:t>
            </w:r>
            <w:proofErr w:type="spellEnd"/>
          </w:p>
        </w:tc>
        <w:tc>
          <w:tcPr>
            <w:tcW w:w="713" w:type="dxa"/>
            <w:tcBorders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II pusmetis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KAITA (+ -)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 xml:space="preserve">Metinis             </w:t>
            </w:r>
          </w:p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(šių m. m.)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Metinių įvertinimų KAITA (+ -)</w:t>
            </w: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Dorinis ugdymas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Lietuvių kalba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Anglų kalba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Vokiečių kalba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Rusų kalba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Ekonomika ir verslumas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Gamta ir žmogus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Pilietiškumo pagrindai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Dailė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Muzika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Šokis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Ugdymas karjerai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Žmogaus sauga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B80">
              <w:rPr>
                <w:rFonts w:ascii="Times New Roman" w:hAnsi="Times New Roman"/>
                <w:b/>
                <w:sz w:val="24"/>
                <w:szCs w:val="24"/>
              </w:rPr>
              <w:t>Bendras vidurkis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E573D6" w:rsidRDefault="00EA7A51" w:rsidP="00AB4486">
      <w:pPr>
        <w:spacing w:after="0" w:line="240" w:lineRule="auto"/>
        <w:ind w:left="1296" w:hanging="1296"/>
        <w:jc w:val="both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Lentelėje visur rašykite dalyko pažangumo vidurkius (8,7; 9,3 ....)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EA7A51" w:rsidRPr="00E573D6" w:rsidRDefault="00EA7A51" w:rsidP="00AB4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293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</w:tblGrid>
      <w:tr w:rsidR="00EA7A51" w:rsidRPr="00BE4B80" w:rsidTr="00BE4B80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5 priedas</w:t>
            </w:r>
          </w:p>
        </w:tc>
      </w:tr>
    </w:tbl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ASMENINĖS PAŽANGOS ĮSIVERTINIMAS</w:t>
      </w:r>
    </w:p>
    <w:tbl>
      <w:tblPr>
        <w:tblW w:w="96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29"/>
        <w:gridCol w:w="3867"/>
        <w:gridCol w:w="4977"/>
      </w:tblGrid>
      <w:tr w:rsidR="00EA7A51" w:rsidRPr="00BE4B80" w:rsidTr="00BE4B80">
        <w:trPr>
          <w:jc w:val="center"/>
        </w:trPr>
        <w:tc>
          <w:tcPr>
            <w:tcW w:w="829" w:type="dxa"/>
            <w:vAlign w:val="center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 xml:space="preserve">Pasiektas rezultatas </w:t>
            </w:r>
          </w:p>
        </w:tc>
        <w:tc>
          <w:tcPr>
            <w:tcW w:w="4977" w:type="dxa"/>
            <w:vAlign w:val="center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Refleksija</w:t>
            </w:r>
          </w:p>
        </w:tc>
      </w:tr>
      <w:tr w:rsidR="00EA7A51" w:rsidRPr="00BE4B80" w:rsidTr="00BE4B80">
        <w:trPr>
          <w:cantSplit/>
          <w:trHeight w:val="420"/>
          <w:jc w:val="center"/>
        </w:trPr>
        <w:tc>
          <w:tcPr>
            <w:tcW w:w="829" w:type="dxa"/>
            <w:vMerge w:val="restart"/>
            <w:textDirection w:val="btLr"/>
          </w:tcPr>
          <w:p w:rsidR="00EA7A51" w:rsidRPr="00BE4B80" w:rsidRDefault="00EA7A51" w:rsidP="00BE4B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 pusmetis</w:t>
            </w: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 tikslas</w:t>
            </w: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II tikslas</w:t>
            </w: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 w:val="restart"/>
            <w:textDirection w:val="btLr"/>
          </w:tcPr>
          <w:p w:rsidR="00EA7A51" w:rsidRPr="00BE4B80" w:rsidRDefault="00EA7A51" w:rsidP="00BE4B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II pusmetis</w:t>
            </w: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 tikslas</w:t>
            </w: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II tikslas</w:t>
            </w: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rPr>
          <w:cantSplit/>
          <w:trHeight w:val="412"/>
          <w:jc w:val="center"/>
        </w:trPr>
        <w:tc>
          <w:tcPr>
            <w:tcW w:w="829" w:type="dxa"/>
            <w:vMerge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1C5DD5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3D6">
        <w:rPr>
          <w:rFonts w:ascii="Times New Roman" w:hAnsi="Times New Roman"/>
          <w:sz w:val="24"/>
          <w:szCs w:val="24"/>
        </w:rPr>
        <w:t xml:space="preserve">Klasės auklėtojas </w:t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</w:p>
    <w:p w:rsidR="00EA7A51" w:rsidRPr="00E573D6" w:rsidRDefault="00EA7A51" w:rsidP="00AB4486">
      <w:pPr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(vardas, pavardė, parašas)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73D6">
        <w:rPr>
          <w:rFonts w:ascii="Times New Roman" w:hAnsi="Times New Roman"/>
          <w:sz w:val="24"/>
          <w:szCs w:val="24"/>
        </w:rPr>
        <w:t xml:space="preserve">Tėvai (globėjai, rūpintojai) </w:t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  <w:r w:rsidRPr="00E573D6">
        <w:rPr>
          <w:rFonts w:ascii="Times New Roman" w:hAnsi="Times New Roman"/>
          <w:sz w:val="24"/>
          <w:szCs w:val="24"/>
          <w:u w:val="single"/>
        </w:rPr>
        <w:tab/>
      </w:r>
    </w:p>
    <w:p w:rsidR="00EA7A51" w:rsidRPr="00E573D6" w:rsidRDefault="00EA7A51" w:rsidP="00AB4486">
      <w:pPr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(vardas, pavardė, parašas)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    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15" w:type="dxa"/>
        <w:tblLook w:val="00A0" w:firstRow="1" w:lastRow="0" w:firstColumn="1" w:lastColumn="0" w:noHBand="0" w:noVBand="0"/>
      </w:tblPr>
      <w:tblGrid>
        <w:gridCol w:w="4813"/>
      </w:tblGrid>
      <w:tr w:rsidR="00EA7A51" w:rsidRPr="00BE4B80" w:rsidTr="00BE4B80">
        <w:tc>
          <w:tcPr>
            <w:tcW w:w="4813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6 priedas</w:t>
            </w:r>
          </w:p>
        </w:tc>
      </w:tr>
    </w:tbl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 xml:space="preserve">IGNALINOS R. </w:t>
      </w:r>
      <w:r>
        <w:rPr>
          <w:rFonts w:ascii="Times New Roman" w:hAnsi="Times New Roman"/>
          <w:b/>
          <w:sz w:val="24"/>
          <w:szCs w:val="24"/>
        </w:rPr>
        <w:t>DIDŽIASALIO „RYTO“</w:t>
      </w:r>
      <w:r w:rsidRPr="00E573D6">
        <w:rPr>
          <w:rFonts w:ascii="Times New Roman" w:hAnsi="Times New Roman"/>
          <w:b/>
          <w:sz w:val="24"/>
          <w:szCs w:val="24"/>
        </w:rPr>
        <w:t xml:space="preserve"> GIMNAZIJA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PAGALBOS MOKINIUI TEIKIMO PLANAS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20.....-.....-.....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(data)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Mokinio vardas, pavardė...............................................................................................................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Klasė.....................Dalykas................................................................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Mokytojas..........................................................................................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Pagalbos teikimo priežasty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Pagalbos teikimo laikas, formos ir būda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559"/>
        <w:gridCol w:w="3686"/>
        <w:gridCol w:w="2410"/>
        <w:gridCol w:w="1417"/>
      </w:tblGrid>
      <w:tr w:rsidR="00EA7A51" w:rsidRPr="00BE4B80" w:rsidTr="00BE4B80">
        <w:tc>
          <w:tcPr>
            <w:tcW w:w="70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E4B80">
              <w:rPr>
                <w:rFonts w:ascii="Times New Roman" w:hAnsi="Times New Roman"/>
                <w:sz w:val="24"/>
                <w:szCs w:val="24"/>
              </w:rPr>
              <w:t>Eil.Nr</w:t>
            </w:r>
            <w:proofErr w:type="spellEnd"/>
            <w:r w:rsidRPr="00BE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Konsultacijų data</w:t>
            </w:r>
          </w:p>
        </w:tc>
        <w:tc>
          <w:tcPr>
            <w:tcW w:w="3686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Turinys</w:t>
            </w: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Padaryta pažanga</w:t>
            </w:r>
          </w:p>
        </w:tc>
        <w:tc>
          <w:tcPr>
            <w:tcW w:w="141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EA7A51" w:rsidRPr="00BE4B80" w:rsidTr="00BE4B80">
        <w:tc>
          <w:tcPr>
            <w:tcW w:w="70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70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70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A7A51" w:rsidRPr="00E573D6" w:rsidRDefault="00EA7A51" w:rsidP="00AB4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Susipažinau.............................................................................................................................................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</w:t>
      </w:r>
    </w:p>
    <w:p w:rsidR="00EA7A51" w:rsidRPr="00E573D6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(Parašas)</w:t>
      </w:r>
      <w:r w:rsidRPr="00E573D6">
        <w:rPr>
          <w:rFonts w:ascii="Times New Roman" w:hAnsi="Times New Roman"/>
          <w:sz w:val="24"/>
          <w:szCs w:val="24"/>
        </w:rPr>
        <w:tab/>
      </w:r>
      <w:r w:rsidRPr="00E573D6">
        <w:rPr>
          <w:rFonts w:ascii="Times New Roman" w:hAnsi="Times New Roman"/>
          <w:sz w:val="24"/>
          <w:szCs w:val="24"/>
        </w:rPr>
        <w:tab/>
        <w:t>Mokinio vardas ir pavardė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 xml:space="preserve">Susipažinau.............................................................................................................................................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</w:t>
      </w:r>
    </w:p>
    <w:p w:rsidR="00EA7A51" w:rsidRPr="00E573D6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(Parašas)</w:t>
      </w:r>
      <w:r w:rsidRPr="00E573D6">
        <w:rPr>
          <w:rFonts w:ascii="Times New Roman" w:hAnsi="Times New Roman"/>
          <w:sz w:val="24"/>
          <w:szCs w:val="24"/>
        </w:rPr>
        <w:tab/>
        <w:t xml:space="preserve">         Vieno iš tėvų (globėjų, rūpintojų) vardas ir pavardė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E573D6">
        <w:rPr>
          <w:rFonts w:ascii="Times New Roman" w:hAnsi="Times New Roman"/>
          <w:sz w:val="24"/>
          <w:szCs w:val="24"/>
          <w:lang w:eastAsia="lt-LT"/>
        </w:rPr>
        <w:t>SUDERINTA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EA7A51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pavaduotoja ugdymui</w:t>
      </w:r>
    </w:p>
    <w:p w:rsidR="00EA7A51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51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20.....-.....-.....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A7A51" w:rsidRDefault="00EA7A51" w:rsidP="00AB4486">
      <w:pPr>
        <w:spacing w:after="0" w:line="240" w:lineRule="auto"/>
        <w:ind w:left="388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EA7A51" w:rsidRPr="00BE4B80" w:rsidTr="00BE4B8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Ignalinos r. Didžiasalio „Ryto“ gimnazijos mokinių individualios pažangos stebėjimo, fiksavimo, analizavimo ir pagalbos mokiniui teikimo tvarkos aprašo</w:t>
            </w:r>
          </w:p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7 priedas</w:t>
            </w:r>
          </w:p>
        </w:tc>
      </w:tr>
    </w:tbl>
    <w:p w:rsidR="00EA7A51" w:rsidRPr="00E573D6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A51" w:rsidRDefault="00EA7A51" w:rsidP="00AB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D6">
        <w:rPr>
          <w:rFonts w:ascii="Times New Roman" w:hAnsi="Times New Roman"/>
          <w:b/>
          <w:sz w:val="24"/>
          <w:szCs w:val="24"/>
        </w:rPr>
        <w:t>MO</w:t>
      </w:r>
      <w:r>
        <w:rPr>
          <w:rFonts w:ascii="Times New Roman" w:hAnsi="Times New Roman"/>
          <w:b/>
          <w:sz w:val="24"/>
          <w:szCs w:val="24"/>
        </w:rPr>
        <w:t>KINIO INDIVIDUALIOS PAŽANGOS STEBĖJIMO DUOMENYS</w:t>
      </w:r>
    </w:p>
    <w:p w:rsidR="00EA7A51" w:rsidRPr="00E573D6" w:rsidRDefault="00EA7A51" w:rsidP="00AB4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3D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EA7A51" w:rsidRDefault="00EA7A51" w:rsidP="00AB4486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 ir pavardė)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(programos pavadinimas</w:t>
      </w:r>
      <w:r w:rsidRPr="00E573D6">
        <w:rPr>
          <w:rFonts w:ascii="Times New Roman" w:hAnsi="Times New Roman"/>
          <w:sz w:val="24"/>
          <w:szCs w:val="24"/>
        </w:rPr>
        <w:t>)</w:t>
      </w:r>
    </w:p>
    <w:p w:rsidR="00EA7A51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</w:p>
    <w:p w:rsidR="00EA7A51" w:rsidRPr="00E573D6" w:rsidRDefault="00EA7A51" w:rsidP="00AB4486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901"/>
        <w:gridCol w:w="2069"/>
        <w:gridCol w:w="2126"/>
        <w:gridCol w:w="1984"/>
        <w:gridCol w:w="1843"/>
      </w:tblGrid>
      <w:tr w:rsidR="00EA7A51" w:rsidRPr="00BE4B80" w:rsidTr="00BE4B80">
        <w:trPr>
          <w:cantSplit/>
          <w:trHeight w:val="1907"/>
        </w:trPr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Dalyko pavadinimas</w:t>
            </w:r>
          </w:p>
        </w:tc>
        <w:tc>
          <w:tcPr>
            <w:tcW w:w="2069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2126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1984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.......klasės dalyko metinis įvertinimas</w:t>
            </w:r>
          </w:p>
        </w:tc>
        <w:tc>
          <w:tcPr>
            <w:tcW w:w="1843" w:type="dxa"/>
            <w:textDirection w:val="btLr"/>
          </w:tcPr>
          <w:p w:rsidR="00EA7A51" w:rsidRPr="00BE4B80" w:rsidRDefault="00EA7A51" w:rsidP="00AB4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E4B80">
              <w:rPr>
                <w:rFonts w:ascii="Times New Roman" w:hAnsi="Times New Roman"/>
                <w:sz w:val="24"/>
                <w:szCs w:val="24"/>
              </w:rPr>
              <w:t>.......klasės dalyko metinis įvertinimas</w:t>
            </w: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51" w:rsidRPr="00BE4B80" w:rsidTr="00BE4B80">
        <w:tc>
          <w:tcPr>
            <w:tcW w:w="1901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A51" w:rsidRPr="00BE4B80" w:rsidRDefault="00EA7A51" w:rsidP="00BE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A51" w:rsidRPr="006B572A" w:rsidRDefault="00EA7A51" w:rsidP="00AB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EA7A51" w:rsidRPr="006B572A" w:rsidSect="00D206FB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1A67B81"/>
    <w:multiLevelType w:val="hybridMultilevel"/>
    <w:tmpl w:val="5950E3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42BF7"/>
    <w:multiLevelType w:val="multilevel"/>
    <w:tmpl w:val="1804B63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3E3641"/>
    <w:multiLevelType w:val="hybridMultilevel"/>
    <w:tmpl w:val="3E801C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9B66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1A17C99"/>
    <w:multiLevelType w:val="hybridMultilevel"/>
    <w:tmpl w:val="03ECE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89A"/>
    <w:multiLevelType w:val="hybridMultilevel"/>
    <w:tmpl w:val="68E8F6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880D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5511F3D"/>
    <w:multiLevelType w:val="hybridMultilevel"/>
    <w:tmpl w:val="19AA0D2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07F0F01"/>
    <w:multiLevelType w:val="hybridMultilevel"/>
    <w:tmpl w:val="BDD41D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25154D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F3B54B9"/>
    <w:multiLevelType w:val="hybridMultilevel"/>
    <w:tmpl w:val="167CD16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037E"/>
    <w:multiLevelType w:val="hybridMultilevel"/>
    <w:tmpl w:val="6896CCCA"/>
    <w:lvl w:ilvl="0" w:tplc="040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3" w15:restartNumberingAfterBreak="0">
    <w:nsid w:val="54836CEE"/>
    <w:multiLevelType w:val="hybridMultilevel"/>
    <w:tmpl w:val="6AEC67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1473AB1"/>
    <w:multiLevelType w:val="hybridMultilevel"/>
    <w:tmpl w:val="CB7A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81845"/>
    <w:multiLevelType w:val="multilevel"/>
    <w:tmpl w:val="3126F1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7860FF"/>
    <w:multiLevelType w:val="hybridMultilevel"/>
    <w:tmpl w:val="E528CB2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02A29"/>
    <w:multiLevelType w:val="hybridMultilevel"/>
    <w:tmpl w:val="2C56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737BDD"/>
    <w:multiLevelType w:val="hybridMultilevel"/>
    <w:tmpl w:val="F90259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A00F10"/>
    <w:multiLevelType w:val="hybridMultilevel"/>
    <w:tmpl w:val="0C96582E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9"/>
  </w:num>
  <w:num w:numId="8">
    <w:abstractNumId w:val="18"/>
  </w:num>
  <w:num w:numId="9">
    <w:abstractNumId w:val="2"/>
  </w:num>
  <w:num w:numId="10">
    <w:abstractNumId w:val="0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CAE"/>
    <w:rsid w:val="00033B6A"/>
    <w:rsid w:val="00043A4A"/>
    <w:rsid w:val="00064EDE"/>
    <w:rsid w:val="0006793A"/>
    <w:rsid w:val="00073676"/>
    <w:rsid w:val="0008045C"/>
    <w:rsid w:val="000A25A6"/>
    <w:rsid w:val="0010739F"/>
    <w:rsid w:val="001227C0"/>
    <w:rsid w:val="0013028C"/>
    <w:rsid w:val="00147415"/>
    <w:rsid w:val="00162146"/>
    <w:rsid w:val="00162C58"/>
    <w:rsid w:val="00175049"/>
    <w:rsid w:val="001A47A8"/>
    <w:rsid w:val="001A6E44"/>
    <w:rsid w:val="001B73F4"/>
    <w:rsid w:val="001C04F2"/>
    <w:rsid w:val="001C370F"/>
    <w:rsid w:val="001C5DD5"/>
    <w:rsid w:val="001F0220"/>
    <w:rsid w:val="00200415"/>
    <w:rsid w:val="00203313"/>
    <w:rsid w:val="00211F3F"/>
    <w:rsid w:val="00234D7A"/>
    <w:rsid w:val="00237C28"/>
    <w:rsid w:val="00263BB0"/>
    <w:rsid w:val="002939CB"/>
    <w:rsid w:val="002A74A2"/>
    <w:rsid w:val="002B572D"/>
    <w:rsid w:val="002C0553"/>
    <w:rsid w:val="002D4454"/>
    <w:rsid w:val="00312549"/>
    <w:rsid w:val="00317E19"/>
    <w:rsid w:val="00327FE5"/>
    <w:rsid w:val="00330ECA"/>
    <w:rsid w:val="0033542D"/>
    <w:rsid w:val="00387077"/>
    <w:rsid w:val="0039436F"/>
    <w:rsid w:val="003975A9"/>
    <w:rsid w:val="003A07FD"/>
    <w:rsid w:val="003A1F03"/>
    <w:rsid w:val="003D0186"/>
    <w:rsid w:val="003D6794"/>
    <w:rsid w:val="003E2249"/>
    <w:rsid w:val="003F5C8F"/>
    <w:rsid w:val="004073FF"/>
    <w:rsid w:val="0041582D"/>
    <w:rsid w:val="004221D6"/>
    <w:rsid w:val="00422243"/>
    <w:rsid w:val="00430DD0"/>
    <w:rsid w:val="0045389E"/>
    <w:rsid w:val="00462FFB"/>
    <w:rsid w:val="00472439"/>
    <w:rsid w:val="004A6BC2"/>
    <w:rsid w:val="004A715A"/>
    <w:rsid w:val="004B45C3"/>
    <w:rsid w:val="004C7A74"/>
    <w:rsid w:val="005016DB"/>
    <w:rsid w:val="00502993"/>
    <w:rsid w:val="00503BC0"/>
    <w:rsid w:val="00525199"/>
    <w:rsid w:val="00544875"/>
    <w:rsid w:val="005464C8"/>
    <w:rsid w:val="00570392"/>
    <w:rsid w:val="0057466D"/>
    <w:rsid w:val="00577F78"/>
    <w:rsid w:val="00581F97"/>
    <w:rsid w:val="0059591C"/>
    <w:rsid w:val="005C2C04"/>
    <w:rsid w:val="005C6A62"/>
    <w:rsid w:val="005D1BC0"/>
    <w:rsid w:val="005D6585"/>
    <w:rsid w:val="005E12D9"/>
    <w:rsid w:val="005E2B81"/>
    <w:rsid w:val="00602BAB"/>
    <w:rsid w:val="006229C7"/>
    <w:rsid w:val="00642781"/>
    <w:rsid w:val="00647BA2"/>
    <w:rsid w:val="006560BC"/>
    <w:rsid w:val="006652FA"/>
    <w:rsid w:val="00674021"/>
    <w:rsid w:val="0068796F"/>
    <w:rsid w:val="00693682"/>
    <w:rsid w:val="006B572A"/>
    <w:rsid w:val="006C1FBD"/>
    <w:rsid w:val="006C3C59"/>
    <w:rsid w:val="006D43AD"/>
    <w:rsid w:val="006D4A3F"/>
    <w:rsid w:val="0071420D"/>
    <w:rsid w:val="007204FD"/>
    <w:rsid w:val="00731A60"/>
    <w:rsid w:val="00732995"/>
    <w:rsid w:val="00751A77"/>
    <w:rsid w:val="00770B72"/>
    <w:rsid w:val="007722F5"/>
    <w:rsid w:val="00773D0A"/>
    <w:rsid w:val="007902F4"/>
    <w:rsid w:val="00796822"/>
    <w:rsid w:val="007A4DF2"/>
    <w:rsid w:val="007B24A4"/>
    <w:rsid w:val="007C7A64"/>
    <w:rsid w:val="007D7526"/>
    <w:rsid w:val="007E037F"/>
    <w:rsid w:val="007E03C5"/>
    <w:rsid w:val="007E1538"/>
    <w:rsid w:val="007E183D"/>
    <w:rsid w:val="007E4E6D"/>
    <w:rsid w:val="007E6C64"/>
    <w:rsid w:val="00832A76"/>
    <w:rsid w:val="00875153"/>
    <w:rsid w:val="008956FC"/>
    <w:rsid w:val="008978AD"/>
    <w:rsid w:val="008A698F"/>
    <w:rsid w:val="008B2AD3"/>
    <w:rsid w:val="008B39E4"/>
    <w:rsid w:val="00921018"/>
    <w:rsid w:val="009402E7"/>
    <w:rsid w:val="00953759"/>
    <w:rsid w:val="0098139D"/>
    <w:rsid w:val="00996384"/>
    <w:rsid w:val="009A2B9C"/>
    <w:rsid w:val="009B0BDB"/>
    <w:rsid w:val="009C78E9"/>
    <w:rsid w:val="009E3E9D"/>
    <w:rsid w:val="009E784C"/>
    <w:rsid w:val="00A22077"/>
    <w:rsid w:val="00A24B67"/>
    <w:rsid w:val="00A359F6"/>
    <w:rsid w:val="00A46948"/>
    <w:rsid w:val="00A57331"/>
    <w:rsid w:val="00A64727"/>
    <w:rsid w:val="00A65A7C"/>
    <w:rsid w:val="00A74F80"/>
    <w:rsid w:val="00A92D92"/>
    <w:rsid w:val="00A95F7D"/>
    <w:rsid w:val="00AA44DB"/>
    <w:rsid w:val="00AA6F7E"/>
    <w:rsid w:val="00AB40C8"/>
    <w:rsid w:val="00AB4486"/>
    <w:rsid w:val="00AC3AE5"/>
    <w:rsid w:val="00AD43F3"/>
    <w:rsid w:val="00AE106A"/>
    <w:rsid w:val="00AE3300"/>
    <w:rsid w:val="00AF7531"/>
    <w:rsid w:val="00B20149"/>
    <w:rsid w:val="00B2350B"/>
    <w:rsid w:val="00B250E1"/>
    <w:rsid w:val="00B33C19"/>
    <w:rsid w:val="00B544CC"/>
    <w:rsid w:val="00BB5041"/>
    <w:rsid w:val="00BC1249"/>
    <w:rsid w:val="00BD4788"/>
    <w:rsid w:val="00BD5C10"/>
    <w:rsid w:val="00BE06A6"/>
    <w:rsid w:val="00BE4B80"/>
    <w:rsid w:val="00BE4DBE"/>
    <w:rsid w:val="00C11D60"/>
    <w:rsid w:val="00C337FD"/>
    <w:rsid w:val="00C33E10"/>
    <w:rsid w:val="00C606CE"/>
    <w:rsid w:val="00C66575"/>
    <w:rsid w:val="00C74DE9"/>
    <w:rsid w:val="00C838A1"/>
    <w:rsid w:val="00C94721"/>
    <w:rsid w:val="00CA7375"/>
    <w:rsid w:val="00CC5AAB"/>
    <w:rsid w:val="00CC6EB2"/>
    <w:rsid w:val="00CC79C6"/>
    <w:rsid w:val="00D02AA0"/>
    <w:rsid w:val="00D14837"/>
    <w:rsid w:val="00D206FB"/>
    <w:rsid w:val="00D325FA"/>
    <w:rsid w:val="00D32B24"/>
    <w:rsid w:val="00D42988"/>
    <w:rsid w:val="00D43EF7"/>
    <w:rsid w:val="00D45925"/>
    <w:rsid w:val="00D46DFB"/>
    <w:rsid w:val="00D779BB"/>
    <w:rsid w:val="00DD11B4"/>
    <w:rsid w:val="00DD1560"/>
    <w:rsid w:val="00DD5A99"/>
    <w:rsid w:val="00DD704D"/>
    <w:rsid w:val="00DF1A8C"/>
    <w:rsid w:val="00DF3F0C"/>
    <w:rsid w:val="00E10CAE"/>
    <w:rsid w:val="00E20C5A"/>
    <w:rsid w:val="00E261EA"/>
    <w:rsid w:val="00E31973"/>
    <w:rsid w:val="00E573D6"/>
    <w:rsid w:val="00E73743"/>
    <w:rsid w:val="00EA16CC"/>
    <w:rsid w:val="00EA7A51"/>
    <w:rsid w:val="00EF0FE2"/>
    <w:rsid w:val="00F27B57"/>
    <w:rsid w:val="00F423B8"/>
    <w:rsid w:val="00F744F7"/>
    <w:rsid w:val="00F8238C"/>
    <w:rsid w:val="00F87207"/>
    <w:rsid w:val="00F87623"/>
    <w:rsid w:val="00F97AD3"/>
    <w:rsid w:val="00FC66D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E6117-AC71-443C-92EF-BE142BC1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64ED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227C0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2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39436F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E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1973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uiPriority w:val="99"/>
    <w:rsid w:val="00544875"/>
    <w:rPr>
      <w:rFonts w:ascii="Times New Roman" w:hAnsi="Times New Roman"/>
      <w:b/>
      <w:i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16368</Words>
  <Characters>9330</Characters>
  <Application>Microsoft Office Word</Application>
  <DocSecurity>0</DocSecurity>
  <Lines>77</Lines>
  <Paragraphs>51</Paragraphs>
  <ScaleCrop>false</ScaleCrop>
  <Company>Hewlett-Packard Company</Company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Ramune-rastine</cp:lastModifiedBy>
  <cp:revision>9</cp:revision>
  <cp:lastPrinted>2018-03-22T13:12:00Z</cp:lastPrinted>
  <dcterms:created xsi:type="dcterms:W3CDTF">2018-02-08T06:43:00Z</dcterms:created>
  <dcterms:modified xsi:type="dcterms:W3CDTF">2019-02-25T09:43:00Z</dcterms:modified>
</cp:coreProperties>
</file>